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AD" w:rsidRDefault="002E33AD" w:rsidP="002E3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AD" w:rsidRDefault="002E33AD" w:rsidP="002E3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география</w:t>
      </w:r>
    </w:p>
    <w:p w:rsidR="002E33AD" w:rsidRPr="00C82DCB" w:rsidRDefault="002E33AD" w:rsidP="002E3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2E33AD" w:rsidRDefault="002E33AD" w:rsidP="002E3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AD" w:rsidRDefault="002E33AD" w:rsidP="002E3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3">
        <w:rPr>
          <w:rFonts w:ascii="Times New Roman" w:hAnsi="Times New Roman" w:cs="Times New Roman"/>
          <w:sz w:val="24"/>
          <w:szCs w:val="24"/>
        </w:rPr>
        <w:t>Нормативно-методические материалы</w:t>
      </w:r>
    </w:p>
    <w:p w:rsidR="002E33AD" w:rsidRPr="004B24D5" w:rsidRDefault="002E33AD" w:rsidP="002E33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4B24D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B24D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B24D5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4D5">
        <w:rPr>
          <w:rFonts w:ascii="Times New Roman" w:hAnsi="Times New Roman" w:cs="Times New Roman"/>
          <w:sz w:val="24"/>
          <w:szCs w:val="24"/>
        </w:rPr>
        <w:t>основного общего образования (утвержден приказом Министерства образования и науки РФ от 17.12.2010 № 1897.),</w:t>
      </w:r>
      <w:r w:rsidRPr="004B24D5">
        <w:rPr>
          <w:rFonts w:ascii="Times New Roman" w:hAnsi="Times New Roman" w:cs="Times New Roman"/>
          <w:szCs w:val="28"/>
        </w:rPr>
        <w:t xml:space="preserve"> </w:t>
      </w:r>
      <w:r w:rsidRPr="004B24D5">
        <w:rPr>
          <w:rFonts w:ascii="Times New Roman" w:eastAsia="Times New Roman" w:hAnsi="Times New Roman" w:cs="Times New Roman"/>
          <w:szCs w:val="28"/>
        </w:rPr>
        <w:t>/</w:t>
      </w:r>
      <w:proofErr w:type="spellStart"/>
      <w:r w:rsidRPr="004B24D5">
        <w:rPr>
          <w:rFonts w:ascii="Times New Roman" w:eastAsia="Times New Roman" w:hAnsi="Times New Roman" w:cs="Times New Roman"/>
          <w:szCs w:val="28"/>
        </w:rPr>
        <w:t>Минобрнауки</w:t>
      </w:r>
      <w:proofErr w:type="spellEnd"/>
      <w:r w:rsidRPr="004B24D5">
        <w:rPr>
          <w:rFonts w:ascii="Times New Roman" w:eastAsia="Times New Roman" w:hAnsi="Times New Roman" w:cs="Times New Roman"/>
          <w:szCs w:val="28"/>
        </w:rPr>
        <w:t xml:space="preserve"> РФ. – М.: Просвещение, 2011. – 48 </w:t>
      </w:r>
      <w:proofErr w:type="gramStart"/>
      <w:r w:rsidRPr="004B24D5">
        <w:rPr>
          <w:rFonts w:ascii="Times New Roman" w:eastAsia="Times New Roman" w:hAnsi="Times New Roman" w:cs="Times New Roman"/>
          <w:szCs w:val="28"/>
        </w:rPr>
        <w:t>с</w:t>
      </w:r>
      <w:proofErr w:type="gramEnd"/>
      <w:r w:rsidRPr="004B24D5">
        <w:rPr>
          <w:rFonts w:ascii="Times New Roman" w:eastAsia="Times New Roman" w:hAnsi="Times New Roman" w:cs="Times New Roman"/>
          <w:szCs w:val="28"/>
        </w:rPr>
        <w:t>. – (Стандарты второго поколения)</w:t>
      </w:r>
    </w:p>
    <w:p w:rsidR="002E33AD" w:rsidRPr="004B24D5" w:rsidRDefault="002E33AD" w:rsidP="002E33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4B24D5">
        <w:rPr>
          <w:rFonts w:ascii="Times New Roman" w:eastAsia="Times New Roman" w:hAnsi="Times New Roman" w:cs="Times New Roman"/>
          <w:sz w:val="24"/>
          <w:szCs w:val="28"/>
        </w:rPr>
        <w:t xml:space="preserve">Фундаментальное ядро содержания общего образования [Текст] / </w:t>
      </w:r>
      <w:proofErr w:type="gramStart"/>
      <w:r w:rsidRPr="004B24D5">
        <w:rPr>
          <w:rFonts w:ascii="Times New Roman" w:eastAsia="Times New Roman" w:hAnsi="Times New Roman" w:cs="Times New Roman"/>
          <w:sz w:val="24"/>
          <w:szCs w:val="28"/>
        </w:rPr>
        <w:t>Под</w:t>
      </w:r>
      <w:proofErr w:type="gramEnd"/>
      <w:r w:rsidRPr="004B24D5">
        <w:rPr>
          <w:rFonts w:ascii="Times New Roman" w:eastAsia="Times New Roman" w:hAnsi="Times New Roman" w:cs="Times New Roman"/>
          <w:sz w:val="24"/>
          <w:szCs w:val="28"/>
        </w:rPr>
        <w:t>. Ред. В.В. Козлова, А.М. </w:t>
      </w:r>
      <w:proofErr w:type="spellStart"/>
      <w:r w:rsidRPr="004B24D5">
        <w:rPr>
          <w:rFonts w:ascii="Times New Roman" w:eastAsia="Times New Roman" w:hAnsi="Times New Roman" w:cs="Times New Roman"/>
          <w:sz w:val="24"/>
          <w:szCs w:val="28"/>
        </w:rPr>
        <w:t>Кондакова</w:t>
      </w:r>
      <w:proofErr w:type="spellEnd"/>
      <w:r w:rsidRPr="004B24D5">
        <w:rPr>
          <w:rFonts w:ascii="Times New Roman" w:eastAsia="Times New Roman" w:hAnsi="Times New Roman" w:cs="Times New Roman"/>
          <w:sz w:val="24"/>
          <w:szCs w:val="28"/>
        </w:rPr>
        <w:t xml:space="preserve">. – М.: Просвещение, 2009. – 48 </w:t>
      </w:r>
      <w:proofErr w:type="gramStart"/>
      <w:r w:rsidRPr="004B24D5">
        <w:rPr>
          <w:rFonts w:ascii="Times New Roman" w:eastAsia="Times New Roman" w:hAnsi="Times New Roman" w:cs="Times New Roman"/>
          <w:sz w:val="24"/>
          <w:szCs w:val="28"/>
        </w:rPr>
        <w:t>с</w:t>
      </w:r>
      <w:proofErr w:type="gramEnd"/>
      <w:r w:rsidRPr="004B24D5">
        <w:rPr>
          <w:rFonts w:ascii="Times New Roman" w:eastAsia="Times New Roman" w:hAnsi="Times New Roman" w:cs="Times New Roman"/>
          <w:sz w:val="24"/>
          <w:szCs w:val="28"/>
        </w:rPr>
        <w:t>. (Стандарты второго поколения)</w:t>
      </w:r>
    </w:p>
    <w:p w:rsidR="002E33AD" w:rsidRDefault="002E33AD" w:rsidP="002E33AD">
      <w:pPr>
        <w:pStyle w:val="3"/>
        <w:numPr>
          <w:ilvl w:val="0"/>
          <w:numId w:val="2"/>
        </w:numPr>
        <w:spacing w:before="0"/>
        <w:jc w:val="both"/>
        <w:rPr>
          <w:b w:val="0"/>
          <w:sz w:val="22"/>
          <w:szCs w:val="24"/>
        </w:rPr>
      </w:pPr>
      <w:r>
        <w:rPr>
          <w:b w:val="0"/>
          <w:sz w:val="24"/>
          <w:szCs w:val="28"/>
        </w:rPr>
        <w:t>Примерная основная образовательная программа образовательного учреждения. Основная школа / [сост. Е.С.Савинов]. – М.: Просвещение, 2011. – 342с. - (Стандарты второго поколения)</w:t>
      </w:r>
    </w:p>
    <w:p w:rsidR="002E33AD" w:rsidRPr="009913AD" w:rsidRDefault="002E33AD" w:rsidP="002E33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письма «О преподавании учебного предмета «География» в общеобразовательных учреждениях Ярославской области в 2014/2014 учебном году», Составитель: Хомутова Л. Н., старший преподаватель кафедры гуманитарных дисциплин ИРО ЯО.</w:t>
      </w:r>
    </w:p>
    <w:p w:rsidR="002E33AD" w:rsidRPr="00270013" w:rsidRDefault="002E33AD" w:rsidP="002E33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AD" w:rsidRDefault="002E33AD" w:rsidP="002E3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Реализуемый УМК</w:t>
      </w:r>
    </w:p>
    <w:p w:rsidR="002E33AD" w:rsidRDefault="002E33AD" w:rsidP="002E33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3AD">
        <w:rPr>
          <w:rFonts w:ascii="Times New Roman" w:hAnsi="Times New Roman" w:cs="Times New Roman"/>
          <w:sz w:val="24"/>
          <w:szCs w:val="24"/>
        </w:rPr>
        <w:t>УМК классической линии учебников по географии, линии учебников под редакцией О. А Климановой, А. И. Алексеева и линии учебников под редакцией В. П. Дронова. Данные линии соответствуют Федеральному государственному образовательному стандарту основного общего образования, одобрены РАО и РАН, имеют гриф "Рекомендовано" и включены в Федеральный перечень учебников.</w:t>
      </w:r>
    </w:p>
    <w:p w:rsidR="002E33AD" w:rsidRPr="00137BB9" w:rsidRDefault="002E33AD" w:rsidP="002E33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BB9">
        <w:rPr>
          <w:rFonts w:ascii="Times New Roman" w:hAnsi="Times New Roman" w:cs="Times New Roman"/>
          <w:sz w:val="24"/>
          <w:szCs w:val="24"/>
        </w:rPr>
        <w:t xml:space="preserve">География. Землеведение. 5—6 классы. Учебник (под ред. О.А.Климановой). </w:t>
      </w:r>
      <w:proofErr w:type="spellStart"/>
      <w:r w:rsidRPr="00137BB9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137BB9">
        <w:rPr>
          <w:rFonts w:ascii="Times New Roman" w:hAnsi="Times New Roman" w:cs="Times New Roman"/>
          <w:sz w:val="24"/>
          <w:szCs w:val="24"/>
        </w:rPr>
        <w:t>, 2012</w:t>
      </w:r>
    </w:p>
    <w:p w:rsidR="002E33AD" w:rsidRPr="00137BB9" w:rsidRDefault="002E33AD" w:rsidP="002E33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BB9">
        <w:rPr>
          <w:rFonts w:ascii="Times New Roman" w:hAnsi="Times New Roman" w:cs="Times New Roman"/>
          <w:sz w:val="24"/>
          <w:szCs w:val="24"/>
        </w:rPr>
        <w:t xml:space="preserve">География. Землеведение. 5—6 классы. Методическое пособие (авторы А.В.Румянцев, Э. В. Ким, О.А.Климанова). </w:t>
      </w:r>
      <w:proofErr w:type="spellStart"/>
      <w:r w:rsidRPr="00137BB9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137BB9">
        <w:rPr>
          <w:rFonts w:ascii="Times New Roman" w:hAnsi="Times New Roman" w:cs="Times New Roman"/>
          <w:sz w:val="24"/>
          <w:szCs w:val="24"/>
        </w:rPr>
        <w:t>, 2012</w:t>
      </w:r>
    </w:p>
    <w:p w:rsidR="002E33AD" w:rsidRPr="009913AD" w:rsidRDefault="002E33AD" w:rsidP="002E33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BB9">
        <w:rPr>
          <w:rFonts w:ascii="Times New Roman" w:hAnsi="Times New Roman" w:cs="Times New Roman"/>
          <w:sz w:val="24"/>
          <w:szCs w:val="24"/>
        </w:rPr>
        <w:t xml:space="preserve">География. Землеведение. 5 класс. Рабочая тетрадь (авторы А.В.Румянцев, Э.В.Ким, О.А.Климанова). </w:t>
      </w:r>
      <w:proofErr w:type="spellStart"/>
      <w:r w:rsidRPr="00137BB9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137BB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E33AD" w:rsidRDefault="002E33AD" w:rsidP="002E3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изучения предмета</w:t>
      </w:r>
    </w:p>
    <w:p w:rsidR="002E33AD" w:rsidRDefault="002E33AD" w:rsidP="002E33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Главная цель изучения географии в современной школе</w:t>
      </w:r>
      <w:r>
        <w:rPr>
          <w:rFonts w:ascii="Times New Roman" w:hAnsi="Times New Roman"/>
          <w:sz w:val="24"/>
          <w:szCs w:val="24"/>
        </w:rPr>
        <w:t xml:space="preserve"> – образование, развитие и воспитание личности школьника через: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систему комплексных социально ориенти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8"/>
          <w:sz w:val="24"/>
          <w:szCs w:val="24"/>
        </w:rPr>
        <w:t>рованных знаний о Земле как о планете людей, закономерно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>стях развития природы, размещении населения и хозяйства,, об особенностях, о динамике и территориальных следствиях глав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ных природных, экологических, социально-экономических 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иных процессов, протекающих в географическом пространстве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>роблемах взаимодействия общества и природы, об адаптации человека к географическим условиям проживания, о географи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9"/>
          <w:sz w:val="24"/>
          <w:szCs w:val="24"/>
        </w:rPr>
        <w:t>ческих подходах к устойчивому развитию территорий.</w:t>
      </w:r>
    </w:p>
    <w:p w:rsidR="002E33AD" w:rsidRDefault="002E33AD" w:rsidP="002E33A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Задачами изучения географии в основной школе являются:</w:t>
      </w:r>
    </w:p>
    <w:p w:rsidR="002E33AD" w:rsidRDefault="002E33AD" w:rsidP="002E33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2E33AD" w:rsidRDefault="002E33AD" w:rsidP="002E33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2E33AD" w:rsidRDefault="002E33AD" w:rsidP="002E33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познание   характера,   сущности   и   динамики  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2E33AD" w:rsidRDefault="002E33AD" w:rsidP="002E33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2E33AD" w:rsidRDefault="002E33AD" w:rsidP="002E33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закономерностей размещения населения 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E33AD" w:rsidRDefault="002E33AD" w:rsidP="002E33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глубокое и  всестороннее изучение географии  России, включая различные виды ее географического положения, природу,  население,  хозяйство,  регионы,  особенности   природопользования в их взаимозависимости;</w:t>
      </w:r>
    </w:p>
    <w:p w:rsidR="002E33AD" w:rsidRDefault="002E33AD" w:rsidP="002E33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выработка у обучающихся понимания общественной потребности 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2E33AD" w:rsidRDefault="002E33AD" w:rsidP="002E33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и умений безопасного и экологически целесообразного поведения в окружающей среде</w:t>
      </w:r>
    </w:p>
    <w:p w:rsidR="002E33AD" w:rsidRDefault="002E33AD" w:rsidP="002E33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AD" w:rsidRPr="004862DB" w:rsidRDefault="002E33AD" w:rsidP="002E33A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Срок реализации программы – 2 года </w:t>
      </w:r>
    </w:p>
    <w:p w:rsidR="002E33AD" w:rsidRDefault="002E33AD" w:rsidP="002E3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в учебном плане - 34 часа (1 час в неделю)</w:t>
      </w:r>
    </w:p>
    <w:p w:rsidR="002E33AD" w:rsidRDefault="002E33AD" w:rsidP="002E3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учебного предмета (требования к выпускнику)</w:t>
      </w:r>
    </w:p>
    <w:p w:rsidR="002E33AD" w:rsidRPr="002E33AD" w:rsidRDefault="002E33AD" w:rsidP="002E33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3AD" w:rsidRDefault="002E33AD" w:rsidP="002E33AD">
      <w:pPr>
        <w:pStyle w:val="a4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b/>
          <w:lang w:val="en-US"/>
        </w:rPr>
        <w:t xml:space="preserve">     </w:t>
      </w:r>
      <w:r w:rsidRPr="002E33AD">
        <w:rPr>
          <w:b/>
        </w:rPr>
        <w:t>Важнейшие личностные результаты</w:t>
      </w:r>
      <w:r>
        <w:t xml:space="preserve">: </w:t>
      </w:r>
    </w:p>
    <w:p w:rsidR="002E33AD" w:rsidRDefault="002E33AD" w:rsidP="002E33AD">
      <w:pPr>
        <w:pStyle w:val="a4"/>
        <w:spacing w:before="0" w:beforeAutospacing="0" w:after="0" w:afterAutospacing="0"/>
        <w:jc w:val="both"/>
        <w:textAlignment w:val="baseline"/>
      </w:pPr>
      <w:proofErr w:type="gramStart"/>
      <w:r>
        <w:t>1)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3) формирование личностных представлений о целостности природы Земли;</w:t>
      </w:r>
      <w:proofErr w:type="gramEnd"/>
      <w:r>
        <w:t xml:space="preserve"> осознание значимости и общности глобальных проблем человечества; 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</w:t>
      </w:r>
      <w:proofErr w:type="gramStart"/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 6) развитие морального сознания и компетентности в решении моральных проблем на основе личностного выбора;</w:t>
      </w:r>
      <w:proofErr w:type="gramEnd"/>
      <w:r>
        <w:t xml:space="preserve"> формирование нравственных чувств и нравственного поведения, осознанного и ответственного отношения к собственным поступкам; 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9) формирование основ экологического сознания на основе </w:t>
      </w:r>
      <w:r>
        <w:lastRenderedPageBreak/>
        <w:t xml:space="preserve">признания ценности жизни во всех её проявлениях и необходимости ответственного, бережного отношения к окружающей среде; 10) 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 </w:t>
      </w:r>
    </w:p>
    <w:p w:rsidR="002E33AD" w:rsidRPr="002E33AD" w:rsidRDefault="002E33AD" w:rsidP="002E33AD">
      <w:pPr>
        <w:pStyle w:val="a4"/>
        <w:spacing w:before="0" w:beforeAutospacing="0" w:after="0" w:afterAutospacing="0"/>
        <w:jc w:val="both"/>
        <w:textAlignment w:val="baseline"/>
      </w:pPr>
      <w:r w:rsidRPr="002E33AD">
        <w:rPr>
          <w:b/>
        </w:rPr>
        <w:t xml:space="preserve">      Важнейшие </w:t>
      </w:r>
      <w:proofErr w:type="spellStart"/>
      <w:r w:rsidRPr="002E33AD">
        <w:rPr>
          <w:b/>
        </w:rPr>
        <w:t>метапредметные</w:t>
      </w:r>
      <w:proofErr w:type="spellEnd"/>
      <w:r w:rsidRPr="002E33AD">
        <w:rPr>
          <w:b/>
        </w:rPr>
        <w:t xml:space="preserve"> результаты</w:t>
      </w:r>
      <w:r>
        <w:t xml:space="preserve"> обучения географии: </w:t>
      </w:r>
    </w:p>
    <w:p w:rsidR="002E33AD" w:rsidRDefault="002E33AD" w:rsidP="002E33AD">
      <w:pPr>
        <w:pStyle w:val="a4"/>
        <w:spacing w:before="0" w:beforeAutospacing="0" w:after="0" w:afterAutospacing="0"/>
        <w:jc w:val="both"/>
        <w:textAlignment w:val="baseline"/>
      </w:pPr>
      <w: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2) умение планировать пути достижения целей, в том числе альтернативные, выбирать наиболее эффективные способы решения учебных и познавательных задач;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4) умение оценивать правильность выполнения учебной задачи, собственные возможности её решения; 5) владение основами самоконтроля, самооценки, принятия решений и осуществления осознанного выбора в учебной и познавательной деятельности; 6)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делать выводы; </w:t>
      </w:r>
      <w:proofErr w:type="gramStart"/>
      <w:r>
        <w:t>7) владение умением создавать, применять и преобразовывать знаки и символы, модели и схемы для решения учебных и познавательных задач; 8) смысловое чтение; 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  <w:proofErr w:type="gramEnd"/>
      <w:r>
        <w:t xml:space="preserve"> </w:t>
      </w:r>
      <w:proofErr w:type="gramStart"/>
      <w:r>
        <w:t>формулировать, аргументировать и отстаивать своё мнение; 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11) формирование и развитие компетентности в области использования информационно-коммуникационных технологий (</w:t>
      </w:r>
      <w:proofErr w:type="spellStart"/>
      <w:r>
        <w:t>ИКТ-компетенции</w:t>
      </w:r>
      <w:proofErr w:type="spellEnd"/>
      <w:r>
        <w:t xml:space="preserve">). </w:t>
      </w:r>
      <w:proofErr w:type="gramEnd"/>
    </w:p>
    <w:p w:rsidR="002E33AD" w:rsidRDefault="002E33AD" w:rsidP="002E33AD">
      <w:pPr>
        <w:pStyle w:val="a4"/>
        <w:spacing w:before="0" w:beforeAutospacing="0" w:after="0" w:afterAutospacing="0"/>
        <w:jc w:val="both"/>
        <w:textAlignment w:val="baseline"/>
        <w:rPr>
          <w:lang w:val="en-US"/>
        </w:rPr>
      </w:pPr>
      <w:r w:rsidRPr="002E33AD">
        <w:rPr>
          <w:b/>
        </w:rPr>
        <w:t xml:space="preserve">      Важнейшие предметные результаты:</w:t>
      </w:r>
      <w:r>
        <w:t xml:space="preserve"> </w:t>
      </w:r>
    </w:p>
    <w:p w:rsidR="002E33AD" w:rsidRDefault="002E33AD" w:rsidP="002E33AD">
      <w:pPr>
        <w:pStyle w:val="a4"/>
        <w:spacing w:before="0" w:beforeAutospacing="0" w:after="0" w:afterAutospacing="0"/>
        <w:jc w:val="both"/>
        <w:textAlignment w:val="baseline"/>
      </w:pPr>
      <w:proofErr w:type="gramStart"/>
      <w:r>
        <w:t>1)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 2) основополагающие знания о природе Земли как целостной развивающейся системе, о единстве человека и природы;</w:t>
      </w:r>
      <w:proofErr w:type="gramEnd"/>
      <w:r>
        <w:t xml:space="preserve"> 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 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5) основы картографической грамотности и использования географической карты как одного из «языков» международного общения; 6) первичные навыки нахождения, использования и презентации географической информации; </w:t>
      </w:r>
      <w:proofErr w:type="gramStart"/>
      <w:r>
        <w:t>7)начальные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8)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  <w:proofErr w:type="gramEnd"/>
    </w:p>
    <w:p w:rsidR="002E33AD" w:rsidRDefault="002E33AD" w:rsidP="002E33AD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</w:p>
    <w:p w:rsidR="007F5852" w:rsidRDefault="007F5852"/>
    <w:sectPr w:rsidR="007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BA0"/>
    <w:multiLevelType w:val="hybridMultilevel"/>
    <w:tmpl w:val="0C346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B37FF"/>
    <w:multiLevelType w:val="hybridMultilevel"/>
    <w:tmpl w:val="2B72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522EE"/>
    <w:multiLevelType w:val="hybridMultilevel"/>
    <w:tmpl w:val="176CF52C"/>
    <w:lvl w:ilvl="0" w:tplc="F40AC5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3AD"/>
    <w:rsid w:val="002E33AD"/>
    <w:rsid w:val="007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AD"/>
    <w:pPr>
      <w:ind w:left="720"/>
      <w:contextualSpacing/>
    </w:pPr>
  </w:style>
  <w:style w:type="character" w:customStyle="1" w:styleId="Zag11">
    <w:name w:val="Zag_11"/>
    <w:uiPriority w:val="99"/>
    <w:rsid w:val="002E33AD"/>
  </w:style>
  <w:style w:type="paragraph" w:styleId="a4">
    <w:name w:val="Normal (Web)"/>
    <w:basedOn w:val="a"/>
    <w:uiPriority w:val="99"/>
    <w:unhideWhenUsed/>
    <w:rsid w:val="002E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2E33A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1456</Words>
  <Characters>8302</Characters>
  <Application>Microsoft Office Word</Application>
  <DocSecurity>0</DocSecurity>
  <Lines>69</Lines>
  <Paragraphs>19</Paragraphs>
  <ScaleCrop>false</ScaleCrop>
  <Company>МОУ средняя школа №15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2016-01-29T05:26:00Z</dcterms:created>
  <dcterms:modified xsi:type="dcterms:W3CDTF">2016-01-29T05:29:00Z</dcterms:modified>
</cp:coreProperties>
</file>