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E7" w:rsidRPr="0061779C" w:rsidRDefault="008074E7" w:rsidP="0080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9C">
        <w:rPr>
          <w:rFonts w:ascii="Times New Roman" w:hAnsi="Times New Roman" w:cs="Times New Roman"/>
          <w:b/>
          <w:sz w:val="24"/>
          <w:szCs w:val="24"/>
        </w:rPr>
        <w:t>Предмет – Физи</w:t>
      </w:r>
      <w:r>
        <w:rPr>
          <w:rFonts w:ascii="Times New Roman" w:hAnsi="Times New Roman" w:cs="Times New Roman"/>
          <w:b/>
          <w:sz w:val="24"/>
          <w:szCs w:val="24"/>
        </w:rPr>
        <w:t>ческая культура</w:t>
      </w:r>
    </w:p>
    <w:p w:rsidR="008074E7" w:rsidRPr="0061779C" w:rsidRDefault="008074E7" w:rsidP="0080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9C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779C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074E7" w:rsidRDefault="008074E7" w:rsidP="008074E7"/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61779C">
        <w:rPr>
          <w:rFonts w:ascii="Times New Roman" w:hAnsi="Times New Roman" w:cs="Times New Roman"/>
          <w:sz w:val="24"/>
          <w:szCs w:val="24"/>
        </w:rPr>
        <w:t xml:space="preserve"> «Физическая культура» изучается 3 ч в неделю. Третий час на преподавание учебного предмета «Физическая культура» был введен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"/>
        <w:gridCol w:w="90"/>
        <w:gridCol w:w="9145"/>
      </w:tblGrid>
      <w:tr w:rsidR="008074E7" w:rsidRPr="008157B6" w:rsidTr="008074E7">
        <w:tc>
          <w:tcPr>
            <w:tcW w:w="0" w:type="auto"/>
            <w:shd w:val="clear" w:color="auto" w:fill="FFFFFF"/>
            <w:hideMark/>
          </w:tcPr>
          <w:p w:rsidR="008074E7" w:rsidRPr="008157B6" w:rsidRDefault="008074E7" w:rsidP="00B1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57150"/>
                  <wp:effectExtent l="19050" t="0" r="0" b="0"/>
                  <wp:docPr id="1" name="Рисунок 7" descr="http://www.prosv.ru/images/li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sv.ru/images/li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074E7" w:rsidRPr="008157B6" w:rsidRDefault="008074E7" w:rsidP="00B1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57150"/>
                  <wp:effectExtent l="0" t="0" r="0" b="0"/>
                  <wp:docPr id="2" name="Рисунок 8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pct"/>
            <w:shd w:val="clear" w:color="auto" w:fill="FFFFFF"/>
            <w:hideMark/>
          </w:tcPr>
          <w:p w:rsidR="008074E7" w:rsidRPr="008157B6" w:rsidRDefault="008074E7" w:rsidP="00B1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УМК «Физическая культура». 5–7 классы. </w:t>
              </w:r>
              <w:proofErr w:type="spellStart"/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Виленский</w:t>
              </w:r>
              <w:proofErr w:type="spellEnd"/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М.Я., </w:t>
              </w:r>
              <w:proofErr w:type="spellStart"/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Туревский</w:t>
              </w:r>
              <w:proofErr w:type="spellEnd"/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И. М., </w:t>
              </w:r>
              <w:proofErr w:type="spellStart"/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Торочкова</w:t>
              </w:r>
              <w:proofErr w:type="spellEnd"/>
              <w:r w:rsidRPr="008157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Т. Ю. и др.</w:t>
              </w:r>
            </w:hyperlink>
          </w:p>
        </w:tc>
      </w:tr>
      <w:tr w:rsidR="008074E7" w:rsidRPr="008157B6" w:rsidTr="00B11B66">
        <w:tc>
          <w:tcPr>
            <w:tcW w:w="0" w:type="auto"/>
            <w:gridSpan w:val="3"/>
            <w:shd w:val="clear" w:color="auto" w:fill="FFFFFF"/>
            <w:hideMark/>
          </w:tcPr>
          <w:p w:rsidR="008074E7" w:rsidRPr="008157B6" w:rsidRDefault="008074E7" w:rsidP="00B1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3" name="Рисунок 9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4E7" w:rsidRPr="008157B6" w:rsidRDefault="008074E7" w:rsidP="00807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Линия УМК </w:t>
      </w:r>
      <w:r w:rsidRPr="008157B6">
        <w:rPr>
          <w:rFonts w:ascii="Times New Roman" w:eastAsia="Times New Roman" w:hAnsi="Times New Roman" w:cs="Times New Roman"/>
          <w:sz w:val="24"/>
          <w:szCs w:val="24"/>
        </w:rPr>
        <w:t>предназначена для изучения физической культуры в 5-9 классах.</w:t>
      </w:r>
    </w:p>
    <w:p w:rsidR="008074E7" w:rsidRPr="008157B6" w:rsidRDefault="008074E7" w:rsidP="00807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Times New Roman" w:eastAsia="Times New Roman" w:hAnsi="Times New Roman" w:cs="Times New Roman"/>
          <w:sz w:val="24"/>
          <w:szCs w:val="24"/>
        </w:rPr>
        <w:t>Учебно-методические комплексы переработаны в соответствии с Федеральным государственным образовательным стандартом общего образования, примерными программами по предмету «Физическая культура» и рабочими программами В.И. Ляха, а также основными положениями Федерального закона «О физической культуре и спорте».</w:t>
      </w:r>
    </w:p>
    <w:p w:rsidR="008074E7" w:rsidRPr="008157B6" w:rsidRDefault="008074E7" w:rsidP="00807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УМК:</w:t>
      </w:r>
    </w:p>
    <w:p w:rsidR="008074E7" w:rsidRPr="008157B6" w:rsidRDefault="008074E7" w:rsidP="00807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Times New Roman" w:eastAsia="Times New Roman" w:hAnsi="Times New Roman" w:cs="Times New Roman"/>
          <w:sz w:val="24"/>
          <w:szCs w:val="24"/>
        </w:rPr>
        <w:t>рабочие программы, 5–9 классы</w:t>
      </w:r>
    </w:p>
    <w:p w:rsidR="008074E7" w:rsidRPr="008157B6" w:rsidRDefault="008074E7" w:rsidP="00807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Times New Roman" w:eastAsia="Times New Roman" w:hAnsi="Times New Roman" w:cs="Times New Roman"/>
          <w:sz w:val="24"/>
          <w:szCs w:val="24"/>
        </w:rPr>
        <w:t>учебники для 5–7, 8–9 классов</w:t>
      </w:r>
    </w:p>
    <w:p w:rsidR="008074E7" w:rsidRPr="008157B6" w:rsidRDefault="008074E7" w:rsidP="00807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рекомендации, 5–7 классы</w:t>
      </w:r>
    </w:p>
    <w:p w:rsidR="008074E7" w:rsidRPr="008157B6" w:rsidRDefault="008074E7" w:rsidP="00807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7B6">
        <w:rPr>
          <w:rFonts w:ascii="Times New Roman" w:eastAsia="Times New Roman" w:hAnsi="Times New Roman" w:cs="Times New Roman"/>
          <w:sz w:val="24"/>
          <w:szCs w:val="24"/>
        </w:rPr>
        <w:t>тестовый контроль, 5–9 классы</w:t>
      </w:r>
    </w:p>
    <w:p w:rsidR="008074E7" w:rsidRPr="0061779C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E7" w:rsidRP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E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57B6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воспитание чувства ответственности и долга перед Родиной;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8157B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157B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том устойчивых познавательных интересов; «формирование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8157B6">
        <w:rPr>
          <w:rFonts w:ascii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Pr="008157B6">
        <w:rPr>
          <w:rFonts w:ascii="Times New Roman" w:hAnsi="Times New Roman" w:cs="Times New Roman"/>
          <w:sz w:val="24"/>
          <w:szCs w:val="24"/>
        </w:rPr>
        <w:lastRenderedPageBreak/>
        <w:t xml:space="preserve">истории, культуре, религии, традициям, языкам, ценностям народов России и народов мира; </w:t>
      </w:r>
      <w:proofErr w:type="gramEnd"/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готовности и способности вести диалог с другими людьми и достигать в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м взаимопонимания;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157B6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участие в школьном самоуправлении и общественной жизни в пределах возрастных компетенций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том региональных, этнокультурных, социальных и экономических особенностей;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4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74E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81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та интересов;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умение формулировать, аргументировать и отстаивать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 мнение;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8157B6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E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 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8074E7" w:rsidRDefault="008074E7" w:rsidP="0080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8074E7" w:rsidRDefault="008074E7" w:rsidP="008074E7">
      <w:pPr>
        <w:jc w:val="both"/>
        <w:rPr>
          <w:rFonts w:ascii="Times New Roman" w:hAnsi="Times New Roman" w:cs="Times New Roman"/>
          <w:sz w:val="24"/>
          <w:szCs w:val="24"/>
        </w:rPr>
      </w:pPr>
      <w:r w:rsidRPr="008157B6">
        <w:rPr>
          <w:rFonts w:ascii="Times New Roman" w:hAnsi="Times New Roman" w:cs="Times New Roman"/>
          <w:sz w:val="24"/>
          <w:szCs w:val="24"/>
        </w:rPr>
        <w:t xml:space="preserve">• расширение опыта организации и мониторинга физического развития и физической подготовленности; </w:t>
      </w:r>
      <w:proofErr w:type="gramStart"/>
      <w:r w:rsidRPr="008157B6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8074E7" w:rsidRDefault="008074E7" w:rsidP="00807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7B6">
        <w:rPr>
          <w:rFonts w:ascii="Times New Roman" w:hAnsi="Times New Roman" w:cs="Times New Roman"/>
          <w:sz w:val="24"/>
          <w:szCs w:val="24"/>
        </w:rPr>
        <w:t xml:space="preserve">• формирование умений выполнять комплексы </w:t>
      </w:r>
      <w:proofErr w:type="spellStart"/>
      <w:r w:rsidRPr="008157B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157B6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B6">
        <w:rPr>
          <w:rFonts w:ascii="Times New Roman" w:hAnsi="Times New Roman" w:cs="Times New Roman"/>
          <w:sz w:val="24"/>
          <w:szCs w:val="24"/>
        </w:rPr>
        <w:t xml:space="preserve">т упражнений, ориентированных на развитие основных физических качеств, повышение функциональных возможностей основных </w:t>
      </w:r>
      <w:proofErr w:type="gramEnd"/>
    </w:p>
    <w:p w:rsidR="008074E7" w:rsidRDefault="008074E7" w:rsidP="008074E7">
      <w:pPr>
        <w:spacing w:line="240" w:lineRule="auto"/>
        <w:jc w:val="both"/>
      </w:pPr>
    </w:p>
    <w:p w:rsidR="007F38FE" w:rsidRDefault="007F38FE"/>
    <w:sectPr w:rsidR="007F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BF6"/>
    <w:multiLevelType w:val="multilevel"/>
    <w:tmpl w:val="DF7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4E7"/>
    <w:rsid w:val="007F38FE"/>
    <w:rsid w:val="0080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5-9/info.aspx?ob_no=42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6102</Characters>
  <Application>Microsoft Office Word</Application>
  <DocSecurity>0</DocSecurity>
  <Lines>50</Lines>
  <Paragraphs>14</Paragraphs>
  <ScaleCrop>false</ScaleCrop>
  <Company>МОУ средняя школа №15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2016-01-29T05:44:00Z</dcterms:created>
  <dcterms:modified xsi:type="dcterms:W3CDTF">2016-01-29T05:49:00Z</dcterms:modified>
</cp:coreProperties>
</file>