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75" w:rsidRPr="006F246A" w:rsidRDefault="003D0475" w:rsidP="006F246A">
      <w:pPr>
        <w:spacing w:after="0" w:line="240" w:lineRule="auto"/>
        <w:ind w:firstLine="709"/>
        <w:jc w:val="right"/>
        <w:rPr>
          <w:rFonts w:ascii="Times New Roman" w:eastAsia="Times New Roman" w:hAnsi="Times New Roman" w:cs="Times New Roman"/>
          <w:b/>
          <w:bCs/>
          <w:sz w:val="24"/>
          <w:szCs w:val="24"/>
          <w:lang w:eastAsia="ru-RU"/>
        </w:rPr>
      </w:pPr>
      <w:r w:rsidRPr="006F246A">
        <w:rPr>
          <w:rFonts w:ascii="Times New Roman" w:eastAsia="Times New Roman" w:hAnsi="Times New Roman" w:cs="Times New Roman"/>
          <w:sz w:val="24"/>
          <w:szCs w:val="24"/>
          <w:lang w:eastAsia="ru-RU"/>
        </w:rPr>
        <w:t xml:space="preserve">   </w:t>
      </w:r>
    </w:p>
    <w:tbl>
      <w:tblPr>
        <w:tblW w:w="15769" w:type="dxa"/>
        <w:tblInd w:w="-176" w:type="dxa"/>
        <w:tblLook w:val="04A0" w:firstRow="1" w:lastRow="0" w:firstColumn="1" w:lastColumn="0" w:noHBand="0" w:noVBand="1"/>
      </w:tblPr>
      <w:tblGrid>
        <w:gridCol w:w="5138"/>
        <w:gridCol w:w="5811"/>
        <w:gridCol w:w="4820"/>
      </w:tblGrid>
      <w:tr w:rsidR="003D0475" w:rsidRPr="006F246A" w:rsidTr="003D0475">
        <w:trPr>
          <w:trHeight w:val="885"/>
        </w:trPr>
        <w:tc>
          <w:tcPr>
            <w:tcW w:w="5138" w:type="dxa"/>
            <w:hideMark/>
          </w:tcPr>
          <w:p w:rsidR="003D0475" w:rsidRPr="006F246A" w:rsidRDefault="003D0475" w:rsidP="006F246A">
            <w:pPr>
              <w:spacing w:after="0" w:line="240" w:lineRule="auto"/>
              <w:ind w:firstLine="709"/>
              <w:jc w:val="both"/>
              <w:rPr>
                <w:rFonts w:ascii="Times New Roman" w:eastAsia="Times New Roman" w:hAnsi="Times New Roman" w:cs="Times New Roman"/>
                <w:sz w:val="24"/>
                <w:szCs w:val="24"/>
              </w:rPr>
            </w:pPr>
            <w:r w:rsidRPr="006F246A">
              <w:rPr>
                <w:rFonts w:ascii="Times New Roman" w:eastAsia="Times New Roman" w:hAnsi="Times New Roman" w:cs="Times New Roman"/>
                <w:sz w:val="24"/>
                <w:szCs w:val="24"/>
              </w:rPr>
              <w:t>Рассмотрена на заседании</w:t>
            </w:r>
          </w:p>
          <w:p w:rsidR="003D0475" w:rsidRPr="006F246A" w:rsidRDefault="003D0475" w:rsidP="006F246A">
            <w:pPr>
              <w:spacing w:after="0" w:line="240" w:lineRule="auto"/>
              <w:ind w:firstLine="709"/>
              <w:jc w:val="both"/>
              <w:rPr>
                <w:rFonts w:ascii="Times New Roman" w:eastAsia="Times New Roman" w:hAnsi="Times New Roman" w:cs="Times New Roman"/>
                <w:sz w:val="24"/>
                <w:szCs w:val="24"/>
              </w:rPr>
            </w:pPr>
            <w:r w:rsidRPr="006F246A">
              <w:rPr>
                <w:rFonts w:ascii="Times New Roman" w:eastAsia="Times New Roman" w:hAnsi="Times New Roman" w:cs="Times New Roman"/>
                <w:sz w:val="24"/>
                <w:szCs w:val="24"/>
              </w:rPr>
              <w:t>педагогического совета</w:t>
            </w:r>
          </w:p>
          <w:p w:rsidR="003D0475" w:rsidRPr="006F246A" w:rsidRDefault="003D0475" w:rsidP="006F246A">
            <w:pPr>
              <w:spacing w:after="0" w:line="240" w:lineRule="auto"/>
              <w:ind w:firstLine="709"/>
              <w:jc w:val="both"/>
              <w:rPr>
                <w:rFonts w:ascii="Times New Roman" w:eastAsia="Times New Roman" w:hAnsi="Times New Roman" w:cs="Times New Roman"/>
                <w:sz w:val="24"/>
                <w:szCs w:val="24"/>
              </w:rPr>
            </w:pPr>
            <w:r w:rsidRPr="006F246A">
              <w:rPr>
                <w:rFonts w:ascii="Times New Roman" w:eastAsia="Times New Roman" w:hAnsi="Times New Roman" w:cs="Times New Roman"/>
                <w:sz w:val="24"/>
                <w:szCs w:val="24"/>
              </w:rPr>
              <w:t xml:space="preserve">протокол № </w:t>
            </w:r>
            <w:r w:rsidR="0046238F" w:rsidRPr="006F246A">
              <w:rPr>
                <w:rFonts w:ascii="Times New Roman" w:eastAsia="Times New Roman" w:hAnsi="Times New Roman" w:cs="Times New Roman"/>
                <w:sz w:val="24"/>
                <w:szCs w:val="24"/>
              </w:rPr>
              <w:t xml:space="preserve"> </w:t>
            </w:r>
            <w:r w:rsidR="00DF390C">
              <w:rPr>
                <w:rFonts w:ascii="Times New Roman" w:eastAsia="Times New Roman" w:hAnsi="Times New Roman" w:cs="Times New Roman"/>
                <w:sz w:val="24"/>
                <w:szCs w:val="24"/>
              </w:rPr>
              <w:t>9</w:t>
            </w:r>
            <w:r w:rsidR="0046238F" w:rsidRPr="006F246A">
              <w:rPr>
                <w:rFonts w:ascii="Times New Roman" w:eastAsia="Times New Roman" w:hAnsi="Times New Roman" w:cs="Times New Roman"/>
                <w:sz w:val="24"/>
                <w:szCs w:val="24"/>
              </w:rPr>
              <w:t xml:space="preserve"> </w:t>
            </w:r>
            <w:r w:rsidRPr="006F246A">
              <w:rPr>
                <w:rFonts w:ascii="Times New Roman" w:eastAsia="Times New Roman" w:hAnsi="Times New Roman" w:cs="Times New Roman"/>
                <w:sz w:val="24"/>
                <w:szCs w:val="24"/>
              </w:rPr>
              <w:t xml:space="preserve"> </w:t>
            </w:r>
            <w:r w:rsidR="0046238F" w:rsidRPr="006F246A">
              <w:rPr>
                <w:rFonts w:ascii="Times New Roman" w:eastAsia="Times New Roman" w:hAnsi="Times New Roman" w:cs="Times New Roman"/>
                <w:sz w:val="24"/>
                <w:szCs w:val="24"/>
              </w:rPr>
              <w:t xml:space="preserve">  </w:t>
            </w:r>
            <w:r w:rsidRPr="006F246A">
              <w:rPr>
                <w:rFonts w:ascii="Times New Roman" w:eastAsia="Times New Roman" w:hAnsi="Times New Roman" w:cs="Times New Roman"/>
                <w:sz w:val="24"/>
                <w:szCs w:val="24"/>
              </w:rPr>
              <w:t xml:space="preserve"> от  </w:t>
            </w:r>
            <w:r w:rsidR="0046238F" w:rsidRPr="006F246A">
              <w:rPr>
                <w:rFonts w:ascii="Times New Roman" w:eastAsia="Times New Roman" w:hAnsi="Times New Roman" w:cs="Times New Roman"/>
                <w:sz w:val="24"/>
                <w:szCs w:val="24"/>
              </w:rPr>
              <w:t>24</w:t>
            </w:r>
            <w:r w:rsidR="00F55101" w:rsidRPr="006F246A">
              <w:rPr>
                <w:rFonts w:ascii="Times New Roman" w:eastAsia="Times New Roman" w:hAnsi="Times New Roman" w:cs="Times New Roman"/>
                <w:sz w:val="24"/>
                <w:szCs w:val="24"/>
              </w:rPr>
              <w:t>.0</w:t>
            </w:r>
            <w:r w:rsidR="0046238F" w:rsidRPr="006F246A">
              <w:rPr>
                <w:rFonts w:ascii="Times New Roman" w:eastAsia="Times New Roman" w:hAnsi="Times New Roman" w:cs="Times New Roman"/>
                <w:sz w:val="24"/>
                <w:szCs w:val="24"/>
              </w:rPr>
              <w:t>3</w:t>
            </w:r>
            <w:r w:rsidR="00F55101" w:rsidRPr="006F246A">
              <w:rPr>
                <w:rFonts w:ascii="Times New Roman" w:eastAsia="Times New Roman" w:hAnsi="Times New Roman" w:cs="Times New Roman"/>
                <w:sz w:val="24"/>
                <w:szCs w:val="24"/>
              </w:rPr>
              <w:t>.202</w:t>
            </w:r>
            <w:r w:rsidR="0046238F" w:rsidRPr="006F246A">
              <w:rPr>
                <w:rFonts w:ascii="Times New Roman" w:eastAsia="Times New Roman" w:hAnsi="Times New Roman" w:cs="Times New Roman"/>
                <w:sz w:val="24"/>
                <w:szCs w:val="24"/>
              </w:rPr>
              <w:t>3</w:t>
            </w:r>
          </w:p>
        </w:tc>
        <w:tc>
          <w:tcPr>
            <w:tcW w:w="5811" w:type="dxa"/>
            <w:hideMark/>
          </w:tcPr>
          <w:p w:rsidR="003D0475" w:rsidRPr="006F246A" w:rsidRDefault="003D0475" w:rsidP="006F246A">
            <w:pPr>
              <w:spacing w:after="0" w:line="240" w:lineRule="auto"/>
              <w:ind w:firstLine="709"/>
              <w:jc w:val="both"/>
              <w:rPr>
                <w:rFonts w:ascii="Times New Roman" w:eastAsia="Times New Roman" w:hAnsi="Times New Roman" w:cs="Times New Roman"/>
                <w:sz w:val="24"/>
                <w:szCs w:val="24"/>
              </w:rPr>
            </w:pPr>
            <w:r w:rsidRPr="006F246A">
              <w:rPr>
                <w:rFonts w:ascii="Times New Roman" w:eastAsia="Times New Roman" w:hAnsi="Times New Roman" w:cs="Times New Roman"/>
                <w:sz w:val="24"/>
                <w:szCs w:val="24"/>
              </w:rPr>
              <w:t>Принята с учетом мнения</w:t>
            </w:r>
          </w:p>
          <w:p w:rsidR="003D0475" w:rsidRPr="006F246A" w:rsidRDefault="003D0475" w:rsidP="006F246A">
            <w:pPr>
              <w:spacing w:after="0" w:line="240" w:lineRule="auto"/>
              <w:ind w:firstLine="709"/>
              <w:jc w:val="both"/>
              <w:rPr>
                <w:rFonts w:ascii="Times New Roman" w:eastAsia="Times New Roman" w:hAnsi="Times New Roman" w:cs="Times New Roman"/>
                <w:sz w:val="24"/>
                <w:szCs w:val="24"/>
              </w:rPr>
            </w:pPr>
            <w:r w:rsidRPr="006F246A">
              <w:rPr>
                <w:rFonts w:ascii="Times New Roman" w:eastAsia="Times New Roman" w:hAnsi="Times New Roman" w:cs="Times New Roman"/>
                <w:sz w:val="24"/>
                <w:szCs w:val="24"/>
              </w:rPr>
              <w:t>Управляющего совета</w:t>
            </w:r>
          </w:p>
          <w:p w:rsidR="003D0475" w:rsidRPr="006F246A" w:rsidRDefault="003D0475" w:rsidP="006F246A">
            <w:pPr>
              <w:spacing w:after="0" w:line="240" w:lineRule="auto"/>
              <w:ind w:firstLine="709"/>
              <w:jc w:val="both"/>
              <w:rPr>
                <w:rFonts w:ascii="Times New Roman" w:eastAsia="Times New Roman" w:hAnsi="Times New Roman" w:cs="Times New Roman"/>
                <w:b/>
                <w:sz w:val="24"/>
                <w:szCs w:val="24"/>
              </w:rPr>
            </w:pPr>
          </w:p>
        </w:tc>
        <w:tc>
          <w:tcPr>
            <w:tcW w:w="4820" w:type="dxa"/>
            <w:hideMark/>
          </w:tcPr>
          <w:p w:rsidR="003D0475" w:rsidRPr="006F246A" w:rsidRDefault="003D0475" w:rsidP="006F246A">
            <w:pPr>
              <w:spacing w:after="0" w:line="240" w:lineRule="auto"/>
              <w:ind w:firstLine="709"/>
              <w:jc w:val="both"/>
              <w:rPr>
                <w:rFonts w:ascii="Times New Roman" w:eastAsia="Times New Roman" w:hAnsi="Times New Roman" w:cs="Times New Roman"/>
                <w:sz w:val="24"/>
                <w:szCs w:val="24"/>
              </w:rPr>
            </w:pPr>
            <w:r w:rsidRPr="006F246A">
              <w:rPr>
                <w:rFonts w:ascii="Times New Roman" w:eastAsia="Times New Roman" w:hAnsi="Times New Roman" w:cs="Times New Roman"/>
                <w:sz w:val="24"/>
                <w:szCs w:val="24"/>
              </w:rPr>
              <w:t>Утверждена приказом</w:t>
            </w:r>
          </w:p>
          <w:p w:rsidR="003D0475" w:rsidRPr="006F246A" w:rsidRDefault="003D0475" w:rsidP="006F246A">
            <w:pPr>
              <w:spacing w:after="0" w:line="240" w:lineRule="auto"/>
              <w:ind w:firstLine="709"/>
              <w:jc w:val="both"/>
              <w:rPr>
                <w:rFonts w:ascii="Times New Roman" w:eastAsia="Times New Roman" w:hAnsi="Times New Roman" w:cs="Times New Roman"/>
                <w:sz w:val="24"/>
                <w:szCs w:val="24"/>
              </w:rPr>
            </w:pPr>
            <w:r w:rsidRPr="006F246A">
              <w:rPr>
                <w:rFonts w:ascii="Times New Roman" w:eastAsia="Times New Roman" w:hAnsi="Times New Roman" w:cs="Times New Roman"/>
                <w:sz w:val="24"/>
                <w:szCs w:val="24"/>
              </w:rPr>
              <w:t>директора школы</w:t>
            </w:r>
          </w:p>
          <w:p w:rsidR="003D0475" w:rsidRDefault="003D0475" w:rsidP="00DF390C">
            <w:pPr>
              <w:spacing w:after="0" w:line="240" w:lineRule="auto"/>
              <w:ind w:firstLine="709"/>
              <w:jc w:val="both"/>
              <w:rPr>
                <w:rFonts w:ascii="Times New Roman" w:eastAsia="Times New Roman" w:hAnsi="Times New Roman" w:cs="Times New Roman"/>
                <w:sz w:val="24"/>
                <w:szCs w:val="24"/>
              </w:rPr>
            </w:pPr>
            <w:r w:rsidRPr="006F246A">
              <w:rPr>
                <w:rFonts w:ascii="Times New Roman" w:eastAsia="Times New Roman" w:hAnsi="Times New Roman" w:cs="Times New Roman"/>
                <w:sz w:val="24"/>
                <w:szCs w:val="24"/>
              </w:rPr>
              <w:t>от</w:t>
            </w:r>
            <w:r w:rsidR="00772938" w:rsidRPr="006F246A">
              <w:rPr>
                <w:rFonts w:ascii="Times New Roman" w:eastAsia="Times New Roman" w:hAnsi="Times New Roman" w:cs="Times New Roman"/>
                <w:sz w:val="24"/>
                <w:szCs w:val="24"/>
              </w:rPr>
              <w:t xml:space="preserve"> </w:t>
            </w:r>
            <w:r w:rsidR="0046238F" w:rsidRPr="006F246A">
              <w:rPr>
                <w:rFonts w:ascii="Times New Roman" w:eastAsia="Times New Roman" w:hAnsi="Times New Roman" w:cs="Times New Roman"/>
                <w:sz w:val="24"/>
                <w:szCs w:val="24"/>
              </w:rPr>
              <w:t xml:space="preserve"> 2</w:t>
            </w:r>
            <w:r w:rsidR="00DF390C">
              <w:rPr>
                <w:rFonts w:ascii="Times New Roman" w:eastAsia="Times New Roman" w:hAnsi="Times New Roman" w:cs="Times New Roman"/>
                <w:sz w:val="24"/>
                <w:szCs w:val="24"/>
              </w:rPr>
              <w:t>4</w:t>
            </w:r>
            <w:r w:rsidR="00772938" w:rsidRPr="006F246A">
              <w:rPr>
                <w:rFonts w:ascii="Times New Roman" w:eastAsia="Times New Roman" w:hAnsi="Times New Roman" w:cs="Times New Roman"/>
                <w:sz w:val="24"/>
                <w:szCs w:val="24"/>
              </w:rPr>
              <w:t>.0</w:t>
            </w:r>
            <w:r w:rsidR="0046238F" w:rsidRPr="006F246A">
              <w:rPr>
                <w:rFonts w:ascii="Times New Roman" w:eastAsia="Times New Roman" w:hAnsi="Times New Roman" w:cs="Times New Roman"/>
                <w:sz w:val="24"/>
                <w:szCs w:val="24"/>
              </w:rPr>
              <w:t>3</w:t>
            </w:r>
            <w:r w:rsidR="00772938" w:rsidRPr="006F246A">
              <w:rPr>
                <w:rFonts w:ascii="Times New Roman" w:eastAsia="Times New Roman" w:hAnsi="Times New Roman" w:cs="Times New Roman"/>
                <w:sz w:val="24"/>
                <w:szCs w:val="24"/>
              </w:rPr>
              <w:t>.202</w:t>
            </w:r>
            <w:r w:rsidR="0046238F" w:rsidRPr="006F246A">
              <w:rPr>
                <w:rFonts w:ascii="Times New Roman" w:eastAsia="Times New Roman" w:hAnsi="Times New Roman" w:cs="Times New Roman"/>
                <w:sz w:val="24"/>
                <w:szCs w:val="24"/>
              </w:rPr>
              <w:t>3</w:t>
            </w:r>
            <w:r w:rsidRPr="006F246A">
              <w:rPr>
                <w:rFonts w:ascii="Times New Roman" w:eastAsia="Times New Roman" w:hAnsi="Times New Roman" w:cs="Times New Roman"/>
                <w:sz w:val="24"/>
                <w:szCs w:val="24"/>
              </w:rPr>
              <w:t xml:space="preserve">      №  </w:t>
            </w:r>
            <w:r w:rsidR="00DF390C">
              <w:rPr>
                <w:rFonts w:ascii="Times New Roman" w:eastAsia="Times New Roman" w:hAnsi="Times New Roman" w:cs="Times New Roman"/>
                <w:sz w:val="24"/>
                <w:szCs w:val="24"/>
              </w:rPr>
              <w:t>01-10</w:t>
            </w:r>
            <w:r w:rsidR="00DF390C" w:rsidRPr="005414E8">
              <w:rPr>
                <w:rFonts w:ascii="Times New Roman" w:eastAsia="Times New Roman" w:hAnsi="Times New Roman" w:cs="Times New Roman"/>
                <w:sz w:val="24"/>
                <w:szCs w:val="24"/>
              </w:rPr>
              <w:t>/</w:t>
            </w:r>
            <w:r w:rsidR="00DF390C">
              <w:rPr>
                <w:rFonts w:ascii="Times New Roman" w:eastAsia="Times New Roman" w:hAnsi="Times New Roman" w:cs="Times New Roman"/>
                <w:sz w:val="24"/>
                <w:szCs w:val="24"/>
              </w:rPr>
              <w:t>40-01</w:t>
            </w:r>
          </w:p>
          <w:p w:rsidR="008B478F" w:rsidRDefault="008B478F" w:rsidP="00DF39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Изменения утверждены </w:t>
            </w:r>
          </w:p>
          <w:p w:rsidR="008B478F" w:rsidRDefault="008B478F" w:rsidP="00DF390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приказом директора школы </w:t>
            </w:r>
          </w:p>
          <w:p w:rsidR="008B478F" w:rsidRPr="00DF390C" w:rsidRDefault="008B478F" w:rsidP="00DF390C">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от 30.08.2023 №  01-10/120-03</w:t>
            </w:r>
            <w:bookmarkStart w:id="0" w:name="_GoBack"/>
            <w:bookmarkEnd w:id="0"/>
          </w:p>
        </w:tc>
      </w:tr>
    </w:tbl>
    <w:p w:rsidR="003D0475" w:rsidRPr="006F246A" w:rsidRDefault="003D0475" w:rsidP="006F246A">
      <w:pPr>
        <w:spacing w:after="0" w:line="240" w:lineRule="auto"/>
        <w:ind w:firstLine="709"/>
        <w:jc w:val="center"/>
        <w:rPr>
          <w:rFonts w:ascii="Times New Roman" w:eastAsia="Times New Roman" w:hAnsi="Times New Roman" w:cs="Times New Roman"/>
          <w:b/>
          <w:bCs/>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b/>
          <w:bCs/>
          <w:sz w:val="24"/>
          <w:szCs w:val="24"/>
          <w:lang w:eastAsia="ru-RU"/>
        </w:rPr>
      </w:pPr>
    </w:p>
    <w:p w:rsidR="00997A93" w:rsidRDefault="00997A93" w:rsidP="006F246A">
      <w:pPr>
        <w:spacing w:after="0" w:line="240" w:lineRule="auto"/>
        <w:ind w:firstLine="709"/>
        <w:jc w:val="center"/>
        <w:rPr>
          <w:rFonts w:ascii="Times New Roman" w:eastAsia="Times New Roman" w:hAnsi="Times New Roman" w:cs="Times New Roman"/>
          <w:b/>
          <w:bCs/>
          <w:sz w:val="32"/>
          <w:szCs w:val="32"/>
          <w:lang w:eastAsia="ru-RU"/>
        </w:rPr>
      </w:pPr>
    </w:p>
    <w:p w:rsidR="00997A93" w:rsidRDefault="00997A93" w:rsidP="006F246A">
      <w:pPr>
        <w:spacing w:after="0" w:line="240" w:lineRule="auto"/>
        <w:ind w:firstLine="709"/>
        <w:jc w:val="center"/>
        <w:rPr>
          <w:rFonts w:ascii="Times New Roman" w:eastAsia="Times New Roman" w:hAnsi="Times New Roman" w:cs="Times New Roman"/>
          <w:b/>
          <w:bCs/>
          <w:sz w:val="32"/>
          <w:szCs w:val="32"/>
          <w:lang w:eastAsia="ru-RU"/>
        </w:rPr>
      </w:pPr>
    </w:p>
    <w:p w:rsidR="003D0475" w:rsidRPr="00997A93" w:rsidRDefault="003D0475" w:rsidP="006F246A">
      <w:pPr>
        <w:spacing w:after="0" w:line="240" w:lineRule="auto"/>
        <w:ind w:firstLine="709"/>
        <w:jc w:val="center"/>
        <w:rPr>
          <w:rFonts w:ascii="Times New Roman" w:eastAsia="Times New Roman" w:hAnsi="Times New Roman" w:cs="Times New Roman"/>
          <w:b/>
          <w:bCs/>
          <w:sz w:val="32"/>
          <w:szCs w:val="32"/>
          <w:lang w:eastAsia="ru-RU"/>
        </w:rPr>
      </w:pPr>
      <w:r w:rsidRPr="00997A93">
        <w:rPr>
          <w:rFonts w:ascii="Times New Roman" w:eastAsia="Times New Roman" w:hAnsi="Times New Roman" w:cs="Times New Roman"/>
          <w:b/>
          <w:bCs/>
          <w:sz w:val="32"/>
          <w:szCs w:val="32"/>
          <w:lang w:eastAsia="ru-RU"/>
        </w:rPr>
        <w:t xml:space="preserve">ОСНОВНАЯ </w:t>
      </w:r>
    </w:p>
    <w:p w:rsidR="003D0475" w:rsidRPr="00997A93" w:rsidRDefault="003D0475" w:rsidP="006F246A">
      <w:pPr>
        <w:spacing w:after="0" w:line="240" w:lineRule="auto"/>
        <w:ind w:firstLine="709"/>
        <w:jc w:val="center"/>
        <w:rPr>
          <w:rFonts w:ascii="Times New Roman" w:eastAsia="Times New Roman" w:hAnsi="Times New Roman" w:cs="Times New Roman"/>
          <w:b/>
          <w:bCs/>
          <w:sz w:val="32"/>
          <w:szCs w:val="32"/>
          <w:lang w:eastAsia="ru-RU"/>
        </w:rPr>
      </w:pPr>
      <w:r w:rsidRPr="00997A93">
        <w:rPr>
          <w:rFonts w:ascii="Times New Roman" w:eastAsia="Times New Roman" w:hAnsi="Times New Roman" w:cs="Times New Roman"/>
          <w:b/>
          <w:bCs/>
          <w:sz w:val="32"/>
          <w:szCs w:val="32"/>
          <w:lang w:eastAsia="ru-RU"/>
        </w:rPr>
        <w:t>ОБРАЗОВАТЕЛЬНАЯ ПРОГРАММА</w:t>
      </w:r>
    </w:p>
    <w:p w:rsidR="003D0475" w:rsidRPr="00997A93" w:rsidRDefault="00BA368B" w:rsidP="006F246A">
      <w:pPr>
        <w:spacing w:after="0" w:line="240" w:lineRule="auto"/>
        <w:ind w:firstLine="709"/>
        <w:jc w:val="center"/>
        <w:rPr>
          <w:rFonts w:ascii="Times New Roman" w:eastAsia="Times New Roman" w:hAnsi="Times New Roman" w:cs="Times New Roman"/>
          <w:b/>
          <w:bCs/>
          <w:sz w:val="32"/>
          <w:szCs w:val="32"/>
          <w:lang w:eastAsia="ru-RU"/>
        </w:rPr>
      </w:pPr>
      <w:r w:rsidRPr="00997A93">
        <w:rPr>
          <w:rFonts w:ascii="Times New Roman" w:eastAsia="Times New Roman" w:hAnsi="Times New Roman" w:cs="Times New Roman"/>
          <w:b/>
          <w:bCs/>
          <w:sz w:val="32"/>
          <w:szCs w:val="32"/>
          <w:lang w:eastAsia="ru-RU"/>
        </w:rPr>
        <w:t>НАЧАЛЬ</w:t>
      </w:r>
      <w:r w:rsidR="003D0475" w:rsidRPr="00997A93">
        <w:rPr>
          <w:rFonts w:ascii="Times New Roman" w:eastAsia="Times New Roman" w:hAnsi="Times New Roman" w:cs="Times New Roman"/>
          <w:b/>
          <w:bCs/>
          <w:sz w:val="32"/>
          <w:szCs w:val="32"/>
          <w:lang w:eastAsia="ru-RU"/>
        </w:rPr>
        <w:t>НОГО ОБЩЕГО ОБРАЗОВАНИЯ</w:t>
      </w:r>
    </w:p>
    <w:p w:rsidR="003D0475" w:rsidRPr="00997A93" w:rsidRDefault="003D0475" w:rsidP="006F246A">
      <w:pPr>
        <w:spacing w:after="0" w:line="240" w:lineRule="auto"/>
        <w:ind w:firstLine="709"/>
        <w:jc w:val="both"/>
        <w:rPr>
          <w:rFonts w:ascii="Times New Roman" w:eastAsia="Times New Roman" w:hAnsi="Times New Roman" w:cs="Times New Roman"/>
          <w:b/>
          <w:bCs/>
          <w:sz w:val="32"/>
          <w:szCs w:val="32"/>
          <w:lang w:eastAsia="ru-RU"/>
        </w:rPr>
      </w:pPr>
    </w:p>
    <w:p w:rsidR="003D0475" w:rsidRPr="006F246A" w:rsidRDefault="003D0475" w:rsidP="006F246A">
      <w:pPr>
        <w:spacing w:after="0" w:line="240" w:lineRule="auto"/>
        <w:ind w:firstLine="709"/>
        <w:jc w:val="both"/>
        <w:rPr>
          <w:rFonts w:ascii="Times New Roman" w:eastAsia="Times New Roman" w:hAnsi="Times New Roman" w:cs="Times New Roman"/>
          <w:b/>
          <w:bCs/>
          <w:sz w:val="24"/>
          <w:szCs w:val="24"/>
          <w:lang w:eastAsia="ru-RU"/>
        </w:rPr>
      </w:pPr>
    </w:p>
    <w:p w:rsidR="003D0475" w:rsidRPr="006F246A" w:rsidRDefault="003D0475" w:rsidP="006F246A">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F246A">
        <w:rPr>
          <w:rFonts w:ascii="Times New Roman" w:eastAsia="Calibri" w:hAnsi="Times New Roman" w:cs="Times New Roman"/>
          <w:b/>
          <w:sz w:val="24"/>
          <w:szCs w:val="24"/>
        </w:rPr>
        <w:t xml:space="preserve">Нормативный срок реализации программы </w:t>
      </w:r>
      <w:r w:rsidR="00C52480" w:rsidRPr="006F246A">
        <w:rPr>
          <w:rFonts w:ascii="Times New Roman" w:eastAsia="Calibri" w:hAnsi="Times New Roman" w:cs="Times New Roman"/>
          <w:b/>
          <w:sz w:val="24"/>
          <w:szCs w:val="24"/>
        </w:rPr>
        <w:t>4</w:t>
      </w:r>
      <w:r w:rsidRPr="006F246A">
        <w:rPr>
          <w:rFonts w:ascii="Times New Roman" w:eastAsia="Calibri" w:hAnsi="Times New Roman" w:cs="Times New Roman"/>
          <w:b/>
          <w:sz w:val="24"/>
          <w:szCs w:val="24"/>
        </w:rPr>
        <w:t xml:space="preserve"> </w:t>
      </w:r>
      <w:r w:rsidR="00C52480" w:rsidRPr="006F246A">
        <w:rPr>
          <w:rFonts w:ascii="Times New Roman" w:eastAsia="Calibri" w:hAnsi="Times New Roman" w:cs="Times New Roman"/>
          <w:b/>
          <w:sz w:val="24"/>
          <w:szCs w:val="24"/>
        </w:rPr>
        <w:t>года</w:t>
      </w:r>
    </w:p>
    <w:p w:rsidR="003D0475" w:rsidRPr="006F246A" w:rsidRDefault="003D0475" w:rsidP="006F246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3D0475" w:rsidRPr="006F246A" w:rsidRDefault="003D0475" w:rsidP="006F246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3D0475" w:rsidRPr="006F246A" w:rsidRDefault="003D0475" w:rsidP="006F246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434026" w:rsidRPr="006F246A" w:rsidRDefault="00434026" w:rsidP="006F246A">
      <w:pPr>
        <w:spacing w:after="0" w:line="240" w:lineRule="auto"/>
        <w:ind w:firstLine="709"/>
        <w:jc w:val="center"/>
        <w:rPr>
          <w:rFonts w:ascii="Times New Roman" w:eastAsia="Times New Roman" w:hAnsi="Times New Roman" w:cs="Times New Roman"/>
          <w:sz w:val="24"/>
          <w:szCs w:val="24"/>
          <w:lang w:eastAsia="ru-RU"/>
        </w:rPr>
      </w:pPr>
    </w:p>
    <w:p w:rsidR="00434026" w:rsidRPr="006F246A" w:rsidRDefault="00434026" w:rsidP="006F246A">
      <w:pPr>
        <w:spacing w:after="0" w:line="240" w:lineRule="auto"/>
        <w:ind w:firstLine="709"/>
        <w:jc w:val="center"/>
        <w:rPr>
          <w:rFonts w:ascii="Times New Roman" w:eastAsia="Times New Roman" w:hAnsi="Times New Roman" w:cs="Times New Roman"/>
          <w:sz w:val="24"/>
          <w:szCs w:val="24"/>
          <w:lang w:eastAsia="ru-RU"/>
        </w:rPr>
      </w:pPr>
    </w:p>
    <w:p w:rsidR="00434026" w:rsidRPr="006F246A" w:rsidRDefault="00434026" w:rsidP="006F246A">
      <w:pPr>
        <w:spacing w:after="0" w:line="240" w:lineRule="auto"/>
        <w:ind w:firstLine="709"/>
        <w:jc w:val="center"/>
        <w:rPr>
          <w:rFonts w:ascii="Times New Roman" w:eastAsia="Times New Roman" w:hAnsi="Times New Roman" w:cs="Times New Roman"/>
          <w:sz w:val="24"/>
          <w:szCs w:val="24"/>
          <w:lang w:eastAsia="ru-RU"/>
        </w:rPr>
      </w:pPr>
    </w:p>
    <w:p w:rsidR="00434026" w:rsidRPr="006F246A" w:rsidRDefault="00434026" w:rsidP="006F246A">
      <w:pPr>
        <w:spacing w:after="0" w:line="240" w:lineRule="auto"/>
        <w:ind w:firstLine="709"/>
        <w:jc w:val="center"/>
        <w:rPr>
          <w:rFonts w:ascii="Times New Roman" w:eastAsia="Times New Roman" w:hAnsi="Times New Roman" w:cs="Times New Roman"/>
          <w:sz w:val="24"/>
          <w:szCs w:val="24"/>
          <w:lang w:eastAsia="ru-RU"/>
        </w:rPr>
      </w:pPr>
    </w:p>
    <w:p w:rsidR="00C52480" w:rsidRPr="006F246A" w:rsidRDefault="00C52480"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2A786F" w:rsidRPr="006F246A" w:rsidRDefault="002A786F"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г.</w:t>
      </w:r>
      <w:r w:rsidR="00BA368B" w:rsidRPr="006F246A">
        <w:rPr>
          <w:rFonts w:ascii="Times New Roman" w:eastAsia="Times New Roman" w:hAnsi="Times New Roman" w:cs="Times New Roman"/>
          <w:sz w:val="24"/>
          <w:szCs w:val="24"/>
          <w:lang w:eastAsia="ru-RU"/>
        </w:rPr>
        <w:t xml:space="preserve"> </w:t>
      </w:r>
      <w:r w:rsidRPr="006F246A">
        <w:rPr>
          <w:rFonts w:ascii="Times New Roman" w:eastAsia="Times New Roman" w:hAnsi="Times New Roman" w:cs="Times New Roman"/>
          <w:sz w:val="24"/>
          <w:szCs w:val="24"/>
          <w:lang w:eastAsia="ru-RU"/>
        </w:rPr>
        <w:t>Ярославль</w:t>
      </w:r>
    </w:p>
    <w:p w:rsidR="003D0475" w:rsidRPr="006F246A" w:rsidRDefault="003D0475" w:rsidP="006F246A">
      <w:pPr>
        <w:spacing w:after="0" w:line="240" w:lineRule="auto"/>
        <w:ind w:firstLine="709"/>
        <w:jc w:val="center"/>
        <w:rPr>
          <w:rFonts w:ascii="Times New Roman" w:eastAsia="Times New Roman" w:hAnsi="Times New Roman" w:cs="Times New Roman"/>
          <w:sz w:val="24"/>
          <w:szCs w:val="24"/>
          <w:lang w:eastAsia="ru-RU"/>
        </w:rPr>
      </w:pPr>
    </w:p>
    <w:p w:rsidR="003D0475" w:rsidRPr="006F246A" w:rsidRDefault="003D0475" w:rsidP="006F246A">
      <w:pPr>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Содержание</w:t>
      </w:r>
    </w:p>
    <w:p w:rsidR="003D0475" w:rsidRPr="006F246A" w:rsidRDefault="003D0475" w:rsidP="006F246A">
      <w:pPr>
        <w:spacing w:after="0" w:line="240" w:lineRule="auto"/>
        <w:ind w:firstLine="709"/>
        <w:jc w:val="center"/>
        <w:rPr>
          <w:rFonts w:ascii="Times New Roman" w:eastAsia="Times New Roman" w:hAnsi="Times New Roman" w:cs="Times New Roman"/>
          <w:b/>
          <w:sz w:val="24"/>
          <w:szCs w:val="24"/>
          <w:lang w:eastAsia="ru-RU"/>
        </w:rPr>
      </w:pPr>
    </w:p>
    <w:tbl>
      <w:tblPr>
        <w:tblW w:w="15309" w:type="dxa"/>
        <w:tblLook w:val="04A0" w:firstRow="1" w:lastRow="0" w:firstColumn="1" w:lastColumn="0" w:noHBand="0" w:noVBand="1"/>
      </w:tblPr>
      <w:tblGrid>
        <w:gridCol w:w="13608"/>
        <w:gridCol w:w="1701"/>
      </w:tblGrid>
      <w:tr w:rsidR="003D0475" w:rsidRPr="006F246A" w:rsidTr="003D0475">
        <w:tc>
          <w:tcPr>
            <w:tcW w:w="13608" w:type="dxa"/>
          </w:tcPr>
          <w:p w:rsidR="003D0475" w:rsidRPr="006F246A" w:rsidRDefault="003D0475" w:rsidP="006F246A">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Целевой раздел основной образовательной программы основного общего образования</w:t>
            </w:r>
          </w:p>
        </w:tc>
        <w:tc>
          <w:tcPr>
            <w:tcW w:w="1701" w:type="dxa"/>
          </w:tcPr>
          <w:p w:rsidR="003D0475" w:rsidRPr="006F246A" w:rsidRDefault="007D7676" w:rsidP="006F246A">
            <w:pPr>
              <w:spacing w:after="0" w:line="240" w:lineRule="auto"/>
              <w:ind w:firstLine="709"/>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p>
        </w:tc>
      </w:tr>
      <w:tr w:rsidR="003D0475" w:rsidRPr="006F246A" w:rsidTr="003D0475">
        <w:tc>
          <w:tcPr>
            <w:tcW w:w="13608" w:type="dxa"/>
          </w:tcPr>
          <w:p w:rsidR="003D0475" w:rsidRPr="006F246A" w:rsidRDefault="007D7676" w:rsidP="006F246A">
            <w:pPr>
              <w:spacing w:after="0" w:line="240" w:lineRule="auto"/>
              <w:ind w:left="709"/>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1.1 </w:t>
            </w:r>
            <w:r w:rsidR="001851BD" w:rsidRPr="006F246A">
              <w:rPr>
                <w:rFonts w:ascii="Times New Roman" w:eastAsia="Times New Roman" w:hAnsi="Times New Roman" w:cs="Times New Roman"/>
                <w:sz w:val="24"/>
                <w:szCs w:val="24"/>
                <w:lang w:eastAsia="ru-RU"/>
              </w:rPr>
              <w:t>Пояснительная записка</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1851BD" w:rsidRPr="006F246A" w:rsidTr="003D0475">
        <w:tc>
          <w:tcPr>
            <w:tcW w:w="13608" w:type="dxa"/>
          </w:tcPr>
          <w:p w:rsidR="001851BD" w:rsidRPr="006F246A" w:rsidRDefault="001851BD" w:rsidP="006F246A">
            <w:pPr>
              <w:spacing w:after="0" w:line="240" w:lineRule="auto"/>
              <w:ind w:left="709"/>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Принципы формирования и механизмы реализации ООП НОО</w:t>
            </w:r>
          </w:p>
        </w:tc>
        <w:tc>
          <w:tcPr>
            <w:tcW w:w="1701" w:type="dxa"/>
          </w:tcPr>
          <w:p w:rsidR="001851BD"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3D0475" w:rsidRPr="006F246A" w:rsidTr="003D0475">
        <w:tc>
          <w:tcPr>
            <w:tcW w:w="13608" w:type="dxa"/>
          </w:tcPr>
          <w:p w:rsidR="003D0475" w:rsidRPr="006F246A" w:rsidRDefault="001851BD" w:rsidP="006F246A">
            <w:pPr>
              <w:pStyle w:val="a3"/>
              <w:numPr>
                <w:ilvl w:val="1"/>
                <w:numId w:val="14"/>
              </w:numPr>
              <w:spacing w:after="0" w:line="240" w:lineRule="auto"/>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Планируемые результаты</w:t>
            </w:r>
            <w:r w:rsidR="006F246A" w:rsidRPr="006F246A">
              <w:rPr>
                <w:rFonts w:ascii="Times New Roman" w:eastAsia="Times New Roman" w:hAnsi="Times New Roman" w:cs="Times New Roman"/>
                <w:sz w:val="24"/>
                <w:szCs w:val="24"/>
                <w:lang w:eastAsia="ru-RU"/>
              </w:rPr>
              <w:t xml:space="preserve"> ФОП НОО</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3D0475" w:rsidRPr="006F246A" w:rsidTr="003D0475">
        <w:tc>
          <w:tcPr>
            <w:tcW w:w="13608" w:type="dxa"/>
          </w:tcPr>
          <w:p w:rsidR="003D0475" w:rsidRPr="006F246A" w:rsidRDefault="001851BD" w:rsidP="006F246A">
            <w:pPr>
              <w:pStyle w:val="a3"/>
              <w:numPr>
                <w:ilvl w:val="1"/>
                <w:numId w:val="13"/>
              </w:numPr>
              <w:spacing w:after="0" w:line="240" w:lineRule="auto"/>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Система оценки планируемых результатов освоения </w:t>
            </w:r>
            <w:r w:rsidR="006F246A" w:rsidRPr="006F246A">
              <w:rPr>
                <w:rFonts w:ascii="Times New Roman" w:eastAsia="Times New Roman" w:hAnsi="Times New Roman" w:cs="Times New Roman"/>
                <w:sz w:val="24"/>
                <w:szCs w:val="24"/>
                <w:lang w:eastAsia="ru-RU"/>
              </w:rPr>
              <w:t xml:space="preserve">федеральной образовательной </w:t>
            </w:r>
            <w:r w:rsidRPr="006F246A">
              <w:rPr>
                <w:rFonts w:ascii="Times New Roman" w:eastAsia="Times New Roman" w:hAnsi="Times New Roman" w:cs="Times New Roman"/>
                <w:sz w:val="24"/>
                <w:szCs w:val="24"/>
                <w:lang w:eastAsia="ru-RU"/>
              </w:rPr>
              <w:t>программы начального общего образования</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3D0475" w:rsidRPr="006F246A" w:rsidTr="003D0475">
        <w:tc>
          <w:tcPr>
            <w:tcW w:w="13608" w:type="dxa"/>
          </w:tcPr>
          <w:p w:rsidR="003D0475" w:rsidRPr="006F246A" w:rsidRDefault="007D7676" w:rsidP="006F246A">
            <w:pPr>
              <w:pStyle w:val="a3"/>
              <w:spacing w:after="0" w:line="240" w:lineRule="auto"/>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Содержательный раздел</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3D0475" w:rsidRPr="006F246A" w:rsidTr="003D0475">
        <w:tc>
          <w:tcPr>
            <w:tcW w:w="13608" w:type="dxa"/>
          </w:tcPr>
          <w:p w:rsidR="003D0475" w:rsidRPr="006F246A" w:rsidRDefault="006F246A" w:rsidP="006F246A">
            <w:pPr>
              <w:spacing w:after="0" w:line="240" w:lineRule="auto"/>
              <w:ind w:left="709"/>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2.1 Федеральные р</w:t>
            </w:r>
            <w:r w:rsidR="007D7676" w:rsidRPr="006F246A">
              <w:rPr>
                <w:rFonts w:ascii="Times New Roman" w:eastAsia="Times New Roman" w:hAnsi="Times New Roman" w:cs="Times New Roman"/>
                <w:sz w:val="24"/>
                <w:szCs w:val="24"/>
                <w:lang w:eastAsia="ru-RU"/>
              </w:rPr>
              <w:t>абочие программы учебных предметов, учебных курсов (в том числе внеурочной деятельности), учебных модулей</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3D0475" w:rsidRPr="006F246A" w:rsidTr="003D0475">
        <w:tc>
          <w:tcPr>
            <w:tcW w:w="13608" w:type="dxa"/>
          </w:tcPr>
          <w:p w:rsidR="003D0475" w:rsidRPr="006F246A" w:rsidRDefault="007D7676" w:rsidP="006F246A">
            <w:pPr>
              <w:spacing w:after="0" w:line="240" w:lineRule="auto"/>
              <w:ind w:left="709"/>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2.2 Программа формирования универсальных учебных действий</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3D0475" w:rsidRPr="006F246A" w:rsidTr="003D0475">
        <w:tc>
          <w:tcPr>
            <w:tcW w:w="13608" w:type="dxa"/>
          </w:tcPr>
          <w:p w:rsidR="003D0475" w:rsidRPr="006F246A" w:rsidRDefault="007D7676" w:rsidP="006F246A">
            <w:pPr>
              <w:spacing w:after="0" w:line="240" w:lineRule="auto"/>
              <w:ind w:left="709"/>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2.3 Рабочая программа воспитания</w:t>
            </w:r>
            <w:r w:rsidR="006F246A" w:rsidRPr="006F246A">
              <w:rPr>
                <w:rFonts w:ascii="Times New Roman" w:eastAsia="Times New Roman" w:hAnsi="Times New Roman" w:cs="Times New Roman"/>
                <w:sz w:val="24"/>
                <w:szCs w:val="24"/>
                <w:lang w:eastAsia="ru-RU"/>
              </w:rPr>
              <w:t xml:space="preserve"> (в соответствии с Федеральной программой воспитания)</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r w:rsidR="003D0475" w:rsidRPr="006F246A" w:rsidTr="003D0475">
        <w:tc>
          <w:tcPr>
            <w:tcW w:w="13608" w:type="dxa"/>
          </w:tcPr>
          <w:p w:rsidR="003D0475" w:rsidRPr="006F246A" w:rsidRDefault="007D7676" w:rsidP="006F246A">
            <w:pPr>
              <w:spacing w:after="0" w:line="240" w:lineRule="auto"/>
              <w:ind w:left="360"/>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3. Организационный раздел</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r>
      <w:tr w:rsidR="003D0475" w:rsidRPr="006F246A" w:rsidTr="003D0475">
        <w:tc>
          <w:tcPr>
            <w:tcW w:w="13608" w:type="dxa"/>
          </w:tcPr>
          <w:p w:rsidR="003D0475" w:rsidRPr="006F246A" w:rsidRDefault="007D7676" w:rsidP="006F246A">
            <w:pPr>
              <w:spacing w:after="0" w:line="240" w:lineRule="auto"/>
              <w:ind w:left="709"/>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3.1 Учебный план</w:t>
            </w:r>
            <w:r w:rsidR="006F246A" w:rsidRPr="006F246A">
              <w:rPr>
                <w:rFonts w:ascii="Times New Roman" w:eastAsia="Times New Roman" w:hAnsi="Times New Roman" w:cs="Times New Roman"/>
                <w:sz w:val="24"/>
                <w:szCs w:val="24"/>
                <w:lang w:eastAsia="ru-RU"/>
              </w:rPr>
              <w:t xml:space="preserve"> (в соответствии с Федеральным учебным планом)</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3.2 План внеурочной деятельности</w:t>
            </w:r>
            <w:r w:rsidR="006F246A" w:rsidRPr="006F246A">
              <w:rPr>
                <w:rFonts w:ascii="Times New Roman" w:eastAsia="Times New Roman" w:hAnsi="Times New Roman" w:cs="Times New Roman"/>
                <w:sz w:val="24"/>
                <w:szCs w:val="24"/>
                <w:lang w:eastAsia="ru-RU"/>
              </w:rPr>
              <w:t xml:space="preserve"> (в соответствии с Федеральным планом внеурочной деятельности)</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3.3 Календарный учебный график</w:t>
            </w:r>
            <w:r w:rsidR="006F246A" w:rsidRPr="006F246A">
              <w:rPr>
                <w:rFonts w:ascii="Times New Roman" w:eastAsia="Times New Roman" w:hAnsi="Times New Roman" w:cs="Times New Roman"/>
                <w:sz w:val="24"/>
                <w:szCs w:val="24"/>
                <w:lang w:eastAsia="ru-RU"/>
              </w:rPr>
              <w:t xml:space="preserve"> (в соответствии с Федеральным календарным учебным графиком)</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3.4 Календарный план воспитательной работы</w:t>
            </w:r>
            <w:r w:rsidR="006F246A" w:rsidRPr="006F246A">
              <w:rPr>
                <w:rFonts w:ascii="Times New Roman" w:eastAsia="Times New Roman" w:hAnsi="Times New Roman" w:cs="Times New Roman"/>
                <w:sz w:val="24"/>
                <w:szCs w:val="24"/>
                <w:lang w:eastAsia="ru-RU"/>
              </w:rPr>
              <w:t xml:space="preserve"> (в соответствии с Федеральным календарным планом воспитательной работы)</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3.5 Характеристика условий реализации программы начального общего образования</w:t>
            </w:r>
          </w:p>
        </w:tc>
        <w:tc>
          <w:tcPr>
            <w:tcW w:w="1701" w:type="dxa"/>
          </w:tcPr>
          <w:p w:rsidR="003D0475" w:rsidRPr="006F246A" w:rsidRDefault="00997A93" w:rsidP="006F246A">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Общесистемные требования к реализации программы начального общего образования</w:t>
            </w:r>
          </w:p>
        </w:tc>
        <w:tc>
          <w:tcPr>
            <w:tcW w:w="1701" w:type="dxa"/>
          </w:tcPr>
          <w:p w:rsidR="003D0475" w:rsidRPr="006F246A" w:rsidRDefault="007D7676" w:rsidP="006F246A">
            <w:pPr>
              <w:spacing w:after="0" w:line="240" w:lineRule="auto"/>
              <w:ind w:firstLine="709"/>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w:t>
            </w:r>
            <w:r w:rsidR="00997A93">
              <w:rPr>
                <w:rFonts w:ascii="Times New Roman" w:eastAsia="Times New Roman" w:hAnsi="Times New Roman" w:cs="Times New Roman"/>
                <w:sz w:val="24"/>
                <w:szCs w:val="24"/>
                <w:lang w:eastAsia="ru-RU"/>
              </w:rPr>
              <w:t>6</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Информационная образовательная среда</w:t>
            </w:r>
          </w:p>
        </w:tc>
        <w:tc>
          <w:tcPr>
            <w:tcW w:w="1701" w:type="dxa"/>
          </w:tcPr>
          <w:p w:rsidR="003D0475" w:rsidRPr="006F246A" w:rsidRDefault="007D7676" w:rsidP="006F246A">
            <w:pPr>
              <w:spacing w:after="0" w:line="240" w:lineRule="auto"/>
              <w:ind w:firstLine="709"/>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100</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Учебно-методические условия, в т.ч. условия информационного обеспечения</w:t>
            </w:r>
          </w:p>
        </w:tc>
        <w:tc>
          <w:tcPr>
            <w:tcW w:w="1701" w:type="dxa"/>
          </w:tcPr>
          <w:p w:rsidR="003D0475" w:rsidRPr="006F246A" w:rsidRDefault="007D7676" w:rsidP="00997A93">
            <w:pPr>
              <w:spacing w:after="0" w:line="240" w:lineRule="auto"/>
              <w:ind w:firstLine="709"/>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w:t>
            </w:r>
            <w:r w:rsidR="00997A93">
              <w:rPr>
                <w:rFonts w:ascii="Times New Roman" w:eastAsia="Times New Roman" w:hAnsi="Times New Roman" w:cs="Times New Roman"/>
                <w:sz w:val="24"/>
                <w:szCs w:val="24"/>
                <w:lang w:eastAsia="ru-RU"/>
              </w:rPr>
              <w:t>0</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Психолого-педагогические условия реализации программы начального общего образования</w:t>
            </w:r>
          </w:p>
        </w:tc>
        <w:tc>
          <w:tcPr>
            <w:tcW w:w="1701" w:type="dxa"/>
          </w:tcPr>
          <w:p w:rsidR="003D0475" w:rsidRPr="006F246A" w:rsidRDefault="007D7676" w:rsidP="00997A93">
            <w:pPr>
              <w:spacing w:after="0" w:line="240" w:lineRule="auto"/>
              <w:ind w:firstLine="709"/>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w:t>
            </w:r>
            <w:r w:rsidR="00997A93">
              <w:rPr>
                <w:rFonts w:ascii="Times New Roman" w:eastAsia="Times New Roman" w:hAnsi="Times New Roman" w:cs="Times New Roman"/>
                <w:sz w:val="24"/>
                <w:szCs w:val="24"/>
                <w:lang w:eastAsia="ru-RU"/>
              </w:rPr>
              <w:t>6</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Требования к кадровым условиям реализации программы начального общего образования</w:t>
            </w:r>
          </w:p>
        </w:tc>
        <w:tc>
          <w:tcPr>
            <w:tcW w:w="1701" w:type="dxa"/>
          </w:tcPr>
          <w:p w:rsidR="003D0475" w:rsidRPr="006F246A" w:rsidRDefault="007D7676" w:rsidP="00997A93">
            <w:pPr>
              <w:spacing w:after="0" w:line="240" w:lineRule="auto"/>
              <w:ind w:firstLine="709"/>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w:t>
            </w:r>
            <w:r w:rsidR="00997A93">
              <w:rPr>
                <w:rFonts w:ascii="Times New Roman" w:eastAsia="Times New Roman" w:hAnsi="Times New Roman" w:cs="Times New Roman"/>
                <w:sz w:val="24"/>
                <w:szCs w:val="24"/>
                <w:lang w:eastAsia="ru-RU"/>
              </w:rPr>
              <w:t>0</w:t>
            </w:r>
          </w:p>
        </w:tc>
      </w:tr>
      <w:tr w:rsidR="003D0475" w:rsidRPr="006F246A" w:rsidTr="003D0475">
        <w:tc>
          <w:tcPr>
            <w:tcW w:w="13608" w:type="dxa"/>
          </w:tcPr>
          <w:p w:rsidR="003D0475" w:rsidRPr="006F246A" w:rsidRDefault="007D7676"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8F7D35" w:rsidRPr="006F246A">
              <w:rPr>
                <w:rFonts w:ascii="Times New Roman" w:eastAsia="Times New Roman" w:hAnsi="Times New Roman" w:cs="Times New Roman"/>
                <w:sz w:val="24"/>
                <w:szCs w:val="24"/>
                <w:lang w:eastAsia="ru-RU"/>
              </w:rPr>
              <w:t>Требования к финансовым условиям реализации программы начального общего образования</w:t>
            </w:r>
          </w:p>
        </w:tc>
        <w:tc>
          <w:tcPr>
            <w:tcW w:w="1701" w:type="dxa"/>
          </w:tcPr>
          <w:p w:rsidR="003D0475" w:rsidRPr="006F246A" w:rsidRDefault="007D7676" w:rsidP="00997A93">
            <w:pPr>
              <w:spacing w:after="0" w:line="240" w:lineRule="auto"/>
              <w:ind w:firstLine="709"/>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w:t>
            </w:r>
            <w:r w:rsidR="00997A93">
              <w:rPr>
                <w:rFonts w:ascii="Times New Roman" w:eastAsia="Times New Roman" w:hAnsi="Times New Roman" w:cs="Times New Roman"/>
                <w:sz w:val="24"/>
                <w:szCs w:val="24"/>
                <w:lang w:eastAsia="ru-RU"/>
              </w:rPr>
              <w:t>2</w:t>
            </w:r>
          </w:p>
        </w:tc>
      </w:tr>
    </w:tbl>
    <w:p w:rsidR="003D0475" w:rsidRPr="006F246A" w:rsidRDefault="003D0475" w:rsidP="006F246A">
      <w:pPr>
        <w:spacing w:after="0" w:line="240" w:lineRule="auto"/>
        <w:ind w:firstLine="709"/>
        <w:contextualSpacing/>
        <w:rPr>
          <w:rFonts w:ascii="Times New Roman" w:eastAsia="Times New Roman" w:hAnsi="Times New Roman" w:cs="Times New Roman"/>
          <w:b/>
          <w:sz w:val="24"/>
          <w:szCs w:val="24"/>
          <w:lang w:eastAsia="ru-RU"/>
        </w:rPr>
      </w:pPr>
    </w:p>
    <w:p w:rsidR="008F7D35" w:rsidRPr="006F246A" w:rsidRDefault="008F7D35" w:rsidP="006F246A">
      <w:pPr>
        <w:spacing w:after="0" w:line="240" w:lineRule="auto"/>
        <w:ind w:firstLine="709"/>
        <w:contextualSpacing/>
        <w:rPr>
          <w:rFonts w:ascii="Times New Roman" w:eastAsia="Times New Roman" w:hAnsi="Times New Roman" w:cs="Times New Roman"/>
          <w:b/>
          <w:sz w:val="24"/>
          <w:szCs w:val="24"/>
          <w:lang w:eastAsia="ru-RU"/>
        </w:rPr>
      </w:pPr>
    </w:p>
    <w:p w:rsidR="008F7D35" w:rsidRPr="006F246A" w:rsidRDefault="008F7D35" w:rsidP="006F246A">
      <w:pPr>
        <w:spacing w:after="0" w:line="240" w:lineRule="auto"/>
        <w:ind w:firstLine="709"/>
        <w:contextualSpacing/>
        <w:rPr>
          <w:rFonts w:ascii="Times New Roman" w:eastAsia="Times New Roman" w:hAnsi="Times New Roman" w:cs="Times New Roman"/>
          <w:b/>
          <w:sz w:val="24"/>
          <w:szCs w:val="24"/>
          <w:lang w:eastAsia="ru-RU"/>
        </w:rPr>
      </w:pPr>
    </w:p>
    <w:p w:rsidR="008F7D35" w:rsidRPr="006F246A" w:rsidRDefault="008F7D35" w:rsidP="006F246A">
      <w:pPr>
        <w:spacing w:after="0" w:line="240" w:lineRule="auto"/>
        <w:ind w:firstLine="709"/>
        <w:contextualSpacing/>
        <w:rPr>
          <w:rFonts w:ascii="Times New Roman" w:eastAsia="Times New Roman" w:hAnsi="Times New Roman" w:cs="Times New Roman"/>
          <w:b/>
          <w:sz w:val="24"/>
          <w:szCs w:val="24"/>
          <w:lang w:eastAsia="ru-RU"/>
        </w:rPr>
      </w:pPr>
    </w:p>
    <w:p w:rsidR="008F7D35" w:rsidRPr="006F246A" w:rsidRDefault="008F7D35" w:rsidP="006F246A">
      <w:pPr>
        <w:spacing w:after="0" w:line="240" w:lineRule="auto"/>
        <w:ind w:firstLine="709"/>
        <w:contextualSpacing/>
        <w:rPr>
          <w:rFonts w:ascii="Times New Roman" w:eastAsia="Times New Roman" w:hAnsi="Times New Roman" w:cs="Times New Roman"/>
          <w:b/>
          <w:sz w:val="24"/>
          <w:szCs w:val="24"/>
          <w:lang w:eastAsia="ru-RU"/>
        </w:rPr>
      </w:pPr>
    </w:p>
    <w:p w:rsidR="008A3DDA" w:rsidRPr="006F246A" w:rsidRDefault="008A3DDA" w:rsidP="006F246A">
      <w:pPr>
        <w:spacing w:after="0" w:line="240" w:lineRule="auto"/>
        <w:ind w:firstLine="709"/>
        <w:contextualSpacing/>
        <w:rPr>
          <w:rFonts w:ascii="Times New Roman" w:eastAsia="Times New Roman" w:hAnsi="Times New Roman" w:cs="Times New Roman"/>
          <w:sz w:val="24"/>
          <w:szCs w:val="24"/>
          <w:lang w:eastAsia="ru-RU"/>
        </w:rPr>
      </w:pPr>
    </w:p>
    <w:p w:rsidR="008A3DDA" w:rsidRPr="006F246A" w:rsidRDefault="008A3DDA" w:rsidP="006F246A">
      <w:pPr>
        <w:spacing w:after="0" w:line="240" w:lineRule="auto"/>
        <w:ind w:firstLine="709"/>
        <w:contextualSpacing/>
        <w:rPr>
          <w:rFonts w:ascii="Times New Roman" w:eastAsia="Times New Roman" w:hAnsi="Times New Roman" w:cs="Times New Roman"/>
          <w:sz w:val="24"/>
          <w:szCs w:val="24"/>
          <w:lang w:eastAsia="ru-RU"/>
        </w:rPr>
      </w:pPr>
    </w:p>
    <w:p w:rsidR="007D7676" w:rsidRPr="006F246A" w:rsidRDefault="007D7676" w:rsidP="006F246A">
      <w:pPr>
        <w:spacing w:after="0" w:line="240" w:lineRule="auto"/>
        <w:ind w:firstLine="709"/>
        <w:contextualSpacing/>
        <w:rPr>
          <w:rFonts w:ascii="Times New Roman" w:eastAsia="Times New Roman" w:hAnsi="Times New Roman" w:cs="Times New Roman"/>
          <w:sz w:val="24"/>
          <w:szCs w:val="24"/>
          <w:lang w:eastAsia="ru-RU"/>
        </w:rPr>
      </w:pPr>
    </w:p>
    <w:p w:rsidR="007D7676" w:rsidRPr="006F246A" w:rsidRDefault="007D7676" w:rsidP="006F246A">
      <w:pPr>
        <w:spacing w:after="0" w:line="240" w:lineRule="auto"/>
        <w:ind w:firstLine="709"/>
        <w:contextualSpacing/>
        <w:rPr>
          <w:rFonts w:ascii="Times New Roman" w:eastAsia="Times New Roman" w:hAnsi="Times New Roman" w:cs="Times New Roman"/>
          <w:sz w:val="24"/>
          <w:szCs w:val="24"/>
          <w:lang w:eastAsia="ru-RU"/>
        </w:rPr>
      </w:pPr>
    </w:p>
    <w:p w:rsidR="008A3DDA" w:rsidRPr="006F246A" w:rsidRDefault="008A3DDA" w:rsidP="006F246A">
      <w:pPr>
        <w:spacing w:after="0" w:line="240" w:lineRule="auto"/>
        <w:ind w:firstLine="709"/>
        <w:contextualSpacing/>
        <w:rPr>
          <w:rFonts w:ascii="Times New Roman" w:eastAsia="Times New Roman" w:hAnsi="Times New Roman" w:cs="Times New Roman"/>
          <w:sz w:val="24"/>
          <w:szCs w:val="24"/>
          <w:lang w:eastAsia="ru-RU"/>
        </w:rPr>
      </w:pPr>
    </w:p>
    <w:p w:rsidR="009E75C7" w:rsidRPr="002032EC" w:rsidRDefault="003D0475" w:rsidP="009E75C7">
      <w:pPr>
        <w:spacing w:after="0" w:line="240" w:lineRule="auto"/>
        <w:ind w:left="4" w:firstLine="704"/>
        <w:contextualSpacing/>
        <w:jc w:val="both"/>
        <w:rPr>
          <w:rFonts w:ascii="Times New Roman" w:hAnsi="Times New Roman" w:cs="Times New Roman"/>
          <w:bCs/>
          <w:sz w:val="24"/>
          <w:szCs w:val="24"/>
        </w:rPr>
      </w:pPr>
      <w:r w:rsidRPr="006F246A">
        <w:rPr>
          <w:rFonts w:ascii="Times New Roman" w:eastAsia="Times New Roman" w:hAnsi="Times New Roman" w:cs="Times New Roman"/>
          <w:sz w:val="24"/>
          <w:szCs w:val="24"/>
          <w:lang w:eastAsia="ru-RU"/>
        </w:rPr>
        <w:t xml:space="preserve">Основная образовательная программа </w:t>
      </w:r>
      <w:r w:rsidR="00BA368B" w:rsidRPr="006F246A">
        <w:rPr>
          <w:rFonts w:ascii="Times New Roman" w:eastAsia="Times New Roman" w:hAnsi="Times New Roman" w:cs="Times New Roman"/>
          <w:sz w:val="24"/>
          <w:szCs w:val="24"/>
          <w:lang w:eastAsia="ru-RU"/>
        </w:rPr>
        <w:t>началь</w:t>
      </w:r>
      <w:r w:rsidRPr="006F246A">
        <w:rPr>
          <w:rFonts w:ascii="Times New Roman" w:eastAsia="Times New Roman" w:hAnsi="Times New Roman" w:cs="Times New Roman"/>
          <w:sz w:val="24"/>
          <w:szCs w:val="24"/>
          <w:lang w:eastAsia="ru-RU"/>
        </w:rPr>
        <w:t xml:space="preserve">ного общего образования (далее ООП </w:t>
      </w:r>
      <w:r w:rsidR="00BA368B" w:rsidRPr="006F246A">
        <w:rPr>
          <w:rFonts w:ascii="Times New Roman" w:eastAsia="Times New Roman" w:hAnsi="Times New Roman" w:cs="Times New Roman"/>
          <w:sz w:val="24"/>
          <w:szCs w:val="24"/>
          <w:lang w:eastAsia="ru-RU"/>
        </w:rPr>
        <w:t>Н</w:t>
      </w:r>
      <w:r w:rsidRPr="006F246A">
        <w:rPr>
          <w:rFonts w:ascii="Times New Roman" w:eastAsia="Times New Roman" w:hAnsi="Times New Roman" w:cs="Times New Roman"/>
          <w:sz w:val="24"/>
          <w:szCs w:val="24"/>
          <w:lang w:eastAsia="ru-RU"/>
        </w:rPr>
        <w:t xml:space="preserve">ОО) разработана педагогическим коллективом муниципального общеобразовательного учреждения «Средняя школа № 15» на основе </w:t>
      </w:r>
      <w:r w:rsidR="009E75C7" w:rsidRPr="002032EC">
        <w:rPr>
          <w:rFonts w:ascii="Times New Roman" w:hAnsi="Times New Roman" w:cs="Times New Roman"/>
          <w:sz w:val="24"/>
          <w:szCs w:val="24"/>
        </w:rPr>
        <w:t xml:space="preserve">на основе ФЗ  №273  от 29 декабря 2012 года «Об образовании в РФ» с изменениями и дополнениями,  ФГОС </w:t>
      </w:r>
      <w:r w:rsidR="00030E02">
        <w:rPr>
          <w:rFonts w:ascii="Times New Roman" w:hAnsi="Times New Roman" w:cs="Times New Roman"/>
          <w:sz w:val="24"/>
          <w:szCs w:val="24"/>
        </w:rPr>
        <w:t>Н</w:t>
      </w:r>
      <w:r w:rsidR="009E75C7" w:rsidRPr="002032EC">
        <w:rPr>
          <w:rFonts w:ascii="Times New Roman" w:hAnsi="Times New Roman" w:cs="Times New Roman"/>
          <w:sz w:val="24"/>
          <w:szCs w:val="24"/>
        </w:rPr>
        <w:t xml:space="preserve">ОО, утвержденного приказом Министерства просвещения Российской Федерации от </w:t>
      </w:r>
      <w:r w:rsidR="009E75C7">
        <w:rPr>
          <w:rFonts w:ascii="Times New Roman" w:hAnsi="Times New Roman" w:cs="Times New Roman"/>
          <w:bCs/>
          <w:sz w:val="24"/>
          <w:szCs w:val="24"/>
        </w:rPr>
        <w:t>31.05.2021 г. №287 и ФОП Н</w:t>
      </w:r>
      <w:r w:rsidR="009E75C7" w:rsidRPr="002032EC">
        <w:rPr>
          <w:rFonts w:ascii="Times New Roman" w:hAnsi="Times New Roman" w:cs="Times New Roman"/>
          <w:bCs/>
          <w:sz w:val="24"/>
          <w:szCs w:val="24"/>
        </w:rPr>
        <w:t>ОО, утвержденной Приказом №37</w:t>
      </w:r>
      <w:r w:rsidR="009E75C7">
        <w:rPr>
          <w:rFonts w:ascii="Times New Roman" w:hAnsi="Times New Roman" w:cs="Times New Roman"/>
          <w:bCs/>
          <w:sz w:val="24"/>
          <w:szCs w:val="24"/>
        </w:rPr>
        <w:t>2</w:t>
      </w:r>
      <w:r w:rsidR="009E75C7" w:rsidRPr="002032EC">
        <w:rPr>
          <w:rFonts w:ascii="Times New Roman" w:hAnsi="Times New Roman" w:cs="Times New Roman"/>
          <w:bCs/>
          <w:sz w:val="24"/>
          <w:szCs w:val="24"/>
        </w:rPr>
        <w:t xml:space="preserve"> Минпросвещения РФ от 18.05.2023 г.;</w:t>
      </w:r>
      <w:r w:rsidR="009E75C7" w:rsidRPr="002032EC">
        <w:rPr>
          <w:rFonts w:ascii="Times New Roman" w:eastAsia="Times New Roman" w:hAnsi="Times New Roman" w:cs="Times New Roman"/>
          <w:sz w:val="24"/>
          <w:szCs w:val="24"/>
          <w:lang w:eastAsia="ru-RU"/>
        </w:rPr>
        <w:t xml:space="preserve"> с учетом Устава средней школы № 15. Содержание основного общего образования определяется программой основного общего образования, разрабатываемой и утверждаемой школой №15 самостоятельно. Школа №15 разработала программу основного общего образования в соответствии со ФГОС и </w:t>
      </w:r>
      <w:r w:rsidR="009E75C7">
        <w:rPr>
          <w:rFonts w:ascii="Times New Roman" w:hAnsi="Times New Roman" w:cs="Times New Roman"/>
          <w:bCs/>
          <w:sz w:val="24"/>
          <w:szCs w:val="24"/>
        </w:rPr>
        <w:t>ФОП Н</w:t>
      </w:r>
      <w:r w:rsidR="009E75C7" w:rsidRPr="002032EC">
        <w:rPr>
          <w:rFonts w:ascii="Times New Roman" w:hAnsi="Times New Roman" w:cs="Times New Roman"/>
          <w:bCs/>
          <w:sz w:val="24"/>
          <w:szCs w:val="24"/>
        </w:rPr>
        <w:t>ОО</w:t>
      </w:r>
      <w:r w:rsidR="009E75C7" w:rsidRPr="002032EC">
        <w:rPr>
          <w:rFonts w:ascii="Times New Roman" w:eastAsia="Times New Roman" w:hAnsi="Times New Roman" w:cs="Times New Roman"/>
          <w:sz w:val="24"/>
          <w:szCs w:val="24"/>
          <w:lang w:eastAsia="ru-RU"/>
        </w:rPr>
        <w:t>. Содержание и планируемые результаты разработанной школой №15 образовательной программы не ниже соответствующих содержания и планируемых результатов ФОП.</w:t>
      </w:r>
    </w:p>
    <w:p w:rsidR="009E75C7" w:rsidRPr="002032EC" w:rsidRDefault="009E75C7" w:rsidP="009E75C7">
      <w:pPr>
        <w:spacing w:after="0" w:line="240" w:lineRule="auto"/>
        <w:ind w:left="4" w:firstLine="704"/>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Также при реализации ООП Н</w:t>
      </w:r>
      <w:r w:rsidRPr="002032EC">
        <w:rPr>
          <w:rFonts w:ascii="Times New Roman" w:hAnsi="Times New Roman" w:cs="Times New Roman"/>
          <w:sz w:val="24"/>
          <w:szCs w:val="24"/>
        </w:rPr>
        <w:t xml:space="preserve">ОО учтены требования: </w:t>
      </w:r>
    </w:p>
    <w:p w:rsidR="009E75C7" w:rsidRPr="002032EC" w:rsidRDefault="009E75C7" w:rsidP="009E75C7">
      <w:pPr>
        <w:numPr>
          <w:ilvl w:val="0"/>
          <w:numId w:val="33"/>
        </w:numPr>
        <w:tabs>
          <w:tab w:val="left" w:pos="10"/>
        </w:tabs>
        <w:spacing w:after="13" w:line="276" w:lineRule="auto"/>
        <w:ind w:right="-4"/>
        <w:jc w:val="both"/>
        <w:rPr>
          <w:rFonts w:ascii="Times New Roman" w:hAnsi="Times New Roman" w:cs="Times New Roman"/>
          <w:sz w:val="24"/>
          <w:szCs w:val="24"/>
        </w:rPr>
      </w:pPr>
      <w:r w:rsidRPr="002032EC">
        <w:rPr>
          <w:rFonts w:ascii="Times New Roman" w:hAnsi="Times New Roman" w:cs="Times New Roman"/>
          <w:sz w:val="24"/>
          <w:szCs w:val="24"/>
        </w:rPr>
        <w:t>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E75C7" w:rsidRPr="002032EC" w:rsidRDefault="009E75C7" w:rsidP="009E75C7">
      <w:pPr>
        <w:numPr>
          <w:ilvl w:val="0"/>
          <w:numId w:val="33"/>
        </w:numPr>
        <w:tabs>
          <w:tab w:val="left" w:pos="10"/>
        </w:tabs>
        <w:spacing w:after="13" w:line="276" w:lineRule="auto"/>
        <w:ind w:right="-4"/>
        <w:jc w:val="both"/>
        <w:rPr>
          <w:rFonts w:ascii="Times New Roman" w:hAnsi="Times New Roman" w:cs="Times New Roman"/>
          <w:sz w:val="24"/>
          <w:szCs w:val="24"/>
        </w:rPr>
      </w:pPr>
      <w:r w:rsidRPr="002032EC">
        <w:rPr>
          <w:rFonts w:ascii="Times New Roman" w:hAnsi="Times New Roman" w:cs="Times New Roman"/>
          <w:sz w:val="24"/>
          <w:szCs w:val="24"/>
        </w:rPr>
        <w:t>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3D0475" w:rsidRPr="006F246A" w:rsidRDefault="003D0475" w:rsidP="009E75C7">
      <w:pPr>
        <w:spacing w:after="0" w:line="240" w:lineRule="auto"/>
        <w:ind w:left="4" w:firstLine="704"/>
        <w:contextualSpacing/>
        <w:jc w:val="both"/>
        <w:rPr>
          <w:rFonts w:ascii="Times New Roman" w:hAnsi="Times New Roman" w:cs="Times New Roman"/>
          <w:sz w:val="24"/>
          <w:szCs w:val="24"/>
        </w:rPr>
      </w:pPr>
    </w:p>
    <w:p w:rsidR="00083973" w:rsidRPr="006F246A" w:rsidRDefault="00083973" w:rsidP="006F246A">
      <w:pPr>
        <w:spacing w:after="0" w:line="240" w:lineRule="auto"/>
        <w:ind w:firstLine="709"/>
        <w:contextualSpacing/>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b/>
          <w:sz w:val="24"/>
          <w:szCs w:val="24"/>
          <w:lang w:eastAsia="ru-RU"/>
        </w:rPr>
        <w:t>1. Целевой раздел осно</w:t>
      </w:r>
      <w:r w:rsidR="008D3A6D" w:rsidRPr="006F246A">
        <w:rPr>
          <w:rFonts w:ascii="Times New Roman" w:eastAsia="Times New Roman" w:hAnsi="Times New Roman" w:cs="Times New Roman"/>
          <w:b/>
          <w:sz w:val="24"/>
          <w:szCs w:val="24"/>
          <w:lang w:eastAsia="ru-RU"/>
        </w:rPr>
        <w:t>вной образовательной программы начальн</w:t>
      </w:r>
      <w:r w:rsidRPr="006F246A">
        <w:rPr>
          <w:rFonts w:ascii="Times New Roman" w:eastAsia="Times New Roman" w:hAnsi="Times New Roman" w:cs="Times New Roman"/>
          <w:b/>
          <w:sz w:val="24"/>
          <w:szCs w:val="24"/>
          <w:lang w:eastAsia="ru-RU"/>
        </w:rPr>
        <w:t>ого общего образования</w:t>
      </w:r>
    </w:p>
    <w:p w:rsidR="002732B0" w:rsidRPr="006F246A" w:rsidRDefault="008D3A6D" w:rsidP="006F246A">
      <w:pPr>
        <w:spacing w:after="0" w:line="240" w:lineRule="auto"/>
        <w:ind w:firstLine="708"/>
        <w:contextualSpacing/>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 основе ООП Н</w:t>
      </w:r>
      <w:r w:rsidR="002732B0" w:rsidRPr="006F246A">
        <w:rPr>
          <w:rFonts w:ascii="Times New Roman" w:eastAsia="Times New Roman" w:hAnsi="Times New Roman" w:cs="Times New Roman"/>
          <w:sz w:val="24"/>
          <w:szCs w:val="24"/>
          <w:lang w:eastAsia="ru-RU"/>
        </w:rPr>
        <w:t>ОО лежат:</w:t>
      </w:r>
    </w:p>
    <w:p w:rsidR="002732B0" w:rsidRPr="006F246A" w:rsidRDefault="002732B0" w:rsidP="006F246A">
      <w:pPr>
        <w:spacing w:after="0" w:line="240" w:lineRule="auto"/>
        <w:contextualSpacing/>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школы, создающих условия для максимально полного обеспечения образовательных потребностей и интересов обучающихся;</w:t>
      </w:r>
    </w:p>
    <w:p w:rsidR="002732B0" w:rsidRPr="006F246A" w:rsidRDefault="002732B0" w:rsidP="006F246A">
      <w:pPr>
        <w:shd w:val="clear" w:color="auto" w:fill="FFFFFF"/>
        <w:spacing w:after="0" w:line="240" w:lineRule="auto"/>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 </w:t>
      </w:r>
    </w:p>
    <w:p w:rsidR="002732B0" w:rsidRPr="006F246A" w:rsidRDefault="002732B0" w:rsidP="006F246A">
      <w:pPr>
        <w:shd w:val="clear" w:color="auto" w:fill="FFFFFF"/>
        <w:spacing w:after="0" w:line="240" w:lineRule="auto"/>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 учет возрастных и индивидуальных особенностей обучающихся при освоении программ начального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2732B0" w:rsidRPr="006F246A" w:rsidRDefault="002732B0" w:rsidP="006F246A">
      <w:pPr>
        <w:shd w:val="clear" w:color="auto" w:fill="FFFFFF"/>
        <w:spacing w:after="0" w:line="240" w:lineRule="auto"/>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 вариативность содержания программ </w:t>
      </w:r>
      <w:r w:rsidR="009E75C7">
        <w:rPr>
          <w:rFonts w:ascii="Times New Roman" w:eastAsia="Times New Roman" w:hAnsi="Times New Roman" w:cs="Times New Roman"/>
          <w:sz w:val="24"/>
          <w:szCs w:val="24"/>
          <w:lang w:eastAsia="ru-RU"/>
        </w:rPr>
        <w:t>началь</w:t>
      </w:r>
      <w:r w:rsidRPr="006F246A">
        <w:rPr>
          <w:rFonts w:ascii="Times New Roman" w:eastAsia="Times New Roman" w:hAnsi="Times New Roman" w:cs="Times New Roman"/>
          <w:sz w:val="24"/>
          <w:szCs w:val="24"/>
          <w:lang w:eastAsia="ru-RU"/>
        </w:rPr>
        <w:t>ного общего образования за счет: требований к структуре программ начального общего образования; возможности разработки и реализации школой программ основного общего образования, в том числе предусматривающих углубленное изучение отдельных учебных предметов, и индивидуальных учебных планов, соответствующих образовательным потребностям и интересам обучающихся.</w:t>
      </w:r>
    </w:p>
    <w:p w:rsidR="005B0705" w:rsidRPr="006F246A" w:rsidRDefault="00B73E81"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b/>
          <w:sz w:val="24"/>
          <w:szCs w:val="24"/>
          <w:lang w:eastAsia="ru-RU"/>
        </w:rPr>
        <w:tab/>
      </w:r>
      <w:r w:rsidR="005B0705" w:rsidRPr="006F246A">
        <w:rPr>
          <w:rFonts w:ascii="Times New Roman" w:eastAsia="Times New Roman" w:hAnsi="Times New Roman" w:cs="Times New Roman"/>
          <w:sz w:val="24"/>
          <w:szCs w:val="24"/>
          <w:lang w:eastAsia="ru-RU"/>
        </w:rPr>
        <w:t>Целевой раздел включает:</w:t>
      </w:r>
    </w:p>
    <w:p w:rsidR="005B0705" w:rsidRPr="006F246A" w:rsidRDefault="005B0705" w:rsidP="006F246A">
      <w:pPr>
        <w:pStyle w:val="a3"/>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пояснительную записку;</w:t>
      </w:r>
    </w:p>
    <w:p w:rsidR="005B0705" w:rsidRPr="006F246A" w:rsidRDefault="005B0705" w:rsidP="006F246A">
      <w:pPr>
        <w:pStyle w:val="a3"/>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 xml:space="preserve">планируемые результаты </w:t>
      </w:r>
      <w:r w:rsidR="00907BBC" w:rsidRPr="006F246A">
        <w:rPr>
          <w:rFonts w:ascii="Times New Roman" w:eastAsia="Times New Roman" w:hAnsi="Times New Roman" w:cs="Times New Roman"/>
          <w:sz w:val="24"/>
          <w:szCs w:val="24"/>
          <w:lang w:eastAsia="ru-RU"/>
        </w:rPr>
        <w:t xml:space="preserve">освоения </w:t>
      </w:r>
      <w:r w:rsidR="006F246A" w:rsidRPr="006F246A">
        <w:rPr>
          <w:rFonts w:ascii="Times New Roman" w:eastAsia="Times New Roman" w:hAnsi="Times New Roman" w:cs="Times New Roman"/>
          <w:sz w:val="24"/>
          <w:szCs w:val="24"/>
          <w:lang w:eastAsia="ru-RU"/>
        </w:rPr>
        <w:t>ФО</w:t>
      </w:r>
      <w:r w:rsidR="005B2050" w:rsidRPr="006F246A">
        <w:rPr>
          <w:rFonts w:ascii="Times New Roman" w:eastAsia="Times New Roman" w:hAnsi="Times New Roman" w:cs="Times New Roman"/>
          <w:sz w:val="24"/>
          <w:szCs w:val="24"/>
          <w:lang w:eastAsia="ru-RU"/>
        </w:rPr>
        <w:t>П</w:t>
      </w:r>
      <w:r w:rsidR="006F246A" w:rsidRPr="006F246A">
        <w:rPr>
          <w:rFonts w:ascii="Times New Roman" w:eastAsia="Times New Roman" w:hAnsi="Times New Roman" w:cs="Times New Roman"/>
          <w:sz w:val="24"/>
          <w:szCs w:val="24"/>
          <w:lang w:eastAsia="ru-RU"/>
        </w:rPr>
        <w:t xml:space="preserve"> НОО</w:t>
      </w:r>
      <w:r w:rsidRPr="006F246A">
        <w:rPr>
          <w:rFonts w:ascii="Times New Roman" w:eastAsia="Times New Roman" w:hAnsi="Times New Roman" w:cs="Times New Roman"/>
          <w:sz w:val="24"/>
          <w:szCs w:val="24"/>
          <w:lang w:eastAsia="ru-RU"/>
        </w:rPr>
        <w:t>;</w:t>
      </w:r>
    </w:p>
    <w:p w:rsidR="005B0705" w:rsidRPr="006F246A" w:rsidRDefault="005B0705" w:rsidP="006F246A">
      <w:pPr>
        <w:pStyle w:val="a3"/>
        <w:numPr>
          <w:ilvl w:val="0"/>
          <w:numId w:val="4"/>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систему оценки достижения планируемых результатов освоения </w:t>
      </w:r>
      <w:r w:rsidR="006F246A" w:rsidRPr="006F246A">
        <w:rPr>
          <w:rFonts w:ascii="Times New Roman" w:eastAsia="Times New Roman" w:hAnsi="Times New Roman" w:cs="Times New Roman"/>
          <w:sz w:val="24"/>
          <w:szCs w:val="24"/>
          <w:lang w:eastAsia="ru-RU"/>
        </w:rPr>
        <w:t>ФО</w:t>
      </w:r>
      <w:r w:rsidR="00907BBC" w:rsidRPr="006F246A">
        <w:rPr>
          <w:rFonts w:ascii="Times New Roman" w:eastAsia="Times New Roman" w:hAnsi="Times New Roman" w:cs="Times New Roman"/>
          <w:sz w:val="24"/>
          <w:szCs w:val="24"/>
          <w:lang w:eastAsia="ru-RU"/>
        </w:rPr>
        <w:t>П</w:t>
      </w:r>
      <w:r w:rsidR="006F246A" w:rsidRPr="006F246A">
        <w:rPr>
          <w:rFonts w:ascii="Times New Roman" w:eastAsia="Times New Roman" w:hAnsi="Times New Roman" w:cs="Times New Roman"/>
          <w:sz w:val="24"/>
          <w:szCs w:val="24"/>
          <w:lang w:eastAsia="ru-RU"/>
        </w:rPr>
        <w:t xml:space="preserve"> НОО</w:t>
      </w:r>
      <w:r w:rsidRPr="006F246A">
        <w:rPr>
          <w:rFonts w:ascii="Times New Roman" w:eastAsia="Times New Roman" w:hAnsi="Times New Roman" w:cs="Times New Roman"/>
          <w:sz w:val="24"/>
          <w:szCs w:val="24"/>
          <w:lang w:eastAsia="ru-RU"/>
        </w:rPr>
        <w:t>.</w:t>
      </w:r>
    </w:p>
    <w:p w:rsidR="003D0475" w:rsidRPr="006F246A" w:rsidRDefault="003D0475" w:rsidP="006F246A">
      <w:pPr>
        <w:spacing w:after="0" w:line="240" w:lineRule="auto"/>
        <w:ind w:firstLine="709"/>
        <w:contextualSpacing/>
        <w:rPr>
          <w:rFonts w:ascii="Times New Roman" w:eastAsia="Times New Roman" w:hAnsi="Times New Roman" w:cs="Times New Roman"/>
          <w:sz w:val="24"/>
          <w:szCs w:val="24"/>
          <w:lang w:eastAsia="ru-RU"/>
        </w:rPr>
      </w:pPr>
    </w:p>
    <w:p w:rsidR="00A15CE6" w:rsidRPr="006F246A" w:rsidRDefault="00F57CAA" w:rsidP="006F246A">
      <w:pPr>
        <w:spacing w:after="0" w:line="240" w:lineRule="auto"/>
        <w:ind w:firstLine="709"/>
        <w:contextualSpacing/>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1.1 </w:t>
      </w:r>
      <w:r w:rsidR="00A15CE6" w:rsidRPr="006F246A">
        <w:rPr>
          <w:rFonts w:ascii="Times New Roman" w:eastAsia="Times New Roman" w:hAnsi="Times New Roman" w:cs="Times New Roman"/>
          <w:b/>
          <w:sz w:val="24"/>
          <w:szCs w:val="24"/>
          <w:lang w:eastAsia="ru-RU"/>
        </w:rPr>
        <w:t>Пояснительная записка</w:t>
      </w:r>
    </w:p>
    <w:p w:rsidR="005B0705" w:rsidRPr="006F246A" w:rsidRDefault="005B0705"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Пояснительная записка раскрывает </w:t>
      </w:r>
      <w:r w:rsidRPr="006F246A">
        <w:rPr>
          <w:rFonts w:ascii="Times New Roman" w:eastAsia="Times New Roman" w:hAnsi="Times New Roman" w:cs="Times New Roman"/>
          <w:b/>
          <w:sz w:val="24"/>
          <w:szCs w:val="24"/>
          <w:lang w:eastAsia="ru-RU"/>
        </w:rPr>
        <w:t>цели</w:t>
      </w:r>
      <w:r w:rsidRPr="006F246A">
        <w:rPr>
          <w:rFonts w:ascii="Times New Roman" w:eastAsia="Times New Roman" w:hAnsi="Times New Roman" w:cs="Times New Roman"/>
          <w:sz w:val="24"/>
          <w:szCs w:val="24"/>
          <w:lang w:eastAsia="ru-RU"/>
        </w:rPr>
        <w:t xml:space="preserve">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5B0705" w:rsidRPr="006F246A" w:rsidRDefault="005B0705"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обеспечение достижения обучающимися результатов освоения программы начального общего образования в соответствии с требованиями, установленными ФГОС</w:t>
      </w:r>
      <w:r w:rsidR="009E75C7">
        <w:rPr>
          <w:rFonts w:ascii="Times New Roman" w:eastAsia="Times New Roman" w:hAnsi="Times New Roman" w:cs="Times New Roman"/>
          <w:sz w:val="24"/>
          <w:szCs w:val="24"/>
          <w:lang w:eastAsia="ru-RU"/>
        </w:rPr>
        <w:t xml:space="preserve"> (не ниже, чем во ФГОС)</w:t>
      </w:r>
      <w:r w:rsidRPr="006F246A">
        <w:rPr>
          <w:rFonts w:ascii="Times New Roman" w:eastAsia="Times New Roman" w:hAnsi="Times New Roman" w:cs="Times New Roman"/>
          <w:sz w:val="24"/>
          <w:szCs w:val="24"/>
          <w:lang w:eastAsia="ru-RU"/>
        </w:rPr>
        <w:t>;</w:t>
      </w:r>
    </w:p>
    <w:p w:rsidR="005B2050" w:rsidRPr="006F246A" w:rsidRDefault="005B0705"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2. </w:t>
      </w:r>
      <w:r w:rsidR="006458CA" w:rsidRPr="006F246A">
        <w:rPr>
          <w:rFonts w:ascii="Times New Roman" w:eastAsia="Times New Roman" w:hAnsi="Times New Roman" w:cs="Times New Roman"/>
          <w:sz w:val="24"/>
          <w:szCs w:val="24"/>
          <w:lang w:eastAsia="ru-RU"/>
        </w:rPr>
        <w:t xml:space="preserve">обеспечение </w:t>
      </w:r>
      <w:r w:rsidR="005B2050" w:rsidRPr="006F246A">
        <w:rPr>
          <w:rFonts w:ascii="Times New Roman" w:eastAsia="Times New Roman" w:hAnsi="Times New Roman" w:cs="Times New Roman"/>
          <w:sz w:val="24"/>
          <w:szCs w:val="24"/>
          <w:lang w:eastAsia="ru-RU"/>
        </w:rPr>
        <w:t xml:space="preserve">формирования </w:t>
      </w:r>
      <w:r w:rsidR="006458CA" w:rsidRPr="006F246A">
        <w:rPr>
          <w:rFonts w:ascii="Times New Roman" w:eastAsia="Times New Roman" w:hAnsi="Times New Roman" w:cs="Times New Roman"/>
          <w:sz w:val="24"/>
          <w:szCs w:val="24"/>
          <w:lang w:eastAsia="ru-RU"/>
        </w:rPr>
        <w:t xml:space="preserve">гармонично-развитой </w:t>
      </w:r>
      <w:r w:rsidRPr="006F246A">
        <w:rPr>
          <w:rFonts w:ascii="Times New Roman" w:eastAsia="Times New Roman" w:hAnsi="Times New Roman" w:cs="Times New Roman"/>
          <w:sz w:val="24"/>
          <w:szCs w:val="24"/>
          <w:lang w:eastAsia="ru-RU"/>
        </w:rPr>
        <w:t>личности обучающихся</w:t>
      </w:r>
      <w:r w:rsidR="007A2478" w:rsidRPr="006F246A">
        <w:rPr>
          <w:rFonts w:ascii="Times New Roman" w:eastAsia="Times New Roman" w:hAnsi="Times New Roman" w:cs="Times New Roman"/>
          <w:sz w:val="24"/>
          <w:szCs w:val="24"/>
          <w:lang w:eastAsia="ru-RU"/>
        </w:rPr>
        <w:t>;</w:t>
      </w:r>
      <w:r w:rsidR="005B2050" w:rsidRPr="006F246A">
        <w:rPr>
          <w:rFonts w:ascii="Times New Roman" w:eastAsia="Times New Roman" w:hAnsi="Times New Roman" w:cs="Times New Roman"/>
          <w:sz w:val="24"/>
          <w:szCs w:val="24"/>
          <w:lang w:eastAsia="ru-RU"/>
        </w:rPr>
        <w:t xml:space="preserve"> создание условий для свободного развития каждого обучающегося с учётом его потребностей, возможностей и стремления к самореализации;</w:t>
      </w:r>
    </w:p>
    <w:p w:rsidR="007A2478" w:rsidRPr="009E75C7" w:rsidRDefault="007A2478" w:rsidP="009E75C7">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3. создание </w:t>
      </w:r>
      <w:r w:rsidR="002A786F" w:rsidRPr="006F246A">
        <w:rPr>
          <w:rFonts w:ascii="Times New Roman" w:hAnsi="Times New Roman" w:cs="Times New Roman"/>
          <w:sz w:val="24"/>
          <w:szCs w:val="24"/>
          <w:shd w:val="clear" w:color="auto" w:fill="FFFFFF"/>
        </w:rPr>
        <w:t>комфортной развивающей образовательной среды по отношению к обучающимся и педагогическим работникам,</w:t>
      </w:r>
      <w:r w:rsidR="006458CA" w:rsidRPr="006F246A">
        <w:rPr>
          <w:rFonts w:ascii="Times New Roman" w:eastAsia="Times New Roman" w:hAnsi="Times New Roman" w:cs="Times New Roman"/>
          <w:sz w:val="24"/>
          <w:szCs w:val="24"/>
          <w:lang w:eastAsia="ru-RU"/>
        </w:rPr>
        <w:t xml:space="preserve"> </w:t>
      </w:r>
      <w:r w:rsidRPr="006F246A">
        <w:rPr>
          <w:rFonts w:ascii="Times New Roman" w:eastAsia="Times New Roman" w:hAnsi="Times New Roman" w:cs="Times New Roman"/>
          <w:sz w:val="24"/>
          <w:szCs w:val="24"/>
          <w:lang w:eastAsia="ru-RU"/>
        </w:rPr>
        <w:t xml:space="preserve">благоприятных </w:t>
      </w:r>
      <w:r w:rsidRPr="009E75C7">
        <w:rPr>
          <w:rFonts w:ascii="Times New Roman" w:eastAsia="Times New Roman" w:hAnsi="Times New Roman" w:cs="Times New Roman"/>
          <w:sz w:val="24"/>
          <w:szCs w:val="24"/>
          <w:lang w:eastAsia="ru-RU"/>
        </w:rPr>
        <w:t>условий воспитания и обучения, поддержание здоровьесберегающего режима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5B2050" w:rsidRPr="009E75C7" w:rsidRDefault="005B2050" w:rsidP="009E75C7">
      <w:pPr>
        <w:shd w:val="clear" w:color="auto" w:fill="FFFFFF"/>
        <w:spacing w:after="0" w:line="240" w:lineRule="auto"/>
        <w:ind w:firstLine="708"/>
        <w:rPr>
          <w:rFonts w:ascii="Times New Roman" w:eastAsia="Times New Roman" w:hAnsi="Times New Roman" w:cs="Times New Roman"/>
          <w:sz w:val="24"/>
          <w:szCs w:val="24"/>
          <w:lang w:eastAsia="ru-RU"/>
        </w:rPr>
      </w:pPr>
      <w:r w:rsidRPr="009E75C7">
        <w:rPr>
          <w:rFonts w:ascii="Times New Roman" w:eastAsia="Times New Roman" w:hAnsi="Times New Roman" w:cs="Times New Roman"/>
          <w:sz w:val="24"/>
          <w:szCs w:val="24"/>
          <w:lang w:eastAsia="ru-RU"/>
        </w:rPr>
        <w:t>4. обеспечение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9E75C7" w:rsidRPr="009E75C7" w:rsidRDefault="009E75C7" w:rsidP="009E75C7">
      <w:pPr>
        <w:pStyle w:val="24"/>
        <w:shd w:val="clear" w:color="auto" w:fill="auto"/>
        <w:spacing w:before="0" w:after="0" w:line="240" w:lineRule="auto"/>
        <w:ind w:firstLine="760"/>
        <w:rPr>
          <w:sz w:val="24"/>
          <w:szCs w:val="24"/>
        </w:rPr>
      </w:pPr>
      <w:r w:rsidRPr="009E75C7">
        <w:rPr>
          <w:sz w:val="24"/>
          <w:szCs w:val="24"/>
        </w:rPr>
        <w:t>5. 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9E75C7" w:rsidRPr="009E75C7" w:rsidRDefault="009E75C7" w:rsidP="009E75C7">
      <w:pPr>
        <w:pStyle w:val="24"/>
        <w:shd w:val="clear" w:color="auto" w:fill="auto"/>
        <w:spacing w:before="0" w:after="0" w:line="240" w:lineRule="auto"/>
        <w:ind w:firstLine="760"/>
        <w:rPr>
          <w:sz w:val="24"/>
          <w:szCs w:val="24"/>
        </w:rPr>
      </w:pPr>
      <w:r w:rsidRPr="009E75C7">
        <w:rPr>
          <w:sz w:val="24"/>
          <w:szCs w:val="24"/>
        </w:rPr>
        <w:t>6. 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9E75C7" w:rsidRPr="009E75C7" w:rsidRDefault="009E75C7" w:rsidP="009E75C7">
      <w:pPr>
        <w:shd w:val="clear" w:color="auto" w:fill="FFFFFF"/>
        <w:spacing w:after="0" w:line="240" w:lineRule="auto"/>
        <w:ind w:firstLine="708"/>
        <w:rPr>
          <w:rFonts w:ascii="Times New Roman" w:eastAsia="Times New Roman" w:hAnsi="Times New Roman" w:cs="Times New Roman"/>
          <w:sz w:val="24"/>
          <w:szCs w:val="24"/>
          <w:lang w:eastAsia="ru-RU"/>
        </w:rPr>
      </w:pPr>
    </w:p>
    <w:p w:rsidR="00F56961" w:rsidRPr="006F246A" w:rsidRDefault="00F56961" w:rsidP="009E75C7">
      <w:pPr>
        <w:shd w:val="clear" w:color="auto" w:fill="FFFFFF"/>
        <w:spacing w:after="0" w:line="240" w:lineRule="auto"/>
        <w:ind w:firstLine="708"/>
        <w:rPr>
          <w:rFonts w:ascii="Times New Roman" w:eastAsia="Times New Roman" w:hAnsi="Times New Roman" w:cs="Times New Roman"/>
          <w:sz w:val="24"/>
          <w:szCs w:val="24"/>
          <w:lang w:eastAsia="ru-RU"/>
        </w:rPr>
      </w:pPr>
      <w:r w:rsidRPr="009E75C7">
        <w:rPr>
          <w:rFonts w:ascii="Times New Roman" w:eastAsia="Times New Roman" w:hAnsi="Times New Roman" w:cs="Times New Roman"/>
          <w:sz w:val="24"/>
          <w:szCs w:val="24"/>
          <w:lang w:eastAsia="ru-RU"/>
        </w:rPr>
        <w:t>Достижение поставленных</w:t>
      </w:r>
      <w:r w:rsidRPr="006F246A">
        <w:rPr>
          <w:rFonts w:ascii="Times New Roman" w:eastAsia="Times New Roman" w:hAnsi="Times New Roman" w:cs="Times New Roman"/>
          <w:sz w:val="24"/>
          <w:szCs w:val="24"/>
          <w:lang w:eastAsia="ru-RU"/>
        </w:rPr>
        <w:t xml:space="preserve"> целей предусматривает решение следующих основных задач:</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становление и развитие личности в ее индивидуальности, самобытности, уникальности и неповторимости;</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обеспечение преемственности начального общего и основного общего образования;</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обеспечение доступности получения качественного начального общего образования;</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F56961" w:rsidRPr="006F246A" w:rsidRDefault="00F56961" w:rsidP="006F246A">
      <w:pPr>
        <w:pStyle w:val="a3"/>
        <w:numPr>
          <w:ilvl w:val="0"/>
          <w:numId w:val="15"/>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F56961" w:rsidRPr="006F246A" w:rsidRDefault="00F56961" w:rsidP="006F246A">
      <w:pPr>
        <w:shd w:val="clear" w:color="auto" w:fill="FFFFFF"/>
        <w:spacing w:after="0" w:line="240" w:lineRule="auto"/>
        <w:ind w:firstLine="708"/>
        <w:rPr>
          <w:rFonts w:ascii="Times New Roman" w:eastAsia="Times New Roman" w:hAnsi="Times New Roman" w:cs="Times New Roman"/>
          <w:sz w:val="24"/>
          <w:szCs w:val="24"/>
          <w:lang w:eastAsia="ru-RU"/>
        </w:rPr>
      </w:pPr>
    </w:p>
    <w:p w:rsidR="006F246A" w:rsidRPr="006F246A" w:rsidRDefault="006F246A" w:rsidP="006F246A">
      <w:pPr>
        <w:spacing w:after="0" w:line="240" w:lineRule="auto"/>
        <w:ind w:firstLine="709"/>
        <w:jc w:val="center"/>
        <w:rPr>
          <w:rFonts w:ascii="Times New Roman" w:eastAsia="Times New Roman" w:hAnsi="Times New Roman" w:cs="Times New Roman"/>
          <w:b/>
          <w:sz w:val="24"/>
          <w:szCs w:val="24"/>
          <w:lang w:eastAsia="ru-RU"/>
        </w:rPr>
      </w:pPr>
    </w:p>
    <w:p w:rsidR="006F246A" w:rsidRPr="006F246A" w:rsidRDefault="006F246A" w:rsidP="006F246A">
      <w:pPr>
        <w:spacing w:after="0" w:line="240" w:lineRule="auto"/>
        <w:ind w:firstLine="709"/>
        <w:jc w:val="center"/>
        <w:rPr>
          <w:rFonts w:ascii="Times New Roman" w:eastAsia="Times New Roman" w:hAnsi="Times New Roman" w:cs="Times New Roman"/>
          <w:b/>
          <w:sz w:val="24"/>
          <w:szCs w:val="24"/>
          <w:lang w:eastAsia="ru-RU"/>
        </w:rPr>
      </w:pPr>
    </w:p>
    <w:p w:rsidR="006F246A" w:rsidRPr="006F246A" w:rsidRDefault="006F246A" w:rsidP="006F246A">
      <w:pPr>
        <w:spacing w:after="0" w:line="240" w:lineRule="auto"/>
        <w:ind w:firstLine="709"/>
        <w:jc w:val="center"/>
        <w:rPr>
          <w:rFonts w:ascii="Times New Roman" w:eastAsia="Times New Roman" w:hAnsi="Times New Roman" w:cs="Times New Roman"/>
          <w:b/>
          <w:sz w:val="24"/>
          <w:szCs w:val="24"/>
          <w:lang w:eastAsia="ru-RU"/>
        </w:rPr>
      </w:pPr>
    </w:p>
    <w:p w:rsidR="00CA0B76" w:rsidRPr="006F246A" w:rsidRDefault="003D0475" w:rsidP="006F246A">
      <w:pPr>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Принципы </w:t>
      </w:r>
      <w:r w:rsidR="006458CA" w:rsidRPr="006F246A">
        <w:rPr>
          <w:rFonts w:ascii="Times New Roman" w:eastAsia="Times New Roman" w:hAnsi="Times New Roman" w:cs="Times New Roman"/>
          <w:b/>
          <w:sz w:val="24"/>
          <w:szCs w:val="24"/>
          <w:lang w:eastAsia="ru-RU"/>
        </w:rPr>
        <w:t>формирования и механизмы реализации</w:t>
      </w:r>
      <w:r w:rsidR="00CA0B76" w:rsidRPr="006F246A">
        <w:rPr>
          <w:rFonts w:ascii="Times New Roman" w:eastAsia="Times New Roman" w:hAnsi="Times New Roman" w:cs="Times New Roman"/>
          <w:b/>
          <w:sz w:val="24"/>
          <w:szCs w:val="24"/>
          <w:lang w:eastAsia="ru-RU"/>
        </w:rPr>
        <w:t xml:space="preserve"> </w:t>
      </w:r>
      <w:r w:rsidR="007A2478" w:rsidRPr="006F246A">
        <w:rPr>
          <w:rFonts w:ascii="Times New Roman" w:eastAsia="Times New Roman" w:hAnsi="Times New Roman" w:cs="Times New Roman"/>
          <w:b/>
          <w:sz w:val="24"/>
          <w:szCs w:val="24"/>
          <w:lang w:eastAsia="ru-RU"/>
        </w:rPr>
        <w:t>ООП НОО</w:t>
      </w:r>
    </w:p>
    <w:p w:rsidR="006458CA" w:rsidRPr="006F246A" w:rsidRDefault="006458CA"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Принципы формирования ООП НОО:</w:t>
      </w:r>
    </w:p>
    <w:p w:rsidR="00853E3F" w:rsidRPr="006F246A" w:rsidRDefault="00853E3F"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принцип учёта ФГОС НОО: ООП НОО базируется на требованиях, предъявляемых ФГОС НОО к целям, содержанию, планируемым результатам и условиям обучения в начальной школе;</w:t>
      </w:r>
    </w:p>
    <w:p w:rsidR="00CA0B76" w:rsidRPr="006F246A" w:rsidRDefault="00CA0B76"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w:t>
      </w:r>
      <w:r w:rsidR="00BA368B" w:rsidRPr="006F246A">
        <w:rPr>
          <w:rFonts w:ascii="Times New Roman" w:eastAsia="Times New Roman" w:hAnsi="Times New Roman" w:cs="Times New Roman"/>
          <w:sz w:val="24"/>
          <w:szCs w:val="24"/>
          <w:lang w:eastAsia="ru-RU"/>
        </w:rPr>
        <w:t>начального</w:t>
      </w:r>
      <w:r w:rsidRPr="006F246A">
        <w:rPr>
          <w:rFonts w:ascii="Times New Roman" w:eastAsia="Times New Roman" w:hAnsi="Times New Roman" w:cs="Times New Roman"/>
          <w:sz w:val="24"/>
          <w:szCs w:val="24"/>
          <w:lang w:eastAsia="ru-RU"/>
        </w:rPr>
        <w:t xml:space="preserve"> общего образования;</w:t>
      </w:r>
    </w:p>
    <w:p w:rsidR="00853E3F" w:rsidRPr="006F246A" w:rsidRDefault="00853E3F"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принцип учёта языка обучения: ООП НОО характеризует право получения образования на родном языке (русском) и отражает механизмы реализации данного принципа в учебных планах, планах внеурочной деятельности;</w:t>
      </w:r>
    </w:p>
    <w:p w:rsidR="00CA0B76" w:rsidRPr="006F246A" w:rsidRDefault="00CA0B76"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преемственность образовательных программ </w:t>
      </w:r>
      <w:r w:rsidR="00BA368B" w:rsidRPr="006F246A">
        <w:rPr>
          <w:rFonts w:ascii="Times New Roman" w:eastAsia="Times New Roman" w:hAnsi="Times New Roman" w:cs="Times New Roman"/>
          <w:sz w:val="24"/>
          <w:szCs w:val="24"/>
          <w:lang w:eastAsia="ru-RU"/>
        </w:rPr>
        <w:t xml:space="preserve">дошкольного, </w:t>
      </w:r>
      <w:r w:rsidRPr="006F246A">
        <w:rPr>
          <w:rFonts w:ascii="Times New Roman" w:eastAsia="Times New Roman" w:hAnsi="Times New Roman" w:cs="Times New Roman"/>
          <w:sz w:val="24"/>
          <w:szCs w:val="24"/>
          <w:lang w:eastAsia="ru-RU"/>
        </w:rPr>
        <w:t>начального общего</w:t>
      </w:r>
      <w:r w:rsidR="00BA368B" w:rsidRPr="006F246A">
        <w:rPr>
          <w:rFonts w:ascii="Times New Roman" w:eastAsia="Times New Roman" w:hAnsi="Times New Roman" w:cs="Times New Roman"/>
          <w:sz w:val="24"/>
          <w:szCs w:val="24"/>
          <w:lang w:eastAsia="ru-RU"/>
        </w:rPr>
        <w:t xml:space="preserve"> и</w:t>
      </w:r>
      <w:r w:rsidRPr="006F246A">
        <w:rPr>
          <w:rFonts w:ascii="Times New Roman" w:eastAsia="Times New Roman" w:hAnsi="Times New Roman" w:cs="Times New Roman"/>
          <w:sz w:val="24"/>
          <w:szCs w:val="24"/>
          <w:lang w:eastAsia="ru-RU"/>
        </w:rPr>
        <w:t xml:space="preserve"> основного общего образования;</w:t>
      </w:r>
    </w:p>
    <w:p w:rsidR="00853E3F" w:rsidRPr="006F246A" w:rsidRDefault="00853E3F"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CA0B76" w:rsidRPr="006F246A" w:rsidRDefault="00CA0B76"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вариативность содержания образовательных программ основного </w:t>
      </w:r>
      <w:r w:rsidR="00BA368B" w:rsidRPr="006F246A">
        <w:rPr>
          <w:rFonts w:ascii="Times New Roman" w:eastAsia="Times New Roman" w:hAnsi="Times New Roman" w:cs="Times New Roman"/>
          <w:sz w:val="24"/>
          <w:szCs w:val="24"/>
          <w:lang w:eastAsia="ru-RU"/>
        </w:rPr>
        <w:t>начального</w:t>
      </w:r>
      <w:r w:rsidRPr="006F246A">
        <w:rPr>
          <w:rFonts w:ascii="Times New Roman" w:eastAsia="Times New Roman" w:hAnsi="Times New Roman" w:cs="Times New Roman"/>
          <w:sz w:val="24"/>
          <w:szCs w:val="24"/>
          <w:lang w:eastAsia="ru-RU"/>
        </w:rPr>
        <w:t xml:space="preserve"> образования, возможность формирования программ </w:t>
      </w:r>
      <w:r w:rsidR="00BA368B" w:rsidRPr="006F246A">
        <w:rPr>
          <w:rFonts w:ascii="Times New Roman" w:eastAsia="Times New Roman" w:hAnsi="Times New Roman" w:cs="Times New Roman"/>
          <w:sz w:val="24"/>
          <w:szCs w:val="24"/>
          <w:lang w:eastAsia="ru-RU"/>
        </w:rPr>
        <w:t>начального</w:t>
      </w:r>
      <w:r w:rsidRPr="006F246A">
        <w:rPr>
          <w:rFonts w:ascii="Times New Roman" w:eastAsia="Times New Roman" w:hAnsi="Times New Roman" w:cs="Times New Roman"/>
          <w:sz w:val="24"/>
          <w:szCs w:val="24"/>
          <w:lang w:eastAsia="ru-RU"/>
        </w:rPr>
        <w:t xml:space="preserve"> общего образования различного уровня сложности и направленности с учетом образовательных потребнос</w:t>
      </w:r>
      <w:r w:rsidR="00BA368B" w:rsidRPr="006F246A">
        <w:rPr>
          <w:rFonts w:ascii="Times New Roman" w:eastAsia="Times New Roman" w:hAnsi="Times New Roman" w:cs="Times New Roman"/>
          <w:sz w:val="24"/>
          <w:szCs w:val="24"/>
          <w:lang w:eastAsia="ru-RU"/>
        </w:rPr>
        <w:t>тей и способностей обучающихся</w:t>
      </w:r>
      <w:r w:rsidRPr="006F246A">
        <w:rPr>
          <w:rFonts w:ascii="Times New Roman" w:eastAsia="Times New Roman" w:hAnsi="Times New Roman" w:cs="Times New Roman"/>
          <w:sz w:val="24"/>
          <w:szCs w:val="24"/>
          <w:lang w:eastAsia="ru-RU"/>
        </w:rPr>
        <w:t>;</w:t>
      </w:r>
    </w:p>
    <w:p w:rsidR="007A2478" w:rsidRPr="006F246A" w:rsidRDefault="007A2478"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867147" w:rsidRPr="006F246A" w:rsidRDefault="00867147"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личностное развитие обучающихся, в том числе духово-нравственное и социокультурное, включая становление их 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650CFF" w:rsidRPr="006F246A" w:rsidRDefault="00650C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расширение возможностей индивидуального развития обучающихся посредством реализации индивидуальных учебных планов;</w:t>
      </w:r>
    </w:p>
    <w:p w:rsidR="00CA0B76" w:rsidRPr="006F246A" w:rsidRDefault="00650C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здоровьесбережение, </w:t>
      </w:r>
      <w:r w:rsidR="00CA0B76" w:rsidRPr="006F246A">
        <w:rPr>
          <w:rFonts w:ascii="Times New Roman" w:eastAsia="Times New Roman" w:hAnsi="Times New Roman" w:cs="Times New Roman"/>
          <w:sz w:val="24"/>
          <w:szCs w:val="24"/>
          <w:lang w:eastAsia="ru-RU"/>
        </w:rP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w:t>
      </w:r>
      <w:r w:rsidRPr="006F246A">
        <w:rPr>
          <w:rFonts w:ascii="Times New Roman" w:eastAsia="Times New Roman" w:hAnsi="Times New Roman" w:cs="Times New Roman"/>
          <w:sz w:val="24"/>
          <w:szCs w:val="24"/>
          <w:lang w:eastAsia="ru-RU"/>
        </w:rPr>
        <w:t>охранение и укрепление здоровья.</w:t>
      </w:r>
    </w:p>
    <w:p w:rsidR="007A2478" w:rsidRPr="006F246A" w:rsidRDefault="00650CFF" w:rsidP="006F246A">
      <w:pPr>
        <w:spacing w:after="0" w:line="240" w:lineRule="auto"/>
        <w:ind w:firstLine="709"/>
        <w:jc w:val="both"/>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Механизмы</w:t>
      </w:r>
      <w:r w:rsidR="007A2478" w:rsidRPr="006F246A">
        <w:rPr>
          <w:rFonts w:ascii="Times New Roman" w:eastAsia="Times New Roman" w:hAnsi="Times New Roman" w:cs="Times New Roman"/>
          <w:b/>
          <w:sz w:val="24"/>
          <w:szCs w:val="24"/>
          <w:lang w:eastAsia="ru-RU"/>
        </w:rPr>
        <w:t xml:space="preserve"> </w:t>
      </w:r>
      <w:r w:rsidR="006458CA" w:rsidRPr="006F246A">
        <w:rPr>
          <w:rFonts w:ascii="Times New Roman" w:eastAsia="Times New Roman" w:hAnsi="Times New Roman" w:cs="Times New Roman"/>
          <w:b/>
          <w:sz w:val="24"/>
          <w:szCs w:val="24"/>
          <w:lang w:eastAsia="ru-RU"/>
        </w:rPr>
        <w:t>реализации</w:t>
      </w:r>
      <w:r w:rsidR="007A2478" w:rsidRPr="006F246A">
        <w:rPr>
          <w:rFonts w:ascii="Times New Roman" w:eastAsia="Times New Roman" w:hAnsi="Times New Roman" w:cs="Times New Roman"/>
          <w:b/>
          <w:sz w:val="24"/>
          <w:szCs w:val="24"/>
          <w:lang w:eastAsia="ru-RU"/>
        </w:rPr>
        <w:t xml:space="preserve"> ООП НОО</w:t>
      </w:r>
      <w:r w:rsidR="006458CA" w:rsidRPr="006F246A">
        <w:rPr>
          <w:rFonts w:ascii="Times New Roman" w:eastAsia="Times New Roman" w:hAnsi="Times New Roman" w:cs="Times New Roman"/>
          <w:b/>
          <w:sz w:val="24"/>
          <w:szCs w:val="24"/>
          <w:lang w:eastAsia="ru-RU"/>
        </w:rPr>
        <w:t>:</w:t>
      </w:r>
    </w:p>
    <w:p w:rsidR="00184C20" w:rsidRPr="006F246A" w:rsidRDefault="00245908"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учебный план</w:t>
      </w:r>
    </w:p>
    <w:p w:rsidR="00650CFF" w:rsidRPr="006F246A" w:rsidRDefault="00650CFF"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индивидуальные учебные планы</w:t>
      </w:r>
    </w:p>
    <w:p w:rsidR="00245908" w:rsidRPr="006F246A" w:rsidRDefault="00245908"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план внеурочной деятельности</w:t>
      </w:r>
    </w:p>
    <w:p w:rsidR="00245908" w:rsidRPr="006F246A" w:rsidRDefault="00245908"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 календарный план воспитательной работы</w:t>
      </w:r>
    </w:p>
    <w:p w:rsidR="00650CFF" w:rsidRPr="006F246A" w:rsidRDefault="00650CFF"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календарный учебный график</w:t>
      </w:r>
    </w:p>
    <w:p w:rsidR="00245908" w:rsidRPr="006F246A" w:rsidRDefault="00245908"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годовой план работы школы</w:t>
      </w:r>
    </w:p>
    <w:p w:rsidR="00014C03" w:rsidRPr="006F246A" w:rsidRDefault="00014C03"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докальные акты</w:t>
      </w:r>
    </w:p>
    <w:p w:rsidR="00650CFF" w:rsidRPr="006F246A" w:rsidRDefault="00650CFF"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рабочие программы предметов, курсов, модулей</w:t>
      </w:r>
    </w:p>
    <w:p w:rsidR="00245908" w:rsidRPr="006F246A" w:rsidRDefault="00245908"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положение о ВСОКО</w:t>
      </w:r>
    </w:p>
    <w:p w:rsidR="00650CFF" w:rsidRPr="006F246A" w:rsidRDefault="00650CFF" w:rsidP="006F246A">
      <w:pPr>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план финансово-хозяйственной деятельности</w:t>
      </w:r>
    </w:p>
    <w:p w:rsidR="00245908" w:rsidRPr="006F246A" w:rsidRDefault="00245908" w:rsidP="006F246A">
      <w:pPr>
        <w:spacing w:after="0" w:line="240" w:lineRule="auto"/>
        <w:ind w:firstLine="709"/>
        <w:jc w:val="both"/>
        <w:rPr>
          <w:rFonts w:ascii="Times New Roman" w:eastAsia="Times New Roman" w:hAnsi="Times New Roman" w:cs="Times New Roman"/>
          <w:sz w:val="24"/>
          <w:szCs w:val="24"/>
          <w:lang w:eastAsia="ru-RU"/>
        </w:rPr>
      </w:pPr>
    </w:p>
    <w:p w:rsidR="0046238F" w:rsidRPr="006F246A" w:rsidRDefault="0046238F" w:rsidP="006F246A">
      <w:pPr>
        <w:spacing w:after="0" w:line="240" w:lineRule="auto"/>
        <w:ind w:firstLine="709"/>
        <w:jc w:val="center"/>
        <w:rPr>
          <w:rFonts w:ascii="Times New Roman" w:eastAsia="Times New Roman" w:hAnsi="Times New Roman" w:cs="Times New Roman"/>
          <w:b/>
          <w:sz w:val="24"/>
          <w:szCs w:val="24"/>
          <w:lang w:eastAsia="ru-RU"/>
        </w:rPr>
      </w:pPr>
    </w:p>
    <w:p w:rsidR="00245908" w:rsidRPr="006F246A" w:rsidRDefault="00245908" w:rsidP="006F246A">
      <w:pPr>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Общая характеристика программы </w:t>
      </w:r>
      <w:r w:rsidR="00650CFF" w:rsidRPr="006F246A">
        <w:rPr>
          <w:rFonts w:ascii="Times New Roman" w:eastAsia="Times New Roman" w:hAnsi="Times New Roman" w:cs="Times New Roman"/>
          <w:b/>
          <w:sz w:val="24"/>
          <w:szCs w:val="24"/>
          <w:lang w:eastAsia="ru-RU"/>
        </w:rPr>
        <w:t>начального</w:t>
      </w:r>
      <w:r w:rsidRPr="006F246A">
        <w:rPr>
          <w:rFonts w:ascii="Times New Roman" w:eastAsia="Times New Roman" w:hAnsi="Times New Roman" w:cs="Times New Roman"/>
          <w:b/>
          <w:sz w:val="24"/>
          <w:szCs w:val="24"/>
          <w:lang w:eastAsia="ru-RU"/>
        </w:rPr>
        <w:t xml:space="preserve"> общего образования</w:t>
      </w:r>
    </w:p>
    <w:p w:rsidR="00B82383" w:rsidRPr="006F246A" w:rsidRDefault="00650CFF"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Программа начального общего образования разработана в соответствии со ФГОС с учетом системно-деятельностного подхода, с учетом потребностей социально-экономического развития регионов, этнокультурных особенностей населения</w:t>
      </w:r>
      <w:r w:rsidR="00B82383" w:rsidRPr="006F246A">
        <w:rPr>
          <w:rFonts w:ascii="Times New Roman" w:eastAsia="Times New Roman" w:hAnsi="Times New Roman" w:cs="Times New Roman"/>
          <w:sz w:val="24"/>
          <w:szCs w:val="24"/>
          <w:lang w:eastAsia="ru-RU"/>
        </w:rPr>
        <w:t xml:space="preserve">, а также в соответствии с </w:t>
      </w:r>
      <w:r w:rsidR="004224D0" w:rsidRPr="006F246A">
        <w:rPr>
          <w:rFonts w:ascii="Times New Roman" w:eastAsia="Times New Roman" w:hAnsi="Times New Roman" w:cs="Times New Roman"/>
          <w:sz w:val="24"/>
          <w:szCs w:val="24"/>
          <w:lang w:eastAsia="ru-RU"/>
        </w:rPr>
        <w:t>ФОП</w:t>
      </w:r>
      <w:r w:rsidR="00B82383" w:rsidRPr="006F246A">
        <w:rPr>
          <w:rFonts w:ascii="Times New Roman" w:eastAsia="Times New Roman" w:hAnsi="Times New Roman" w:cs="Times New Roman"/>
          <w:sz w:val="24"/>
          <w:szCs w:val="24"/>
          <w:lang w:eastAsia="ru-RU"/>
        </w:rPr>
        <w:t xml:space="preserve"> НОО,  содержание которой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 </w:t>
      </w:r>
    </w:p>
    <w:p w:rsidR="00B82383" w:rsidRPr="006F246A" w:rsidRDefault="00757C7A"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Программа начального общего образования </w:t>
      </w:r>
      <w:r w:rsidR="00B82383" w:rsidRPr="006F246A">
        <w:rPr>
          <w:rFonts w:ascii="Times New Roman" w:eastAsia="Times New Roman" w:hAnsi="Times New Roman" w:cs="Times New Roman"/>
          <w:sz w:val="24"/>
          <w:szCs w:val="24"/>
          <w:lang w:eastAsia="ru-RU"/>
        </w:rPr>
        <w:t xml:space="preserve">школы №15 </w:t>
      </w:r>
      <w:r w:rsidRPr="006F246A">
        <w:rPr>
          <w:rFonts w:ascii="Times New Roman" w:eastAsia="Times New Roman" w:hAnsi="Times New Roman" w:cs="Times New Roman"/>
          <w:sz w:val="24"/>
          <w:szCs w:val="24"/>
          <w:lang w:eastAsia="ru-RU"/>
        </w:rPr>
        <w:t>осуществляется на государственном языке Российской Федерации – русском. ПНОО обеспечивает право на изучение родного языка - русского, в пределах возможностей, предоставляемых системой образования в порядке, установленном законодательством об образовании, и Организацией. Преподавание и изучение родного языка - русского, - в рамках имеющих государственную аккредитацию программ начального общего образования осуществляются в соответствии со ФГОС.</w:t>
      </w:r>
      <w:r w:rsidR="00B82383" w:rsidRPr="006F246A">
        <w:rPr>
          <w:rFonts w:ascii="Times New Roman" w:eastAsia="Times New Roman" w:hAnsi="Times New Roman" w:cs="Times New Roman"/>
          <w:sz w:val="24"/>
          <w:szCs w:val="24"/>
          <w:lang w:eastAsia="ru-RU"/>
        </w:rPr>
        <w:t xml:space="preserve"> При разработке ООП НОО школа №15 предусматрела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p>
    <w:p w:rsidR="00757C7A" w:rsidRPr="006F246A" w:rsidRDefault="00757C7A"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853E3F" w:rsidRPr="006F246A" w:rsidRDefault="00757C7A" w:rsidP="006F246A">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B00100" w:rsidRPr="006F246A">
        <w:rPr>
          <w:rFonts w:ascii="Times New Roman" w:eastAsia="Times New Roman" w:hAnsi="Times New Roman" w:cs="Times New Roman"/>
          <w:sz w:val="24"/>
          <w:szCs w:val="24"/>
          <w:lang w:eastAsia="ru-RU"/>
        </w:rPr>
        <w:tab/>
        <w:t xml:space="preserve">ООП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w:t>
      </w:r>
      <w:r w:rsidRPr="006F246A">
        <w:rPr>
          <w:rFonts w:ascii="Times New Roman" w:eastAsia="Times New Roman" w:hAnsi="Times New Roman" w:cs="Times New Roman"/>
          <w:sz w:val="24"/>
          <w:szCs w:val="24"/>
          <w:lang w:eastAsia="ru-RU"/>
        </w:rPr>
        <w:t>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w:t>
      </w:r>
      <w:r w:rsidR="00853E3F" w:rsidRPr="006F246A">
        <w:rPr>
          <w:rFonts w:ascii="Times New Roman" w:eastAsia="Times New Roman" w:hAnsi="Times New Roman" w:cs="Times New Roman"/>
          <w:sz w:val="24"/>
          <w:szCs w:val="24"/>
          <w:lang w:eastAsia="ru-RU"/>
        </w:rPr>
        <w:t xml:space="preserve">вной) учебной неделе. Объём учебной нагрузки, организация учебных и внеурочных мероприятий соответствовуют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w:t>
      </w:r>
      <w:r w:rsidR="00853E3F" w:rsidRPr="006F246A">
        <w:rPr>
          <w:rFonts w:ascii="Times New Roman" w:eastAsia="Times New Roman" w:hAnsi="Times New Roman" w:cs="Times New Roman"/>
          <w:sz w:val="24"/>
          <w:szCs w:val="24"/>
          <w:lang w:eastAsia="ru-RU"/>
        </w:rPr>
        <w:lastRenderedPageBreak/>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6458CA" w:rsidRPr="006F246A" w:rsidRDefault="0018226B"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ООП</w:t>
      </w:r>
      <w:r w:rsidR="006458CA" w:rsidRPr="006F246A">
        <w:rPr>
          <w:rFonts w:ascii="Times New Roman" w:eastAsia="Times New Roman" w:hAnsi="Times New Roman" w:cs="Times New Roman"/>
          <w:sz w:val="24"/>
          <w:szCs w:val="24"/>
          <w:lang w:eastAsia="ru-RU"/>
        </w:rPr>
        <w:t xml:space="preserve"> НОО учитывает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ОО,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 Она разработана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6458CA" w:rsidRPr="006F246A" w:rsidRDefault="006458CA"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ab/>
        <w:t>ООО НОО учитывает требования к:</w:t>
      </w:r>
    </w:p>
    <w:p w:rsidR="006458CA" w:rsidRPr="006F246A" w:rsidRDefault="006458CA"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6458CA" w:rsidRPr="006F246A" w:rsidRDefault="006458CA"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условиям реализации программ начального общего образования, в том числе кадровым, финансовым, материально-техническим условиям;</w:t>
      </w:r>
    </w:p>
    <w:p w:rsidR="006458CA" w:rsidRPr="006F246A" w:rsidRDefault="006458CA"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результатам освоения программ начального общего образования.</w:t>
      </w:r>
    </w:p>
    <w:p w:rsidR="00650CFF" w:rsidRPr="006F246A" w:rsidRDefault="00650C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Программа начального общего образования обеспечивает право на получение начального общего образования на родном языке, а также право на изучение родного языка – русского</w:t>
      </w:r>
      <w:r w:rsidR="0046238F" w:rsidRPr="006F246A">
        <w:rPr>
          <w:rFonts w:ascii="Times New Roman" w:eastAsia="Times New Roman" w:hAnsi="Times New Roman" w:cs="Times New Roman"/>
          <w:sz w:val="24"/>
          <w:szCs w:val="24"/>
          <w:lang w:eastAsia="ru-RU"/>
        </w:rPr>
        <w:t xml:space="preserve"> –</w:t>
      </w:r>
      <w:r w:rsidRPr="006F246A">
        <w:rPr>
          <w:rFonts w:ascii="Times New Roman" w:eastAsia="Times New Roman" w:hAnsi="Times New Roman" w:cs="Times New Roman"/>
          <w:sz w:val="24"/>
          <w:szCs w:val="24"/>
          <w:lang w:eastAsia="ru-RU"/>
        </w:rPr>
        <w:t xml:space="preserve"> в пределах возможностей, предоставляемых системой образования в порядке, установленном законодательством об образовании, и Организацией. Преподавание и изучение родного языка </w:t>
      </w:r>
      <w:r w:rsidR="00B00100" w:rsidRPr="006F246A">
        <w:rPr>
          <w:rFonts w:ascii="Times New Roman" w:eastAsia="Times New Roman" w:hAnsi="Times New Roman" w:cs="Times New Roman"/>
          <w:sz w:val="24"/>
          <w:szCs w:val="24"/>
          <w:lang w:eastAsia="ru-RU"/>
        </w:rPr>
        <w:t>(</w:t>
      </w:r>
      <w:r w:rsidRPr="006F246A">
        <w:rPr>
          <w:rFonts w:ascii="Times New Roman" w:eastAsia="Times New Roman" w:hAnsi="Times New Roman" w:cs="Times New Roman"/>
          <w:sz w:val="24"/>
          <w:szCs w:val="24"/>
          <w:lang w:eastAsia="ru-RU"/>
        </w:rPr>
        <w:t>русского</w:t>
      </w:r>
      <w:r w:rsidR="00B00100" w:rsidRPr="006F246A">
        <w:rPr>
          <w:rFonts w:ascii="Times New Roman" w:eastAsia="Times New Roman" w:hAnsi="Times New Roman" w:cs="Times New Roman"/>
          <w:sz w:val="24"/>
          <w:szCs w:val="24"/>
          <w:lang w:eastAsia="ru-RU"/>
        </w:rPr>
        <w:t>)</w:t>
      </w:r>
      <w:r w:rsidRPr="006F246A">
        <w:rPr>
          <w:rFonts w:ascii="Times New Roman" w:eastAsia="Times New Roman" w:hAnsi="Times New Roman" w:cs="Times New Roman"/>
          <w:sz w:val="24"/>
          <w:szCs w:val="24"/>
          <w:lang w:eastAsia="ru-RU"/>
        </w:rPr>
        <w:t xml:space="preserve">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650CFF" w:rsidRPr="006F246A" w:rsidRDefault="00650C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Срок получения начального общего образования составляет не более четырех лет.</w:t>
      </w:r>
      <w:r w:rsidR="0046238F" w:rsidRPr="006F246A">
        <w:rPr>
          <w:rFonts w:ascii="Times New Roman" w:eastAsia="Times New Roman" w:hAnsi="Times New Roman" w:cs="Times New Roman"/>
          <w:sz w:val="24"/>
          <w:szCs w:val="24"/>
          <w:lang w:eastAsia="ru-RU"/>
        </w:rPr>
        <w:t xml:space="preserve"> </w:t>
      </w:r>
      <w:r w:rsidRPr="006F246A">
        <w:rPr>
          <w:rFonts w:ascii="Times New Roman" w:eastAsia="Times New Roman" w:hAnsi="Times New Roman" w:cs="Times New Roman"/>
          <w:sz w:val="24"/>
          <w:szCs w:val="24"/>
          <w:lang w:eastAsia="ru-RU"/>
        </w:rPr>
        <w:t>Для лиц, обучающихся по индивидуальным учебным планам, срок получения основного общего образования может быть сокращен.</w:t>
      </w:r>
    </w:p>
    <w:p w:rsidR="00650CFF" w:rsidRPr="006F246A" w:rsidRDefault="00650C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50CFF" w:rsidRPr="006F246A" w:rsidRDefault="00650C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Реализация программы начального общего образования осуществляется Организацией как самостоятельно, так и посредством сетевой формы.</w:t>
      </w:r>
    </w:p>
    <w:p w:rsidR="00AC1798" w:rsidRPr="006F246A" w:rsidRDefault="00AC1798"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Программа обеспечивает вариативность содержания программ начального общего образования обеспечивается во ФГОС за счет:</w:t>
      </w:r>
    </w:p>
    <w:p w:rsidR="00AC1798" w:rsidRPr="006F246A" w:rsidRDefault="00AC1798"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требований к структуре программ начального общего образования, предусматривающей наличие в них:</w:t>
      </w:r>
    </w:p>
    <w:p w:rsidR="00AC1798" w:rsidRPr="006F246A" w:rsidRDefault="00757C7A"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AC1798" w:rsidRPr="006F246A">
        <w:rPr>
          <w:rFonts w:ascii="Times New Roman" w:eastAsia="Times New Roman" w:hAnsi="Times New Roman" w:cs="Times New Roman"/>
          <w:sz w:val="24"/>
          <w:szCs w:val="24"/>
          <w:lang w:eastAsia="ru-RU"/>
        </w:rPr>
        <w:t xml:space="preserve">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 (Приложение «Учебный план на </w:t>
      </w:r>
      <w:r w:rsidR="0046238F" w:rsidRPr="006F246A">
        <w:rPr>
          <w:rFonts w:ascii="Times New Roman" w:eastAsia="Times New Roman" w:hAnsi="Times New Roman" w:cs="Times New Roman"/>
          <w:sz w:val="24"/>
          <w:szCs w:val="24"/>
          <w:lang w:eastAsia="ru-RU"/>
        </w:rPr>
        <w:t>__</w:t>
      </w:r>
      <w:r w:rsidR="00AC1798" w:rsidRPr="006F246A">
        <w:rPr>
          <w:rFonts w:ascii="Times New Roman" w:eastAsia="Times New Roman" w:hAnsi="Times New Roman" w:cs="Times New Roman"/>
          <w:sz w:val="24"/>
          <w:szCs w:val="24"/>
          <w:lang w:eastAsia="ru-RU"/>
        </w:rPr>
        <w:t xml:space="preserve"> учебный год»);</w:t>
      </w:r>
    </w:p>
    <w:p w:rsidR="00AC1798" w:rsidRPr="006F246A" w:rsidRDefault="00757C7A"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AC1798" w:rsidRPr="006F246A">
        <w:rPr>
          <w:rFonts w:ascii="Times New Roman" w:eastAsia="Times New Roman" w:hAnsi="Times New Roman" w:cs="Times New Roman"/>
          <w:sz w:val="24"/>
          <w:szCs w:val="24"/>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 (Приложение «Учебный план на ___ учебный год»);</w:t>
      </w:r>
    </w:p>
    <w:p w:rsidR="00AC1798" w:rsidRPr="006F246A" w:rsidRDefault="00757C7A"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AC1798" w:rsidRPr="006F246A">
        <w:rPr>
          <w:rFonts w:ascii="Times New Roman" w:eastAsia="Times New Roman" w:hAnsi="Times New Roman" w:cs="Times New Roman"/>
          <w:sz w:val="24"/>
          <w:szCs w:val="24"/>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 (Приложение «Учебный план на _ учебный год»).</w:t>
      </w:r>
    </w:p>
    <w:p w:rsidR="00AC1798" w:rsidRPr="006F246A" w:rsidRDefault="00AC1798"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AC1798" w:rsidRPr="006F246A" w:rsidRDefault="00AC1798"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возможности разработки и реализации Организацией индивидуальных учебных планов</w:t>
      </w:r>
      <w:r w:rsidR="000D459E" w:rsidRPr="006F246A">
        <w:rPr>
          <w:rFonts w:ascii="Times New Roman" w:eastAsia="Times New Roman" w:hAnsi="Times New Roman" w:cs="Times New Roman"/>
          <w:sz w:val="24"/>
          <w:szCs w:val="24"/>
          <w:lang w:eastAsia="ru-RU"/>
        </w:rPr>
        <w:t xml:space="preserve"> (Приложение «Положение об индивидуальных учебных планах»)</w:t>
      </w:r>
      <w:r w:rsidRPr="006F246A">
        <w:rPr>
          <w:rFonts w:ascii="Times New Roman" w:eastAsia="Times New Roman" w:hAnsi="Times New Roman" w:cs="Times New Roman"/>
          <w:sz w:val="24"/>
          <w:szCs w:val="24"/>
          <w:lang w:eastAsia="ru-RU"/>
        </w:rPr>
        <w:t>, соответствующих образовательным потребностям и интересам обучающихся.</w:t>
      </w:r>
    </w:p>
    <w:p w:rsidR="000D459E" w:rsidRPr="006F246A" w:rsidRDefault="000D459E"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Организация образовательной деятельности по программе начального общего образования может </w:t>
      </w:r>
      <w:r w:rsidR="00577E1D" w:rsidRPr="006F246A">
        <w:rPr>
          <w:rFonts w:ascii="Times New Roman" w:eastAsia="Times New Roman" w:hAnsi="Times New Roman" w:cs="Times New Roman"/>
          <w:sz w:val="24"/>
          <w:szCs w:val="24"/>
          <w:lang w:eastAsia="ru-RU"/>
        </w:rPr>
        <w:t xml:space="preserve">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образовательых организациях, в которых наряду с русским языком изучается родной язык (русский), иностраный язык, а также углубленное изучение отдельных предметных областей или предметов (далее – дифференциация обучения), </w:t>
      </w:r>
      <w:r w:rsidR="00757C7A" w:rsidRPr="006F246A">
        <w:rPr>
          <w:rFonts w:ascii="Times New Roman" w:eastAsia="Times New Roman" w:hAnsi="Times New Roman" w:cs="Times New Roman"/>
          <w:sz w:val="24"/>
          <w:szCs w:val="24"/>
          <w:lang w:eastAsia="ru-RU"/>
        </w:rPr>
        <w:t>в форме семейного обучения</w:t>
      </w:r>
      <w:r w:rsidRPr="006F246A">
        <w:rPr>
          <w:rFonts w:ascii="Times New Roman" w:eastAsia="Times New Roman" w:hAnsi="Times New Roman" w:cs="Times New Roman"/>
          <w:sz w:val="24"/>
          <w:szCs w:val="24"/>
          <w:lang w:eastAsia="ru-RU"/>
        </w:rPr>
        <w:t>.</w:t>
      </w:r>
    </w:p>
    <w:p w:rsidR="00122C24" w:rsidRPr="006F246A" w:rsidRDefault="000D459E"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w:t>
      </w:r>
      <w:r w:rsidR="00122C24" w:rsidRPr="006F246A">
        <w:rPr>
          <w:rFonts w:ascii="Times New Roman" w:eastAsia="Times New Roman" w:hAnsi="Times New Roman" w:cs="Times New Roman"/>
          <w:sz w:val="24"/>
          <w:szCs w:val="24"/>
          <w:lang w:eastAsia="ru-RU"/>
        </w:rPr>
        <w:t xml:space="preserve">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122C24" w:rsidRPr="006F246A" w:rsidRDefault="000D459E"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w:t>
      </w:r>
      <w:r w:rsidR="00122C24" w:rsidRPr="006F246A">
        <w:rPr>
          <w:rFonts w:ascii="Times New Roman" w:eastAsia="Times New Roman" w:hAnsi="Times New Roman" w:cs="Times New Roman"/>
          <w:sz w:val="24"/>
          <w:szCs w:val="24"/>
          <w:lang w:eastAsia="ru-RU"/>
        </w:rPr>
        <w:t>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122C24" w:rsidRPr="006F246A" w:rsidRDefault="000D459E"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w:t>
      </w:r>
      <w:r w:rsidR="00122C24" w:rsidRPr="006F246A">
        <w:rPr>
          <w:rFonts w:ascii="Times New Roman" w:eastAsia="Times New Roman" w:hAnsi="Times New Roman" w:cs="Times New Roman"/>
          <w:sz w:val="24"/>
          <w:szCs w:val="24"/>
          <w:lang w:eastAsia="ru-RU"/>
        </w:rPr>
        <w:t>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r w:rsidRPr="006F246A">
        <w:rPr>
          <w:rFonts w:ascii="Times New Roman" w:eastAsia="Times New Roman" w:hAnsi="Times New Roman" w:cs="Times New Roman"/>
          <w:sz w:val="24"/>
          <w:szCs w:val="24"/>
          <w:lang w:eastAsia="ru-RU"/>
        </w:rPr>
        <w:t xml:space="preserve"> (Приложение «Положения</w:t>
      </w:r>
      <w:r w:rsidR="00621F74" w:rsidRPr="006F246A">
        <w:rPr>
          <w:rFonts w:ascii="Times New Roman" w:eastAsia="Times New Roman" w:hAnsi="Times New Roman" w:cs="Times New Roman"/>
          <w:sz w:val="24"/>
          <w:szCs w:val="24"/>
          <w:lang w:eastAsia="ru-RU"/>
        </w:rPr>
        <w:t xml:space="preserve"> </w:t>
      </w:r>
      <w:r w:rsidRPr="006F246A">
        <w:rPr>
          <w:rFonts w:ascii="Times New Roman" w:eastAsia="Times New Roman" w:hAnsi="Times New Roman" w:cs="Times New Roman"/>
          <w:sz w:val="24"/>
          <w:szCs w:val="24"/>
          <w:lang w:eastAsia="ru-RU"/>
        </w:rPr>
        <w:t>об оценивании</w:t>
      </w:r>
      <w:r w:rsidR="00621F74" w:rsidRPr="006F246A">
        <w:rPr>
          <w:rFonts w:ascii="Times New Roman" w:eastAsia="Times New Roman" w:hAnsi="Times New Roman" w:cs="Times New Roman"/>
          <w:sz w:val="24"/>
          <w:szCs w:val="24"/>
          <w:lang w:eastAsia="ru-RU"/>
        </w:rPr>
        <w:t>»</w:t>
      </w:r>
      <w:r w:rsidRPr="006F246A">
        <w:rPr>
          <w:rFonts w:ascii="Times New Roman" w:eastAsia="Times New Roman" w:hAnsi="Times New Roman" w:cs="Times New Roman"/>
          <w:sz w:val="24"/>
          <w:szCs w:val="24"/>
          <w:lang w:eastAsia="ru-RU"/>
        </w:rPr>
        <w:t>)</w:t>
      </w:r>
      <w:r w:rsidR="00122C24" w:rsidRPr="006F246A">
        <w:rPr>
          <w:rFonts w:ascii="Times New Roman" w:eastAsia="Times New Roman" w:hAnsi="Times New Roman" w:cs="Times New Roman"/>
          <w:sz w:val="24"/>
          <w:szCs w:val="24"/>
          <w:lang w:eastAsia="ru-RU"/>
        </w:rPr>
        <w:t>.</w:t>
      </w:r>
    </w:p>
    <w:p w:rsidR="00FF6C33" w:rsidRPr="006F246A" w:rsidRDefault="00FF6C33"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Программа предусматривает</w:t>
      </w:r>
      <w:r w:rsidRPr="006F246A">
        <w:rPr>
          <w:rFonts w:ascii="Times New Roman" w:eastAsia="Times New Roman" w:hAnsi="Times New Roman" w:cs="Times New Roman"/>
          <w:b/>
          <w:sz w:val="24"/>
          <w:szCs w:val="24"/>
          <w:lang w:eastAsia="ru-RU"/>
        </w:rPr>
        <w:t xml:space="preserve"> </w:t>
      </w:r>
      <w:r w:rsidRPr="006F246A">
        <w:rPr>
          <w:rFonts w:ascii="Times New Roman" w:eastAsia="Times New Roman" w:hAnsi="Times New Roman" w:cs="Times New Roman"/>
          <w:sz w:val="24"/>
          <w:szCs w:val="24"/>
          <w:lang w:eastAsia="ru-RU"/>
        </w:rPr>
        <w:t xml:space="preserve">доступность и равные возможности получения качественного основного общего образования. </w:t>
      </w:r>
      <w:r w:rsidR="00303A8A" w:rsidRPr="006F246A">
        <w:rPr>
          <w:rFonts w:ascii="Times New Roman" w:eastAsia="Times New Roman" w:hAnsi="Times New Roman" w:cs="Times New Roman"/>
          <w:sz w:val="24"/>
          <w:szCs w:val="24"/>
          <w:lang w:eastAsia="ru-RU"/>
        </w:rPr>
        <w:t>Достижение результатов осуществляется в единстве</w:t>
      </w:r>
      <w:r w:rsidRPr="006F246A">
        <w:rPr>
          <w:rFonts w:ascii="Times New Roman" w:eastAsia="Times New Roman" w:hAnsi="Times New Roman" w:cs="Times New Roman"/>
          <w:sz w:val="24"/>
          <w:szCs w:val="24"/>
          <w:lang w:eastAsia="ru-RU"/>
        </w:rPr>
        <w:t xml:space="preserve"> учебной и воспитательной деятельности, реализуемой совместно с семьей и иными институтами воспитания.</w:t>
      </w:r>
    </w:p>
    <w:p w:rsidR="0059556B" w:rsidRPr="006F246A" w:rsidRDefault="0059556B" w:rsidP="006F246A">
      <w:pPr>
        <w:spacing w:after="0" w:line="240" w:lineRule="auto"/>
        <w:ind w:firstLine="709"/>
        <w:contextualSpacing/>
        <w:rPr>
          <w:rFonts w:ascii="Times New Roman" w:eastAsia="Times New Roman" w:hAnsi="Times New Roman" w:cs="Times New Roman"/>
          <w:sz w:val="24"/>
          <w:szCs w:val="24"/>
          <w:lang w:eastAsia="ru-RU"/>
        </w:rPr>
      </w:pPr>
    </w:p>
    <w:p w:rsidR="00B541B4" w:rsidRPr="006F246A" w:rsidRDefault="00F57CAA" w:rsidP="006F246A">
      <w:pPr>
        <w:spacing w:after="0" w:line="240" w:lineRule="auto"/>
        <w:ind w:firstLine="709"/>
        <w:jc w:val="center"/>
        <w:rPr>
          <w:rFonts w:ascii="Times New Roman" w:hAnsi="Times New Roman" w:cs="Times New Roman"/>
          <w:b/>
          <w:sz w:val="24"/>
          <w:szCs w:val="24"/>
        </w:rPr>
      </w:pPr>
      <w:r w:rsidRPr="006F246A">
        <w:rPr>
          <w:rFonts w:ascii="Times New Roman" w:hAnsi="Times New Roman" w:cs="Times New Roman"/>
          <w:b/>
          <w:sz w:val="24"/>
          <w:szCs w:val="24"/>
        </w:rPr>
        <w:t xml:space="preserve">1.2 </w:t>
      </w:r>
      <w:r w:rsidR="00AD4AA9" w:rsidRPr="006F246A">
        <w:rPr>
          <w:rFonts w:ascii="Times New Roman" w:hAnsi="Times New Roman" w:cs="Times New Roman"/>
          <w:b/>
          <w:sz w:val="24"/>
          <w:szCs w:val="24"/>
        </w:rPr>
        <w:t>Планируемые результаты</w:t>
      </w:r>
      <w:r w:rsidR="006F246A" w:rsidRPr="006F246A">
        <w:rPr>
          <w:rFonts w:ascii="Times New Roman" w:hAnsi="Times New Roman" w:cs="Times New Roman"/>
          <w:b/>
          <w:sz w:val="24"/>
          <w:szCs w:val="24"/>
        </w:rPr>
        <w:t xml:space="preserve"> ФОП НОО</w:t>
      </w:r>
    </w:p>
    <w:p w:rsidR="00C10AFC" w:rsidRPr="006F246A" w:rsidRDefault="00C10AFC"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Планируемые результаты освоения обучающимися программы начального общего образования </w:t>
      </w:r>
      <w:r w:rsidR="00621F74" w:rsidRPr="006F246A">
        <w:rPr>
          <w:rFonts w:ascii="Times New Roman" w:eastAsia="Times New Roman" w:hAnsi="Times New Roman" w:cs="Times New Roman"/>
          <w:sz w:val="24"/>
          <w:szCs w:val="24"/>
          <w:lang w:eastAsia="ru-RU"/>
        </w:rPr>
        <w:t xml:space="preserve">в соответствии с ФГОС и ФОП НОО </w:t>
      </w:r>
      <w:r w:rsidRPr="006F246A">
        <w:rPr>
          <w:rFonts w:ascii="Times New Roman" w:eastAsia="Times New Roman" w:hAnsi="Times New Roman" w:cs="Times New Roman"/>
          <w:sz w:val="24"/>
          <w:szCs w:val="24"/>
          <w:lang w:eastAsia="ru-RU"/>
        </w:rPr>
        <w:t>должны:</w:t>
      </w:r>
    </w:p>
    <w:tbl>
      <w:tblPr>
        <w:tblStyle w:val="a4"/>
        <w:tblW w:w="0" w:type="auto"/>
        <w:tblLook w:val="04A0" w:firstRow="1" w:lastRow="0" w:firstColumn="1" w:lastColumn="0" w:noHBand="0" w:noVBand="1"/>
      </w:tblPr>
      <w:tblGrid>
        <w:gridCol w:w="4503"/>
        <w:gridCol w:w="11111"/>
      </w:tblGrid>
      <w:tr w:rsidR="00AD4AA9" w:rsidRPr="006F246A" w:rsidTr="005743CA">
        <w:tc>
          <w:tcPr>
            <w:tcW w:w="4503" w:type="dxa"/>
          </w:tcPr>
          <w:p w:rsidR="00AD4AA9" w:rsidRPr="006F246A" w:rsidRDefault="00AD4AA9"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обеспечива</w:t>
            </w:r>
            <w:r w:rsidR="0040343A" w:rsidRPr="006F246A">
              <w:rPr>
                <w:rFonts w:ascii="Times New Roman" w:eastAsia="Times New Roman" w:hAnsi="Times New Roman" w:cs="Times New Roman"/>
                <w:sz w:val="24"/>
                <w:szCs w:val="24"/>
                <w:lang w:eastAsia="ru-RU"/>
              </w:rPr>
              <w:t>ет</w:t>
            </w:r>
            <w:r w:rsidRPr="006F246A">
              <w:rPr>
                <w:rFonts w:ascii="Times New Roman" w:eastAsia="Times New Roman" w:hAnsi="Times New Roman" w:cs="Times New Roman"/>
                <w:sz w:val="24"/>
                <w:szCs w:val="24"/>
                <w:lang w:eastAsia="ru-RU"/>
              </w:rPr>
              <w:t xml:space="preserve">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AD4AA9" w:rsidRPr="006F246A" w:rsidRDefault="00AD4AA9" w:rsidP="006F246A">
            <w:pPr>
              <w:ind w:firstLine="709"/>
              <w:jc w:val="center"/>
              <w:rPr>
                <w:rFonts w:ascii="Times New Roman" w:hAnsi="Times New Roman" w:cs="Times New Roman"/>
                <w:b/>
                <w:sz w:val="24"/>
                <w:szCs w:val="24"/>
              </w:rPr>
            </w:pPr>
          </w:p>
        </w:tc>
        <w:tc>
          <w:tcPr>
            <w:tcW w:w="11111" w:type="dxa"/>
          </w:tcPr>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Освоить требования к результатам освоения обучающимися </w:t>
            </w:r>
            <w:r w:rsidR="00621F74" w:rsidRPr="006F246A">
              <w:rPr>
                <w:rFonts w:ascii="Times New Roman" w:eastAsia="Times New Roman" w:hAnsi="Times New Roman" w:cs="Times New Roman"/>
                <w:sz w:val="24"/>
                <w:szCs w:val="24"/>
                <w:lang w:eastAsia="ru-RU"/>
              </w:rPr>
              <w:t>ФОП НОО</w:t>
            </w:r>
            <w:r w:rsidRPr="006F246A">
              <w:rPr>
                <w:rFonts w:ascii="Times New Roman" w:eastAsia="Times New Roman" w:hAnsi="Times New Roman" w:cs="Times New Roman"/>
                <w:sz w:val="24"/>
                <w:szCs w:val="24"/>
                <w:lang w:eastAsia="ru-RU"/>
              </w:rPr>
              <w:t>:</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личностным, включающим:</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ценностные установки и социально значимые качества личности;</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активное участие в социально значимой деятельности;</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метапредметным, включающим:</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универсальные коммуникативные действия (общение, совместная деятельность, презентация);</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универсальные регулятивные действия (саморегуляция, самоконтроль);</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3) предметным, включающим освоенный обучающимися в ходе изучения учебного предмета опыт </w:t>
            </w:r>
            <w:r w:rsidRPr="006F246A">
              <w:rPr>
                <w:rFonts w:ascii="Times New Roman" w:eastAsia="Times New Roman" w:hAnsi="Times New Roman" w:cs="Times New Roman"/>
                <w:sz w:val="24"/>
                <w:szCs w:val="24"/>
                <w:lang w:eastAsia="ru-RU"/>
              </w:rPr>
              <w:lastRenderedPageBreak/>
              <w:t>деятельности, специфической для данной предметной области, по получению нового знания, его преобразованию и применению.</w:t>
            </w:r>
          </w:p>
          <w:p w:rsidR="00C10AFC"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AD4AA9" w:rsidRPr="006F246A" w:rsidRDefault="00C10AFC"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В школе разработана система оценки результатов, которая </w:t>
            </w:r>
            <w:r w:rsidR="00FF6C33" w:rsidRPr="006F246A">
              <w:rPr>
                <w:rFonts w:ascii="Times New Roman" w:eastAsia="Times New Roman" w:hAnsi="Times New Roman" w:cs="Times New Roman"/>
                <w:sz w:val="24"/>
                <w:szCs w:val="24"/>
                <w:lang w:eastAsia="ru-RU"/>
              </w:rPr>
              <w:t xml:space="preserve">отслеживает планируемые результаты и </w:t>
            </w:r>
            <w:r w:rsidRPr="006F246A">
              <w:rPr>
                <w:rFonts w:ascii="Times New Roman" w:eastAsia="Times New Roman" w:hAnsi="Times New Roman" w:cs="Times New Roman"/>
                <w:sz w:val="24"/>
                <w:szCs w:val="24"/>
                <w:lang w:eastAsia="ru-RU"/>
              </w:rPr>
              <w:t xml:space="preserve">обеспечивает связь с требованиями </w:t>
            </w:r>
            <w:r w:rsidR="009D481E" w:rsidRPr="006F246A">
              <w:rPr>
                <w:rFonts w:ascii="Times New Roman" w:eastAsia="Times New Roman" w:hAnsi="Times New Roman" w:cs="Times New Roman"/>
                <w:sz w:val="24"/>
                <w:szCs w:val="24"/>
                <w:lang w:eastAsia="ru-RU"/>
              </w:rPr>
              <w:t xml:space="preserve">к планируемым результатам </w:t>
            </w:r>
            <w:r w:rsidRPr="006F246A">
              <w:rPr>
                <w:rFonts w:ascii="Times New Roman" w:eastAsia="Times New Roman" w:hAnsi="Times New Roman" w:cs="Times New Roman"/>
                <w:sz w:val="24"/>
                <w:szCs w:val="24"/>
                <w:lang w:eastAsia="ru-RU"/>
              </w:rPr>
              <w:t>(Приложение)</w:t>
            </w:r>
            <w:r w:rsidR="009D481E" w:rsidRPr="006F246A">
              <w:rPr>
                <w:rFonts w:ascii="Times New Roman" w:eastAsia="Times New Roman" w:hAnsi="Times New Roman" w:cs="Times New Roman"/>
                <w:sz w:val="24"/>
                <w:szCs w:val="24"/>
                <w:lang w:eastAsia="ru-RU"/>
              </w:rPr>
              <w:t>.</w:t>
            </w:r>
          </w:p>
        </w:tc>
      </w:tr>
      <w:tr w:rsidR="00AD4AA9" w:rsidRPr="006F246A" w:rsidTr="005743CA">
        <w:tc>
          <w:tcPr>
            <w:tcW w:w="4503" w:type="dxa"/>
          </w:tcPr>
          <w:p w:rsidR="00AD4AA9" w:rsidRPr="006F246A" w:rsidRDefault="00AD4AA9"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2) явля</w:t>
            </w:r>
            <w:r w:rsidR="0040343A" w:rsidRPr="006F246A">
              <w:rPr>
                <w:rFonts w:ascii="Times New Roman" w:eastAsia="Times New Roman" w:hAnsi="Times New Roman" w:cs="Times New Roman"/>
                <w:sz w:val="24"/>
                <w:szCs w:val="24"/>
                <w:lang w:eastAsia="ru-RU"/>
              </w:rPr>
              <w:t>ется</w:t>
            </w:r>
            <w:r w:rsidRPr="006F246A">
              <w:rPr>
                <w:rFonts w:ascii="Times New Roman" w:eastAsia="Times New Roman" w:hAnsi="Times New Roman" w:cs="Times New Roman"/>
                <w:sz w:val="24"/>
                <w:szCs w:val="24"/>
                <w:lang w:eastAsia="ru-RU"/>
              </w:rPr>
              <w:t xml:space="preserve"> содержательной и критериальной основой для разработки:</w:t>
            </w:r>
          </w:p>
          <w:p w:rsidR="00AD4AA9" w:rsidRPr="006F246A" w:rsidRDefault="0040343A"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AD4AA9" w:rsidRPr="006F246A">
              <w:rPr>
                <w:rFonts w:ascii="Times New Roman" w:eastAsia="Times New Roman" w:hAnsi="Times New Roman" w:cs="Times New Roman"/>
                <w:sz w:val="24"/>
                <w:szCs w:val="24"/>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46238F" w:rsidRPr="006F246A" w:rsidRDefault="0046238F" w:rsidP="006F246A">
            <w:pPr>
              <w:shd w:val="clear" w:color="auto" w:fill="FFFFFF"/>
              <w:ind w:firstLine="709"/>
              <w:rPr>
                <w:rFonts w:ascii="Times New Roman" w:hAnsi="Times New Roman" w:cs="Times New Roman"/>
                <w:b/>
                <w:sz w:val="24"/>
                <w:szCs w:val="24"/>
              </w:rPr>
            </w:pPr>
          </w:p>
        </w:tc>
        <w:tc>
          <w:tcPr>
            <w:tcW w:w="11111" w:type="dxa"/>
          </w:tcPr>
          <w:p w:rsidR="00AD4AA9" w:rsidRPr="006F246A" w:rsidRDefault="00621F74"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Федеральные р</w:t>
            </w:r>
            <w:r w:rsidR="002A2D0D" w:rsidRPr="006F246A">
              <w:rPr>
                <w:rFonts w:ascii="Times New Roman" w:hAnsi="Times New Roman" w:cs="Times New Roman"/>
                <w:sz w:val="24"/>
                <w:szCs w:val="24"/>
              </w:rPr>
              <w:t>абочие программы учебных предметов разработаны и представлены для реализации Министерством просвещения</w:t>
            </w:r>
            <w:r w:rsidR="00FF6C33" w:rsidRPr="006F246A">
              <w:rPr>
                <w:rFonts w:ascii="Times New Roman" w:hAnsi="Times New Roman" w:cs="Times New Roman"/>
                <w:sz w:val="24"/>
                <w:szCs w:val="24"/>
              </w:rPr>
              <w:t>,</w:t>
            </w:r>
            <w:r w:rsidR="002A2D0D" w:rsidRPr="006F246A">
              <w:rPr>
                <w:rFonts w:ascii="Times New Roman" w:hAnsi="Times New Roman" w:cs="Times New Roman"/>
                <w:sz w:val="24"/>
                <w:szCs w:val="24"/>
              </w:rPr>
              <w:t xml:space="preserve"> </w:t>
            </w:r>
            <w:r w:rsidR="00FF6C33" w:rsidRPr="006F246A">
              <w:rPr>
                <w:rFonts w:ascii="Times New Roman" w:hAnsi="Times New Roman" w:cs="Times New Roman"/>
                <w:sz w:val="24"/>
                <w:szCs w:val="24"/>
              </w:rPr>
              <w:t xml:space="preserve">приняты педагогами школы </w:t>
            </w:r>
            <w:r w:rsidR="002A2D0D" w:rsidRPr="006F246A">
              <w:rPr>
                <w:rFonts w:ascii="Times New Roman" w:hAnsi="Times New Roman" w:cs="Times New Roman"/>
                <w:sz w:val="24"/>
                <w:szCs w:val="24"/>
              </w:rPr>
              <w:t>в полном объеме (или с изменением в распределении часов и тематического планирования</w:t>
            </w:r>
            <w:r w:rsidR="00FF6C33" w:rsidRPr="006F246A">
              <w:rPr>
                <w:rFonts w:ascii="Times New Roman" w:hAnsi="Times New Roman" w:cs="Times New Roman"/>
                <w:sz w:val="24"/>
                <w:szCs w:val="24"/>
              </w:rPr>
              <w:t xml:space="preserve"> на уровне класса</w:t>
            </w:r>
            <w:r w:rsidR="00DD272A" w:rsidRPr="006F246A">
              <w:rPr>
                <w:rFonts w:ascii="Times New Roman" w:hAnsi="Times New Roman" w:cs="Times New Roman"/>
                <w:sz w:val="24"/>
                <w:szCs w:val="24"/>
              </w:rPr>
              <w:t>) согласно Закону об образовании.</w:t>
            </w:r>
          </w:p>
          <w:p w:rsidR="002A2D0D" w:rsidRPr="006F246A" w:rsidRDefault="00FF6C33"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Рабочие программы учебных</w:t>
            </w:r>
            <w:r w:rsidR="002A2D0D" w:rsidRPr="006F246A">
              <w:rPr>
                <w:rFonts w:ascii="Times New Roman" w:hAnsi="Times New Roman" w:cs="Times New Roman"/>
                <w:sz w:val="24"/>
                <w:szCs w:val="24"/>
              </w:rPr>
              <w:t xml:space="preserve"> курсов, модулей, внеурочной деятельности  разработаны педагогами школы </w:t>
            </w:r>
            <w:r w:rsidRPr="006F246A">
              <w:rPr>
                <w:rFonts w:ascii="Times New Roman" w:hAnsi="Times New Roman" w:cs="Times New Roman"/>
                <w:sz w:val="24"/>
                <w:szCs w:val="24"/>
              </w:rPr>
              <w:t xml:space="preserve">самостоятельно в строгом соответствии с требованиями ФГОС и </w:t>
            </w:r>
            <w:r w:rsidR="002A2D0D" w:rsidRPr="006F246A">
              <w:rPr>
                <w:rFonts w:ascii="Times New Roman" w:hAnsi="Times New Roman" w:cs="Times New Roman"/>
                <w:sz w:val="24"/>
                <w:szCs w:val="24"/>
              </w:rPr>
              <w:t>согласно учебного плана</w:t>
            </w:r>
            <w:r w:rsidRPr="006F246A">
              <w:rPr>
                <w:rFonts w:ascii="Times New Roman" w:hAnsi="Times New Roman" w:cs="Times New Roman"/>
                <w:sz w:val="24"/>
                <w:szCs w:val="24"/>
              </w:rPr>
              <w:t xml:space="preserve"> </w:t>
            </w:r>
            <w:r w:rsidR="002A2D0D" w:rsidRPr="006F246A">
              <w:rPr>
                <w:rFonts w:ascii="Times New Roman" w:hAnsi="Times New Roman" w:cs="Times New Roman"/>
                <w:sz w:val="24"/>
                <w:szCs w:val="24"/>
              </w:rPr>
              <w:t xml:space="preserve"> (Приложение).</w:t>
            </w:r>
          </w:p>
          <w:p w:rsidR="00FF6C33" w:rsidRPr="006F246A" w:rsidRDefault="00FF6C33"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 xml:space="preserve">Программы рассмотрены на Методическом объединении школы, утверждены приказом директора школы (Приложение «Учебный план на </w:t>
            </w:r>
            <w:r w:rsidR="005743CA" w:rsidRPr="006F246A">
              <w:rPr>
                <w:rFonts w:ascii="Times New Roman" w:hAnsi="Times New Roman" w:cs="Times New Roman"/>
                <w:sz w:val="24"/>
                <w:szCs w:val="24"/>
              </w:rPr>
              <w:t>2022-23 уч.</w:t>
            </w:r>
            <w:r w:rsidRPr="006F246A">
              <w:rPr>
                <w:rFonts w:ascii="Times New Roman" w:hAnsi="Times New Roman" w:cs="Times New Roman"/>
                <w:sz w:val="24"/>
                <w:szCs w:val="24"/>
              </w:rPr>
              <w:t>год»)</w:t>
            </w:r>
          </w:p>
        </w:tc>
      </w:tr>
      <w:tr w:rsidR="00AD4AA9" w:rsidRPr="006F246A" w:rsidTr="005743CA">
        <w:tc>
          <w:tcPr>
            <w:tcW w:w="4503" w:type="dxa"/>
          </w:tcPr>
          <w:p w:rsidR="00AD4AA9" w:rsidRPr="006F246A" w:rsidRDefault="0040343A"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AD4AA9" w:rsidRPr="006F246A">
              <w:rPr>
                <w:rFonts w:ascii="Times New Roman" w:eastAsia="Times New Roman" w:hAnsi="Times New Roman" w:cs="Times New Roman"/>
                <w:sz w:val="24"/>
                <w:szCs w:val="24"/>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AD4AA9" w:rsidRPr="006F246A" w:rsidRDefault="00AD4AA9" w:rsidP="006F246A">
            <w:pPr>
              <w:ind w:firstLine="709"/>
              <w:jc w:val="center"/>
              <w:rPr>
                <w:rFonts w:ascii="Times New Roman" w:hAnsi="Times New Roman" w:cs="Times New Roman"/>
                <w:b/>
                <w:sz w:val="24"/>
                <w:szCs w:val="24"/>
              </w:rPr>
            </w:pPr>
          </w:p>
        </w:tc>
        <w:tc>
          <w:tcPr>
            <w:tcW w:w="11111" w:type="dxa"/>
          </w:tcPr>
          <w:p w:rsidR="00AD4AA9" w:rsidRPr="006F246A" w:rsidRDefault="00727ECE"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Рабочая программа воспитания с</w:t>
            </w:r>
            <w:r w:rsidR="002A2D0D" w:rsidRPr="006F246A">
              <w:rPr>
                <w:rFonts w:ascii="Times New Roman" w:hAnsi="Times New Roman" w:cs="Times New Roman"/>
                <w:sz w:val="24"/>
                <w:szCs w:val="24"/>
              </w:rPr>
              <w:t>форм</w:t>
            </w:r>
            <w:r w:rsidRPr="006F246A">
              <w:rPr>
                <w:rFonts w:ascii="Times New Roman" w:hAnsi="Times New Roman" w:cs="Times New Roman"/>
                <w:sz w:val="24"/>
                <w:szCs w:val="24"/>
              </w:rPr>
              <w:t>ирована</w:t>
            </w:r>
            <w:r w:rsidR="002A2D0D" w:rsidRPr="006F246A">
              <w:rPr>
                <w:rFonts w:ascii="Times New Roman" w:hAnsi="Times New Roman" w:cs="Times New Roman"/>
                <w:sz w:val="24"/>
                <w:szCs w:val="24"/>
              </w:rPr>
              <w:t xml:space="preserve"> (п.  </w:t>
            </w:r>
            <w:r w:rsidR="0047658B" w:rsidRPr="006F246A">
              <w:rPr>
                <w:rFonts w:ascii="Times New Roman" w:hAnsi="Times New Roman" w:cs="Times New Roman"/>
                <w:sz w:val="24"/>
                <w:szCs w:val="24"/>
              </w:rPr>
              <w:t xml:space="preserve">2.3 </w:t>
            </w:r>
            <w:r w:rsidR="002A2D0D" w:rsidRPr="006F246A">
              <w:rPr>
                <w:rFonts w:ascii="Times New Roman" w:hAnsi="Times New Roman" w:cs="Times New Roman"/>
                <w:sz w:val="24"/>
                <w:szCs w:val="24"/>
              </w:rPr>
              <w:t>ООП) на основе рабочей программы воспитания (Приложение</w:t>
            </w:r>
            <w:r w:rsidR="00847160" w:rsidRPr="006F246A">
              <w:rPr>
                <w:rFonts w:ascii="Times New Roman" w:hAnsi="Times New Roman" w:cs="Times New Roman"/>
                <w:sz w:val="24"/>
                <w:szCs w:val="24"/>
              </w:rPr>
              <w:t xml:space="preserve"> «Рабочая программа воспитания»</w:t>
            </w:r>
            <w:r w:rsidR="002A2D0D" w:rsidRPr="006F246A">
              <w:rPr>
                <w:rFonts w:ascii="Times New Roman" w:hAnsi="Times New Roman" w:cs="Times New Roman"/>
                <w:sz w:val="24"/>
                <w:szCs w:val="24"/>
              </w:rPr>
              <w:t>).</w:t>
            </w:r>
            <w:r w:rsidR="00FF6C33" w:rsidRPr="006F246A">
              <w:rPr>
                <w:rFonts w:ascii="Times New Roman" w:hAnsi="Times New Roman" w:cs="Times New Roman"/>
                <w:sz w:val="24"/>
                <w:szCs w:val="24"/>
              </w:rPr>
              <w:t xml:space="preserve"> На ее основе разрабатывается календарный план воспитательной работы ежегодно (Приложение</w:t>
            </w:r>
            <w:r w:rsidR="0078385E" w:rsidRPr="006F246A">
              <w:rPr>
                <w:rFonts w:ascii="Times New Roman" w:hAnsi="Times New Roman" w:cs="Times New Roman"/>
                <w:sz w:val="24"/>
                <w:szCs w:val="24"/>
              </w:rPr>
              <w:t xml:space="preserve"> «Календарный план воспитательной работы на </w:t>
            </w:r>
            <w:r w:rsidR="005743CA" w:rsidRPr="006F246A">
              <w:rPr>
                <w:rFonts w:ascii="Times New Roman" w:hAnsi="Times New Roman" w:cs="Times New Roman"/>
                <w:sz w:val="24"/>
                <w:szCs w:val="24"/>
              </w:rPr>
              <w:t>2022-23 уч.</w:t>
            </w:r>
            <w:r w:rsidR="0078385E" w:rsidRPr="006F246A">
              <w:rPr>
                <w:rFonts w:ascii="Times New Roman" w:hAnsi="Times New Roman" w:cs="Times New Roman"/>
                <w:sz w:val="24"/>
                <w:szCs w:val="24"/>
              </w:rPr>
              <w:t>год»</w:t>
            </w:r>
            <w:r w:rsidR="00FF6C33" w:rsidRPr="006F246A">
              <w:rPr>
                <w:rFonts w:ascii="Times New Roman" w:hAnsi="Times New Roman" w:cs="Times New Roman"/>
                <w:sz w:val="24"/>
                <w:szCs w:val="24"/>
              </w:rPr>
              <w:t>).</w:t>
            </w:r>
          </w:p>
        </w:tc>
      </w:tr>
      <w:tr w:rsidR="00AD4AA9" w:rsidRPr="006F246A" w:rsidTr="005743CA">
        <w:tc>
          <w:tcPr>
            <w:tcW w:w="4503" w:type="dxa"/>
          </w:tcPr>
          <w:p w:rsidR="00AD4AA9" w:rsidRPr="006F246A" w:rsidRDefault="0040343A"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4C47F9" w:rsidRPr="006F246A">
              <w:rPr>
                <w:rFonts w:ascii="Times New Roman" w:eastAsia="Times New Roman" w:hAnsi="Times New Roman" w:cs="Times New Roman"/>
                <w:sz w:val="24"/>
                <w:szCs w:val="24"/>
                <w:lang w:eastAsia="ru-RU"/>
              </w:rPr>
              <w:t>п</w:t>
            </w:r>
            <w:r w:rsidR="00AD4AA9" w:rsidRPr="006F246A">
              <w:rPr>
                <w:rFonts w:ascii="Times New Roman" w:eastAsia="Times New Roman" w:hAnsi="Times New Roman" w:cs="Times New Roman"/>
                <w:sz w:val="24"/>
                <w:szCs w:val="24"/>
                <w:lang w:eastAsia="ru-RU"/>
              </w:rPr>
              <w:t xml:space="preserve">рограммы формирования универсальных учебных действий обучающихся </w:t>
            </w:r>
            <w:r w:rsidR="00727ECE" w:rsidRPr="006F246A">
              <w:rPr>
                <w:rFonts w:ascii="Times New Roman" w:eastAsia="Times New Roman" w:hAnsi="Times New Roman" w:cs="Times New Roman"/>
                <w:sz w:val="24"/>
                <w:szCs w:val="24"/>
                <w:lang w:eastAsia="ru-RU"/>
              </w:rPr>
              <w:t>–</w:t>
            </w:r>
            <w:r w:rsidR="00AD4AA9" w:rsidRPr="006F246A">
              <w:rPr>
                <w:rFonts w:ascii="Times New Roman" w:eastAsia="Times New Roman" w:hAnsi="Times New Roman" w:cs="Times New Roman"/>
                <w:sz w:val="24"/>
                <w:szCs w:val="24"/>
                <w:lang w:eastAsia="ru-RU"/>
              </w:rPr>
              <w:t xml:space="preserve">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AD4AA9" w:rsidRPr="006F246A" w:rsidRDefault="00AD4AA9" w:rsidP="006F246A">
            <w:pPr>
              <w:ind w:firstLine="709"/>
              <w:jc w:val="center"/>
              <w:rPr>
                <w:rFonts w:ascii="Times New Roman" w:hAnsi="Times New Roman" w:cs="Times New Roman"/>
                <w:b/>
                <w:sz w:val="24"/>
                <w:szCs w:val="24"/>
              </w:rPr>
            </w:pPr>
          </w:p>
        </w:tc>
        <w:tc>
          <w:tcPr>
            <w:tcW w:w="11111" w:type="dxa"/>
          </w:tcPr>
          <w:p w:rsidR="00AD4AA9" w:rsidRPr="006F246A" w:rsidRDefault="00FF6C33" w:rsidP="006F246A">
            <w:pPr>
              <w:tabs>
                <w:tab w:val="left" w:pos="4485"/>
              </w:tabs>
              <w:ind w:firstLine="709"/>
              <w:rPr>
                <w:rFonts w:ascii="Times New Roman" w:hAnsi="Times New Roman" w:cs="Times New Roman"/>
                <w:sz w:val="24"/>
                <w:szCs w:val="24"/>
              </w:rPr>
            </w:pPr>
            <w:r w:rsidRPr="006F246A">
              <w:rPr>
                <w:rFonts w:ascii="Times New Roman" w:hAnsi="Times New Roman" w:cs="Times New Roman"/>
                <w:sz w:val="24"/>
                <w:szCs w:val="24"/>
              </w:rPr>
              <w:t>Разработана П</w:t>
            </w:r>
            <w:r w:rsidR="00727ECE" w:rsidRPr="006F246A">
              <w:rPr>
                <w:rFonts w:ascii="Times New Roman" w:hAnsi="Times New Roman" w:cs="Times New Roman"/>
                <w:sz w:val="24"/>
                <w:szCs w:val="24"/>
              </w:rPr>
              <w:t xml:space="preserve">рограмма УУД (п.  </w:t>
            </w:r>
            <w:r w:rsidR="008A3DDA" w:rsidRPr="006F246A">
              <w:rPr>
                <w:rFonts w:ascii="Times New Roman" w:hAnsi="Times New Roman" w:cs="Times New Roman"/>
                <w:sz w:val="24"/>
                <w:szCs w:val="24"/>
              </w:rPr>
              <w:t xml:space="preserve">2.2 </w:t>
            </w:r>
            <w:r w:rsidR="00727ECE" w:rsidRPr="006F246A">
              <w:rPr>
                <w:rFonts w:ascii="Times New Roman" w:hAnsi="Times New Roman" w:cs="Times New Roman"/>
                <w:sz w:val="24"/>
                <w:szCs w:val="24"/>
              </w:rPr>
              <w:t>ООП)</w:t>
            </w:r>
          </w:p>
        </w:tc>
      </w:tr>
      <w:tr w:rsidR="00AD4AA9" w:rsidRPr="006F246A" w:rsidTr="005743CA">
        <w:tc>
          <w:tcPr>
            <w:tcW w:w="4503" w:type="dxa"/>
          </w:tcPr>
          <w:p w:rsidR="00AD4AA9" w:rsidRPr="006F246A" w:rsidRDefault="0040343A"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 xml:space="preserve">- </w:t>
            </w:r>
            <w:r w:rsidR="00AD4AA9" w:rsidRPr="006F246A">
              <w:rPr>
                <w:rFonts w:ascii="Times New Roman" w:eastAsia="Times New Roman" w:hAnsi="Times New Roman" w:cs="Times New Roman"/>
                <w:sz w:val="24"/>
                <w:szCs w:val="24"/>
                <w:lang w:eastAsia="ru-RU"/>
              </w:rPr>
              <w:t>системы оценки качества освоения обучающимися программы начального общего образования;</w:t>
            </w:r>
          </w:p>
          <w:p w:rsidR="00AD4AA9" w:rsidRPr="006F246A" w:rsidRDefault="00AD4AA9" w:rsidP="006F246A">
            <w:pPr>
              <w:ind w:firstLine="709"/>
              <w:jc w:val="center"/>
              <w:rPr>
                <w:rFonts w:ascii="Times New Roman" w:hAnsi="Times New Roman" w:cs="Times New Roman"/>
                <w:b/>
                <w:sz w:val="24"/>
                <w:szCs w:val="24"/>
              </w:rPr>
            </w:pPr>
          </w:p>
        </w:tc>
        <w:tc>
          <w:tcPr>
            <w:tcW w:w="11111" w:type="dxa"/>
          </w:tcPr>
          <w:p w:rsidR="00643400" w:rsidRPr="006F246A" w:rsidRDefault="00643400"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Система оценки разработана</w:t>
            </w:r>
            <w:r w:rsidR="002732B0" w:rsidRPr="006F246A">
              <w:rPr>
                <w:rFonts w:ascii="Times New Roman" w:hAnsi="Times New Roman" w:cs="Times New Roman"/>
                <w:sz w:val="24"/>
                <w:szCs w:val="24"/>
              </w:rPr>
              <w:t>.</w:t>
            </w:r>
          </w:p>
          <w:p w:rsidR="00643400" w:rsidRPr="006F246A" w:rsidRDefault="00643400"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 Положения о ВСОКО</w:t>
            </w:r>
          </w:p>
          <w:p w:rsidR="00643400" w:rsidRPr="006F246A" w:rsidRDefault="00643400" w:rsidP="006F246A">
            <w:pPr>
              <w:ind w:firstLine="709"/>
              <w:jc w:val="both"/>
              <w:rPr>
                <w:rFonts w:ascii="Times New Roman" w:eastAsia="Times New Roman" w:hAnsi="Times New Roman" w:cs="Times New Roman"/>
                <w:bCs/>
                <w:sz w:val="24"/>
                <w:szCs w:val="24"/>
                <w:lang w:eastAsia="ru-RU"/>
              </w:rPr>
            </w:pPr>
            <w:r w:rsidRPr="006F246A">
              <w:rPr>
                <w:rFonts w:ascii="Times New Roman" w:hAnsi="Times New Roman" w:cs="Times New Roman"/>
                <w:sz w:val="24"/>
                <w:szCs w:val="24"/>
              </w:rPr>
              <w:t xml:space="preserve">- </w:t>
            </w:r>
            <w:r w:rsidRPr="006F246A">
              <w:rPr>
                <w:rFonts w:ascii="Times New Roman" w:eastAsia="Calibri" w:hAnsi="Times New Roman" w:cs="Times New Roman"/>
                <w:bCs/>
                <w:sz w:val="24"/>
                <w:szCs w:val="24"/>
                <w:lang w:eastAsia="ru-RU"/>
              </w:rPr>
              <w:t xml:space="preserve">Положение о формах, периодичности и порядке текущего контроля успеваемости, стартового контроля и промежуточной аттестации и порядке перевода учащихся </w:t>
            </w:r>
            <w:r w:rsidRPr="006F246A">
              <w:rPr>
                <w:rFonts w:ascii="Times New Roman" w:eastAsia="Times New Roman" w:hAnsi="Times New Roman" w:cs="Times New Roman"/>
                <w:bCs/>
                <w:sz w:val="24"/>
                <w:szCs w:val="24"/>
                <w:lang w:eastAsia="ru-RU"/>
              </w:rPr>
              <w:t>в муниципальном общеобразовательном учреждении «Средняя   школа № 15»</w:t>
            </w:r>
          </w:p>
          <w:p w:rsidR="00643400" w:rsidRPr="006F246A" w:rsidRDefault="00643400" w:rsidP="006F246A">
            <w:pPr>
              <w:ind w:firstLine="709"/>
              <w:jc w:val="both"/>
              <w:rPr>
                <w:rFonts w:ascii="Times New Roman" w:eastAsia="Times New Roman" w:hAnsi="Times New Roman" w:cs="Times New Roman"/>
                <w:bCs/>
                <w:sz w:val="24"/>
                <w:szCs w:val="24"/>
                <w:lang w:eastAsia="ru-RU"/>
              </w:rPr>
            </w:pPr>
            <w:r w:rsidRPr="006F246A">
              <w:rPr>
                <w:rFonts w:ascii="Times New Roman" w:eastAsia="Times New Roman" w:hAnsi="Times New Roman" w:cs="Times New Roman"/>
                <w:bCs/>
                <w:sz w:val="24"/>
                <w:szCs w:val="24"/>
                <w:lang w:eastAsia="ru-RU"/>
              </w:rPr>
              <w:t>- П</w:t>
            </w:r>
            <w:r w:rsidR="00847160" w:rsidRPr="006F246A">
              <w:rPr>
                <w:rFonts w:ascii="Times New Roman" w:eastAsia="Times New Roman" w:hAnsi="Times New Roman" w:cs="Times New Roman"/>
                <w:bCs/>
                <w:sz w:val="24"/>
                <w:szCs w:val="24"/>
                <w:lang w:eastAsia="ru-RU"/>
              </w:rPr>
              <w:t>оложение</w:t>
            </w:r>
            <w:r w:rsidRPr="006F246A">
              <w:rPr>
                <w:rFonts w:ascii="Times New Roman" w:eastAsia="Times New Roman" w:hAnsi="Times New Roman" w:cs="Times New Roman"/>
                <w:bCs/>
                <w:sz w:val="24"/>
                <w:szCs w:val="24"/>
                <w:lang w:eastAsia="ru-RU"/>
              </w:rPr>
              <w:t xml:space="preserve"> о ликвидации академической задолженности, текущей неуспеваемости обучающимися средней школы № 15</w:t>
            </w:r>
          </w:p>
          <w:p w:rsidR="00643400" w:rsidRPr="006F246A" w:rsidRDefault="00643400" w:rsidP="006F246A">
            <w:pPr>
              <w:ind w:firstLine="709"/>
              <w:jc w:val="both"/>
              <w:rPr>
                <w:rFonts w:ascii="Times New Roman" w:hAnsi="Times New Roman" w:cs="Times New Roman"/>
                <w:sz w:val="24"/>
                <w:szCs w:val="24"/>
              </w:rPr>
            </w:pPr>
            <w:r w:rsidRPr="006F246A">
              <w:rPr>
                <w:rFonts w:ascii="Times New Roman" w:eastAsia="Times New Roman" w:hAnsi="Times New Roman" w:cs="Times New Roman"/>
                <w:bCs/>
                <w:sz w:val="24"/>
                <w:szCs w:val="24"/>
                <w:lang w:eastAsia="ru-RU"/>
              </w:rPr>
              <w:t xml:space="preserve">- </w:t>
            </w:r>
            <w:r w:rsidRPr="006F246A">
              <w:rPr>
                <w:rFonts w:ascii="Times New Roman" w:hAnsi="Times New Roman" w:cs="Times New Roman"/>
                <w:sz w:val="24"/>
                <w:szCs w:val="24"/>
              </w:rPr>
              <w:t>Положение о внутришкольном мониторинге муниципального общеобразовательного учреждения «Средняя школа № 15»</w:t>
            </w:r>
          </w:p>
          <w:p w:rsidR="002732B0" w:rsidRPr="006F246A" w:rsidRDefault="002732B0"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Положение об индивидуальном проекте</w:t>
            </w:r>
          </w:p>
          <w:p w:rsidR="002732B0" w:rsidRPr="006F246A" w:rsidRDefault="002732B0"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Положение о портфолио</w:t>
            </w:r>
          </w:p>
          <w:p w:rsidR="00AD4AA9" w:rsidRPr="006F246A" w:rsidRDefault="00AD4AA9" w:rsidP="006F246A">
            <w:pPr>
              <w:ind w:firstLine="709"/>
              <w:jc w:val="both"/>
              <w:rPr>
                <w:rFonts w:ascii="Times New Roman" w:hAnsi="Times New Roman" w:cs="Times New Roman"/>
                <w:sz w:val="24"/>
                <w:szCs w:val="24"/>
              </w:rPr>
            </w:pPr>
          </w:p>
        </w:tc>
      </w:tr>
      <w:tr w:rsidR="00AD4AA9" w:rsidRPr="006F246A" w:rsidTr="005743CA">
        <w:tc>
          <w:tcPr>
            <w:tcW w:w="4503" w:type="dxa"/>
          </w:tcPr>
          <w:p w:rsidR="00AD4AA9" w:rsidRPr="006F246A" w:rsidRDefault="00C64263"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 </w:t>
            </w:r>
            <w:r w:rsidR="00AD4AA9" w:rsidRPr="006F246A">
              <w:rPr>
                <w:rFonts w:ascii="Times New Roman" w:eastAsia="Times New Roman" w:hAnsi="Times New Roman" w:cs="Times New Roman"/>
                <w:sz w:val="24"/>
                <w:szCs w:val="24"/>
                <w:lang w:eastAsia="ru-RU"/>
              </w:rPr>
              <w:t>в целях выбора средств обучения и воспитания, а также учебно-методической литературы.</w:t>
            </w:r>
          </w:p>
          <w:p w:rsidR="00AD4AA9" w:rsidRPr="006F246A" w:rsidRDefault="00AD4AA9" w:rsidP="006F246A">
            <w:pPr>
              <w:ind w:firstLine="709"/>
              <w:jc w:val="center"/>
              <w:rPr>
                <w:rFonts w:ascii="Times New Roman" w:hAnsi="Times New Roman" w:cs="Times New Roman"/>
                <w:b/>
                <w:sz w:val="24"/>
                <w:szCs w:val="24"/>
              </w:rPr>
            </w:pPr>
          </w:p>
        </w:tc>
        <w:tc>
          <w:tcPr>
            <w:tcW w:w="11111" w:type="dxa"/>
          </w:tcPr>
          <w:p w:rsidR="00643400" w:rsidRPr="006F246A" w:rsidRDefault="00643400"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Реализуются через систему работы:</w:t>
            </w:r>
          </w:p>
          <w:p w:rsidR="00643400" w:rsidRPr="006F246A" w:rsidRDefault="00643400"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 методического кабинета</w:t>
            </w:r>
          </w:p>
          <w:p w:rsidR="00643400" w:rsidRPr="006F246A" w:rsidRDefault="00643400"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 школьной библиотеки и медиатеки</w:t>
            </w:r>
          </w:p>
          <w:p w:rsidR="00643400" w:rsidRPr="006F246A" w:rsidRDefault="00643400" w:rsidP="006F246A">
            <w:pPr>
              <w:ind w:firstLine="709"/>
              <w:jc w:val="both"/>
              <w:rPr>
                <w:rFonts w:ascii="Times New Roman" w:hAnsi="Times New Roman" w:cs="Times New Roman"/>
                <w:sz w:val="24"/>
                <w:szCs w:val="24"/>
              </w:rPr>
            </w:pPr>
            <w:r w:rsidRPr="006F246A">
              <w:rPr>
                <w:rFonts w:ascii="Times New Roman" w:hAnsi="Times New Roman" w:cs="Times New Roman"/>
                <w:sz w:val="24"/>
                <w:szCs w:val="24"/>
              </w:rPr>
              <w:t>- по  обновлению банка контрольно-измерительных материалов</w:t>
            </w:r>
          </w:p>
          <w:p w:rsidR="00727ECE" w:rsidRPr="006F246A" w:rsidRDefault="00643400" w:rsidP="006F246A">
            <w:pPr>
              <w:ind w:firstLine="709"/>
              <w:jc w:val="both"/>
              <w:rPr>
                <w:rFonts w:ascii="Times New Roman" w:hAnsi="Times New Roman" w:cs="Times New Roman"/>
                <w:b/>
                <w:sz w:val="24"/>
                <w:szCs w:val="24"/>
              </w:rPr>
            </w:pPr>
            <w:r w:rsidRPr="006F246A">
              <w:rPr>
                <w:rFonts w:ascii="Times New Roman" w:hAnsi="Times New Roman" w:cs="Times New Roman"/>
                <w:sz w:val="24"/>
                <w:szCs w:val="24"/>
              </w:rPr>
              <w:t>- по использованию ЦОР и образовательных платформ (Урок. Цифры, Фоксфорд, Учи.ру, Сферум, РЭШ, Яндекс.Учебник)</w:t>
            </w:r>
          </w:p>
        </w:tc>
      </w:tr>
      <w:tr w:rsidR="00AD4AA9" w:rsidRPr="006F246A" w:rsidTr="005743CA">
        <w:tc>
          <w:tcPr>
            <w:tcW w:w="4503" w:type="dxa"/>
          </w:tcPr>
          <w:p w:rsidR="00AD4AA9" w:rsidRPr="006F246A" w:rsidRDefault="00AD4AA9"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AD4AA9" w:rsidRPr="006F246A" w:rsidRDefault="00AD4AA9" w:rsidP="006F246A">
            <w:pPr>
              <w:ind w:firstLine="709"/>
              <w:jc w:val="center"/>
              <w:rPr>
                <w:rFonts w:ascii="Times New Roman" w:hAnsi="Times New Roman" w:cs="Times New Roman"/>
                <w:b/>
                <w:sz w:val="24"/>
                <w:szCs w:val="24"/>
              </w:rPr>
            </w:pPr>
          </w:p>
        </w:tc>
        <w:tc>
          <w:tcPr>
            <w:tcW w:w="11111" w:type="dxa"/>
          </w:tcPr>
          <w:p w:rsidR="00AD4AA9" w:rsidRPr="006F246A" w:rsidRDefault="00727ECE" w:rsidP="006F246A">
            <w:pPr>
              <w:ind w:firstLine="709"/>
              <w:jc w:val="center"/>
              <w:rPr>
                <w:rFonts w:ascii="Times New Roman" w:hAnsi="Times New Roman" w:cs="Times New Roman"/>
                <w:b/>
                <w:sz w:val="24"/>
                <w:szCs w:val="24"/>
              </w:rPr>
            </w:pPr>
            <w:r w:rsidRPr="006F246A">
              <w:rPr>
                <w:rFonts w:ascii="Times New Roman" w:hAnsi="Times New Roman" w:cs="Times New Roman"/>
                <w:b/>
                <w:sz w:val="24"/>
                <w:szCs w:val="24"/>
              </w:rPr>
              <w:t>Структура</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учебными знаково-символическими средствами, являющимися результатами освоения </w:t>
            </w:r>
            <w:r w:rsidRPr="006F246A">
              <w:rPr>
                <w:rFonts w:ascii="Times New Roman" w:eastAsia="Times New Roman" w:hAnsi="Times New Roman" w:cs="Times New Roman"/>
                <w:sz w:val="24"/>
                <w:szCs w:val="24"/>
                <w:lang w:eastAsia="ru-RU"/>
              </w:rPr>
              <w:lastRenderedPageBreak/>
              <w:t>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Требования к предметным результатам:</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формулируются в деятельностной форме с усилением акцента на применение знаний и конкретных умений;</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формулируются на основе документов стратегического планирования</w:t>
            </w:r>
            <w:hyperlink r:id="rId8" w:anchor="333" w:history="1">
              <w:r w:rsidRPr="006F246A">
                <w:rPr>
                  <w:rFonts w:ascii="Times New Roman" w:eastAsia="Times New Roman" w:hAnsi="Times New Roman" w:cs="Times New Roman"/>
                  <w:sz w:val="24"/>
                  <w:szCs w:val="24"/>
                  <w:u w:val="single"/>
                  <w:vertAlign w:val="superscript"/>
                  <w:lang w:eastAsia="ru-RU"/>
                </w:rPr>
                <w:t>3</w:t>
              </w:r>
            </w:hyperlink>
            <w:r w:rsidRPr="006F246A">
              <w:rPr>
                <w:rFonts w:ascii="Times New Roman" w:eastAsia="Times New Roman" w:hAnsi="Times New Roman" w:cs="Times New Roman"/>
                <w:sz w:val="24"/>
                <w:szCs w:val="24"/>
                <w:vertAlign w:val="superscript"/>
                <w:lang w:eastAsia="ru-RU"/>
              </w:rPr>
              <w:t> </w:t>
            </w:r>
            <w:r w:rsidRPr="006F246A">
              <w:rPr>
                <w:rFonts w:ascii="Times New Roman" w:eastAsia="Times New Roman" w:hAnsi="Times New Roman" w:cs="Times New Roman"/>
                <w:sz w:val="24"/>
                <w:szCs w:val="24"/>
                <w:lang w:eastAsia="ru-RU"/>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727ECE" w:rsidRPr="006F246A" w:rsidRDefault="00727EC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усиливают акценты на изучение явлений и процессов современной России и мира в целом, современного состояния науки.</w:t>
            </w:r>
          </w:p>
          <w:p w:rsidR="00727ECE" w:rsidRPr="006F246A" w:rsidRDefault="00727ECE" w:rsidP="006F246A">
            <w:pPr>
              <w:ind w:firstLine="709"/>
              <w:jc w:val="center"/>
              <w:rPr>
                <w:rFonts w:ascii="Times New Roman" w:hAnsi="Times New Roman" w:cs="Times New Roman"/>
                <w:b/>
                <w:sz w:val="24"/>
                <w:szCs w:val="24"/>
              </w:rPr>
            </w:pPr>
          </w:p>
          <w:p w:rsidR="00727ECE" w:rsidRPr="006F246A" w:rsidRDefault="00727ECE" w:rsidP="006F246A">
            <w:pPr>
              <w:ind w:firstLine="709"/>
              <w:jc w:val="center"/>
              <w:rPr>
                <w:rFonts w:ascii="Times New Roman" w:hAnsi="Times New Roman" w:cs="Times New Roman"/>
                <w:b/>
                <w:sz w:val="24"/>
                <w:szCs w:val="24"/>
              </w:rPr>
            </w:pPr>
            <w:r w:rsidRPr="006F246A">
              <w:rPr>
                <w:rFonts w:ascii="Times New Roman" w:hAnsi="Times New Roman" w:cs="Times New Roman"/>
                <w:b/>
                <w:sz w:val="24"/>
                <w:szCs w:val="24"/>
              </w:rPr>
              <w:t>Содержание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w:t>
            </w:r>
            <w:r w:rsidRPr="006F246A">
              <w:rPr>
                <w:rFonts w:ascii="Times New Roman" w:eastAsia="Times New Roman" w:hAnsi="Times New Roman" w:cs="Times New Roman"/>
                <w:sz w:val="24"/>
                <w:szCs w:val="24"/>
                <w:lang w:eastAsia="ru-RU"/>
              </w:rPr>
              <w:lastRenderedPageBreak/>
              <w:t>системно-деятельностный подход.</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b/>
                <w:sz w:val="24"/>
                <w:szCs w:val="24"/>
                <w:lang w:eastAsia="ru-RU"/>
              </w:rPr>
              <w:t>1. Личностные результаты освоения программы начального общего образования</w:t>
            </w:r>
            <w:r w:rsidRPr="006F246A">
              <w:rPr>
                <w:rFonts w:ascii="Times New Roman" w:eastAsia="Times New Roman" w:hAnsi="Times New Roman" w:cs="Times New Roman"/>
                <w:sz w:val="24"/>
                <w:szCs w:val="24"/>
                <w:lang w:eastAsia="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1.1.1. Гражданско-патриотического воспитания: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становление ценностного отношения к своей Родине - России;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осознание своей этнокультурной и российской гражданской идентичности;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сопричастность к прошлому, настоящему и будущему своей страны и родного края;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уважение к своему и другим народам;</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1.1.2. Духовно-нравственного воспитания: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признание индивидуальности каждого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проявление сопереживания, уважения и доброжелательности;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неприятие любых форм поведения, направленных на причинение физического и морального вреда другим людям.</w:t>
            </w:r>
          </w:p>
          <w:p w:rsidR="009D481E" w:rsidRPr="006F246A" w:rsidRDefault="00C64263"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r w:rsidR="009D481E" w:rsidRPr="006F246A">
              <w:rPr>
                <w:rFonts w:ascii="Times New Roman" w:eastAsia="Times New Roman" w:hAnsi="Times New Roman" w:cs="Times New Roman"/>
                <w:sz w:val="24"/>
                <w:szCs w:val="24"/>
                <w:lang w:eastAsia="ru-RU"/>
              </w:rPr>
              <w:t>.1.3. Эстетического воспитания: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стремление к самовыражению в разных видах художественной деятельности.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1.1.4. Физического воспитания, формирования культуры здоровья и эмоционального благополучия: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бережное отношение к физическому и психическому здоровью.</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1.1.5. Трудового воспитания: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1.1.6. Экологического воспитания: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бережное отношение к природе;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неприятие действий, приносящих ей вред.</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1.1.7. Ценности научного познания: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первоначальные представления о научной картине мира;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познавательные интересы, активность, инициативность, любознательность и самостоятельность в познании.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b/>
                <w:sz w:val="24"/>
                <w:szCs w:val="24"/>
                <w:lang w:eastAsia="ru-RU"/>
              </w:rPr>
              <w:t>2. Метапредметные результаты освоения программы начального общего образования должны отражать</w:t>
            </w:r>
            <w:r w:rsidRPr="006F246A">
              <w:rPr>
                <w:rFonts w:ascii="Times New Roman" w:eastAsia="Times New Roman" w:hAnsi="Times New Roman" w:cs="Times New Roman"/>
                <w:sz w:val="24"/>
                <w:szCs w:val="24"/>
                <w:lang w:eastAsia="ru-RU"/>
              </w:rPr>
              <w:t>:</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2.1. Овладение универсальными учебными познавательными действиями: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базовые логические действия: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сравнивать объекты, устанавливать основания для сравнения, устанавливать аналогии;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базовые исследовательские действия: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объекта, ситуации;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сравнивать несколько вариантов решения задачи, выбирать наиболее подходящий (на основе предложенных критериев);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работа с информацией: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выбирать источник получения информации;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2.2. Овладение универсальными учебными коммуникативными действиями: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общение: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корректно и аргументированно высказывать свое мнение;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готовить небольшие публичные выступления;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совместная деятельность: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ответственно выполнять свою часть работы;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оценивать свой вклад в общий результат;</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2.3. Овладение универсальными учебными регулятивными действиями: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самоорганизация: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планировать действия по решению учебной задачи для получения результата; выстраивать последовательность выбранных действий;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самоконтроль: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корректировать свои учебные действия для преодоления ошибок.</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r w:rsidRPr="00090E14">
              <w:rPr>
                <w:rFonts w:ascii="Times New Roman" w:eastAsia="Times New Roman" w:hAnsi="Times New Roman" w:cs="Times New Roman"/>
                <w:sz w:val="24"/>
                <w:szCs w:val="24"/>
                <w:lang w:eastAsia="ru-RU"/>
              </w:rPr>
              <w:t xml:space="preserve">. </w:t>
            </w:r>
            <w:r w:rsidRPr="00090E14">
              <w:rPr>
                <w:rFonts w:ascii="Times New Roman" w:eastAsia="Times New Roman" w:hAnsi="Times New Roman" w:cs="Times New Roman"/>
                <w:b/>
                <w:sz w:val="24"/>
                <w:szCs w:val="24"/>
                <w:lang w:eastAsia="ru-RU"/>
              </w:rPr>
              <w:t>Предметные результаты освоения программы начального общего образования</w:t>
            </w:r>
            <w:r w:rsidRPr="006F246A">
              <w:rPr>
                <w:rFonts w:ascii="Times New Roman" w:eastAsia="Times New Roman" w:hAnsi="Times New Roman" w:cs="Times New Roman"/>
                <w:sz w:val="24"/>
                <w:szCs w:val="24"/>
                <w:lang w:eastAsia="ru-RU"/>
              </w:rPr>
              <w:t xml:space="preserve">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3.1. Предметные результаты по предметной области "Русский язык и литературное чтение" должны обеспечивать: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3.1.1. По учебному предмету "Русский язык":</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осознание правильной устной и письменной речи как показателя общей культуры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w:t>
            </w:r>
            <w:r w:rsidRPr="006F246A">
              <w:rPr>
                <w:rFonts w:ascii="Times New Roman" w:eastAsia="Times New Roman" w:hAnsi="Times New Roman" w:cs="Times New Roman"/>
                <w:sz w:val="24"/>
                <w:szCs w:val="24"/>
                <w:lang w:eastAsia="ru-RU"/>
              </w:rPr>
              <w:lastRenderedPageBreak/>
              <w:t>обобщать содержащуюся в тексте информацию; анализировать содержание, языковые особенности и структуру текста;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3.1.2. По учебному предмету "Литературное чтение":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достижение необходимого для продолжения образования уровня общего речевого развития;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первоначальное представление о многообразии жанров художественных произведений и произведений устного народного творчества;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3.2. Предметная область "Родной язык и литературное чтение на родном языке</w:t>
            </w:r>
            <w:r w:rsidR="00090E14">
              <w:rPr>
                <w:rFonts w:ascii="Times New Roman" w:eastAsia="Times New Roman" w:hAnsi="Times New Roman" w:cs="Times New Roman"/>
                <w:sz w:val="24"/>
                <w:szCs w:val="24"/>
                <w:lang w:eastAsia="ru-RU"/>
              </w:rPr>
              <w:t xml:space="preserve"> (русском)</w:t>
            </w:r>
            <w:r w:rsidRPr="006F246A">
              <w:rPr>
                <w:rFonts w:ascii="Times New Roman" w:eastAsia="Times New Roman" w:hAnsi="Times New Roman" w:cs="Times New Roman"/>
                <w:sz w:val="24"/>
                <w:szCs w:val="24"/>
                <w:lang w:eastAsia="ru-RU"/>
              </w:rPr>
              <w:t xml:space="preserve">"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w:t>
            </w:r>
            <w:r w:rsidRPr="006F246A">
              <w:rPr>
                <w:rFonts w:ascii="Times New Roman" w:eastAsia="Times New Roman" w:hAnsi="Times New Roman" w:cs="Times New Roman"/>
                <w:sz w:val="24"/>
                <w:szCs w:val="24"/>
                <w:lang w:eastAsia="ru-RU"/>
              </w:rPr>
              <w:lastRenderedPageBreak/>
              <w:t xml:space="preserve">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w:t>
            </w:r>
            <w:r w:rsidR="004224D0" w:rsidRPr="006F246A">
              <w:rPr>
                <w:rFonts w:ascii="Times New Roman" w:eastAsia="Times New Roman" w:hAnsi="Times New Roman" w:cs="Times New Roman"/>
                <w:sz w:val="24"/>
                <w:szCs w:val="24"/>
                <w:lang w:eastAsia="ru-RU"/>
              </w:rPr>
              <w:t>ФООП</w:t>
            </w:r>
            <w:r w:rsidRPr="006F246A">
              <w:rPr>
                <w:rFonts w:ascii="Times New Roman" w:eastAsia="Times New Roman" w:hAnsi="Times New Roman" w:cs="Times New Roman"/>
                <w:sz w:val="24"/>
                <w:szCs w:val="24"/>
                <w:lang w:eastAsia="ru-RU"/>
              </w:rPr>
              <w:t xml:space="preserve"> по учебному предмету и утверждается Организацией самостоятельно.</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Предметные результаты по предметной области "Родной язык и литературное чтение на родном языке" должны обеспечивать: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3.2.1. По учебному предмету "Родной язык и (или) государственный язык республики Российской Федерации</w:t>
            </w:r>
            <w:r w:rsidR="00090E14">
              <w:rPr>
                <w:rFonts w:ascii="Times New Roman" w:eastAsia="Times New Roman" w:hAnsi="Times New Roman" w:cs="Times New Roman"/>
                <w:sz w:val="24"/>
                <w:szCs w:val="24"/>
                <w:lang w:eastAsia="ru-RU"/>
              </w:rPr>
              <w:t xml:space="preserve"> (русский)</w:t>
            </w:r>
            <w:r w:rsidRPr="006F246A">
              <w:rPr>
                <w:rFonts w:ascii="Times New Roman" w:eastAsia="Times New Roman" w:hAnsi="Times New Roman" w:cs="Times New Roman"/>
                <w:sz w:val="24"/>
                <w:szCs w:val="24"/>
                <w:lang w:eastAsia="ru-RU"/>
              </w:rPr>
              <w:t>":</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сформированность и развитие всех видов речевой деятельности на изучаемом языке: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слушание (аудирование) и говорение: понимать на слух речь, звучащую из различных источников </w:t>
            </w:r>
            <w:r w:rsidRPr="006F246A">
              <w:rPr>
                <w:rFonts w:ascii="Times New Roman" w:eastAsia="Times New Roman" w:hAnsi="Times New Roman" w:cs="Times New Roman"/>
                <w:sz w:val="24"/>
                <w:szCs w:val="24"/>
                <w:lang w:eastAsia="ru-RU"/>
              </w:rPr>
              <w:lastRenderedPageBreak/>
              <w:t>(педагогический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3.2.2. По учебному предмету "Литературное чтение на родном языке"</w:t>
            </w:r>
            <w:r w:rsidR="00090E14">
              <w:rPr>
                <w:rFonts w:ascii="Times New Roman" w:eastAsia="Times New Roman" w:hAnsi="Times New Roman" w:cs="Times New Roman"/>
                <w:sz w:val="24"/>
                <w:szCs w:val="24"/>
                <w:lang w:eastAsia="ru-RU"/>
              </w:rPr>
              <w:t xml:space="preserve"> (русском)</w:t>
            </w:r>
            <w:r w:rsidRPr="006F246A">
              <w:rPr>
                <w:rFonts w:ascii="Times New Roman" w:eastAsia="Times New Roman" w:hAnsi="Times New Roman" w:cs="Times New Roman"/>
                <w:sz w:val="24"/>
                <w:szCs w:val="24"/>
                <w:lang w:eastAsia="ru-RU"/>
              </w:rPr>
              <w:t>:</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1) понимание места и роли литературы на изучаемом языке в едином культурном пространстве </w:t>
            </w:r>
            <w:r w:rsidRPr="006F246A">
              <w:rPr>
                <w:rFonts w:ascii="Times New Roman" w:eastAsia="Times New Roman" w:hAnsi="Times New Roman" w:cs="Times New Roman"/>
                <w:sz w:val="24"/>
                <w:szCs w:val="24"/>
                <w:lang w:eastAsia="ru-RU"/>
              </w:rPr>
              <w:lastRenderedPageBreak/>
              <w:t>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воспринимать художественную литературу как особый вид искусства (искусство слова);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соотносить произведения словесного творчества с произведениями других видов искусств (живопись, музыка, фотография, кино);</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находить общее и особенное при сравнении художественных произведений народов Российской Федерации, народов мира;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освоение смыслового чтения, понимание смысла и значения элементарных понятий теории литературы: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различать жанры фольклорных произведений (малые фольклорные жанры, сказки, легенды, мифы);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сравнивать произведения фольклора в близкородственных языках (тема, главная мысль, герои);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сопоставлять названия произведения с его темой (о природе, истории, детях, о добре и зле);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отвечать на вопросы по содержанию текста;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находить в тексте изобразительные и выразительные средства родного языка (эпитеты, сравнения, олицетворения);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определять цель чтения различных текстов (художественных, научно-популярных, справочных);</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удовлетворять читательский интерес, находить информацию, расширять кругозор;</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использовать разные виды чтения (ознакомительное, изучающее, выборочное, поисковое) для решения учебных и практических задач;</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ставить вопросы к тексту, составлять план для его пересказа, для написания изложений;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читать произведения фольклора по ролям, участвовать в их драматизации;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участвовать в дискуссиях со сверстниками на литературные темы, приводить доказательства своей точки зрения;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признаков изученных грамматических явлений;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овладение компенсаторными умениями: использовать при чтении и аудировании языковую, в том числе контекстуальную догадку;</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7) овладение умениями описывать, сравнивать и группировать объекты и явления в рамках </w:t>
            </w:r>
            <w:r w:rsidRPr="006F246A">
              <w:rPr>
                <w:rFonts w:ascii="Times New Roman" w:eastAsia="Times New Roman" w:hAnsi="Times New Roman" w:cs="Times New Roman"/>
                <w:sz w:val="24"/>
                <w:szCs w:val="24"/>
                <w:lang w:eastAsia="ru-RU"/>
              </w:rPr>
              <w:lastRenderedPageBreak/>
              <w:t>изучаемой тематики;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10) приобретение опыта практической деятельности в повседневной жизни: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rsidR="009D481E" w:rsidRPr="006F246A" w:rsidRDefault="00C64263"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r w:rsidR="009D481E" w:rsidRPr="006F246A">
              <w:rPr>
                <w:rFonts w:ascii="Times New Roman" w:eastAsia="Times New Roman" w:hAnsi="Times New Roman" w:cs="Times New Roman"/>
                <w:sz w:val="24"/>
                <w:szCs w:val="24"/>
                <w:lang w:eastAsia="ru-RU"/>
              </w:rPr>
              <w:t>.4. Предметные результаты по учебному предмету "Математика" предметной области "Математика и информатика" должны обеспечивать: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сформированность системы знаний о числе как результате счета и измерения, о десятичном принципе записи чисел;</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понимание простейших причинно-следственных связей в окружающем мире (в том числе на материале о природе и культуре родного края);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умение решать в рамках изученного материала познавательные, в том числе практические задачи;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w:t>
            </w:r>
            <w:r w:rsidRPr="006F246A">
              <w:rPr>
                <w:rFonts w:ascii="Times New Roman" w:eastAsia="Times New Roman" w:hAnsi="Times New Roman" w:cs="Times New Roman"/>
                <w:sz w:val="24"/>
                <w:szCs w:val="24"/>
                <w:lang w:eastAsia="ru-RU"/>
              </w:rPr>
              <w:lastRenderedPageBreak/>
              <w:t>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3.6.1. По учебному модулю "Основы православной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православной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знание названий священных книг в православии, умение кратко описывать их содержание;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12) умение находить образы, приводить примеры проявлений любви к ближнему, милосердия и </w:t>
            </w:r>
            <w:r w:rsidRPr="006F246A">
              <w:rPr>
                <w:rFonts w:ascii="Times New Roman" w:eastAsia="Times New Roman" w:hAnsi="Times New Roman" w:cs="Times New Roman"/>
                <w:sz w:val="24"/>
                <w:szCs w:val="24"/>
                <w:lang w:eastAsia="ru-RU"/>
              </w:rPr>
              <w:lastRenderedPageBreak/>
              <w:t>сострадания в православной культуре, истории России, современной жизни;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3.6.2. По учебному модулю "Основы иудейской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иудейской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знание названий священных книг в иудаизме, умение кратко описывать их содержание;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овладение навыками общения с людьми разного вероисповедания;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осознание, что оскорбление представителей другой веры есть нарушение нравственных норм поведения в обществе;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3.6.3. По учебному модулю "Основы буддийской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понимание необходимости нравственного самосовершенствования, духовного развития, роли в этом личных усилий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3) осуществление обоснованного нравственного выбора с опорой на этические нормы буддийской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знание названий священных книг в буддизме, умение кратко описывать их содержание;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3.6.4. По учебному модулю "Основы исламской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осуществление обоснованного нравственного выбора с опорой на этические нормы исламской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знание названий священных книг в исламе, умение кратко описывать их содержание;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8) понимание ценности семьи, умение приводить примеры положительного влияния исламской традиции на отношения в семье, воспитание детей;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 формирование умений объяснять значение слов "милосердие", "сострадание", "прощение", "дружелюбие";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3.6.5. По учебному модулю "Основы религиозных культур народов России":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понимание необходимости нравственного совершенствования, духовного развития, роли в этом личных усилий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возможность осуществления обоснованного нравственного выбора с опорой на этические нормы религиозных культур народов России;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знание названий священных книг традиционных религий народов России, умение кратко описывать их содержание;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10) понимание ценности человеческой жизни, человеческого достоинства, честного труда людей на благо человека, общества;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11) формирование умений объяснять значение слов "милосердие", "сострадание", "прощение", </w:t>
            </w:r>
            <w:r w:rsidRPr="006F246A">
              <w:rPr>
                <w:rFonts w:ascii="Times New Roman" w:eastAsia="Times New Roman" w:hAnsi="Times New Roman" w:cs="Times New Roman"/>
                <w:sz w:val="24"/>
                <w:szCs w:val="24"/>
                <w:lang w:eastAsia="ru-RU"/>
              </w:rPr>
              <w:lastRenderedPageBreak/>
              <w:t>"дружелюбие";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13) открытость к сотрудничеству, готовность оказывать помощь; осуждение любых случаев унижения человеческого достоинства.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3.6.6. По учебному модулю "Основы светской этики":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формирование умения строить суждения оценочного характера о роли личных усилий для нравственного развития человека;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формирование умения соотносить поведение и поступки человека с основными нормами российской светской (гражданской) этики;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понимание ценности человеческой жизни, человеческого достоинства, честного труда людей на благо человека, общества;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формирование умения объяснять значение слов "милосердие", "сострадание", "прощение", "дружелюбие";</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10) формирование умения приводить примеры проявлений любви к ближнему, милосердия и сострадания в истории России, современной жизни;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3.7. Предметные результаты по предметной области "Искусство" должны обеспечивать:</w:t>
            </w:r>
          </w:p>
          <w:p w:rsidR="009D481E" w:rsidRPr="006F246A" w:rsidRDefault="00C64263"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r w:rsidR="009D481E" w:rsidRPr="006F246A">
              <w:rPr>
                <w:rFonts w:ascii="Times New Roman" w:eastAsia="Times New Roman" w:hAnsi="Times New Roman" w:cs="Times New Roman"/>
                <w:sz w:val="24"/>
                <w:szCs w:val="24"/>
                <w:lang w:eastAsia="ru-RU"/>
              </w:rPr>
              <w:t>.7.1. По учебному предмету "Изобразительное искусство":</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умение характеризовать виды и жанры изобразительного искусства;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овладение умением рисовать с натуры, по памяти, по представлению;</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4) умение применять принципы перспективных и композиционных построений;</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умение характеризовать отличительные особенности художественных промыслов России;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умение использовать простейшие инструменты графических редакторов для обработки фотографических изображений и анимации.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3.7.2. По учебному предмету "Музыка":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знание основных жанров народной и профессиональной музыки;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умение исполнять свою партию в хоре с сопровождением и без сопровождения.</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3.8. Предметные результаты по учебному предмету "Технология" предметной области "Технология" должны обеспечивать: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сформированность первоначальных представлений о материалах и их свойствах, о конструировании, моделировании;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овладение технологическими приемами ручной обработки материалов;</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сформированность умения безопасного пользования необходимыми инструментами в предметно-преобразующей деятельности.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3.9. Предметные результаты по учебному предмету "Физическая культура" предметной области "Физическая культура" должны обеспечивать:</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умение взаимодействовать со сверстниками в игровых заданиях и игровой деятельности, соблюдая правила честной игры;</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овладение жизненно важными навыками плавания (при наличии в Организации материально-</w:t>
            </w:r>
            <w:r w:rsidRPr="006F246A">
              <w:rPr>
                <w:rFonts w:ascii="Times New Roman" w:eastAsia="Times New Roman" w:hAnsi="Times New Roman" w:cs="Times New Roman"/>
                <w:sz w:val="24"/>
                <w:szCs w:val="24"/>
                <w:lang w:eastAsia="ru-RU"/>
              </w:rPr>
              <w:lastRenderedPageBreak/>
              <w:t>технической базы - бассейна) и гимнастики;</w:t>
            </w:r>
          </w:p>
          <w:p w:rsidR="009D481E" w:rsidRPr="006F246A" w:rsidRDefault="009D481E" w:rsidP="006F246A">
            <w:pPr>
              <w:shd w:val="clear" w:color="auto" w:fill="FFFFFF"/>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rsidR="00727ECE" w:rsidRPr="006F246A" w:rsidRDefault="009D481E" w:rsidP="006F246A">
            <w:pPr>
              <w:shd w:val="clear" w:color="auto" w:fill="FFFFFF"/>
              <w:ind w:firstLine="709"/>
              <w:rPr>
                <w:rFonts w:ascii="Times New Roman" w:hAnsi="Times New Roman" w:cs="Times New Roman"/>
                <w:b/>
                <w:sz w:val="24"/>
                <w:szCs w:val="24"/>
              </w:rPr>
            </w:pPr>
            <w:r w:rsidRPr="006F246A">
              <w:rPr>
                <w:rFonts w:ascii="Times New Roman" w:eastAsia="Times New Roman" w:hAnsi="Times New Roman" w:cs="Times New Roman"/>
                <w:sz w:val="24"/>
                <w:szCs w:val="24"/>
                <w:lang w:eastAsia="ru-RU"/>
              </w:rPr>
              <w:t>6) умение применять правила безопасности при выполнении физических упражнений и различных форм двигательной активности.</w:t>
            </w:r>
          </w:p>
        </w:tc>
      </w:tr>
    </w:tbl>
    <w:p w:rsidR="00AD4AA9" w:rsidRPr="006F246A" w:rsidRDefault="00AD4AA9" w:rsidP="006F246A">
      <w:pPr>
        <w:spacing w:after="0" w:line="240" w:lineRule="auto"/>
        <w:ind w:firstLine="709"/>
        <w:jc w:val="center"/>
        <w:rPr>
          <w:rFonts w:ascii="Times New Roman" w:hAnsi="Times New Roman" w:cs="Times New Roman"/>
          <w:b/>
          <w:sz w:val="24"/>
          <w:szCs w:val="24"/>
        </w:rPr>
      </w:pPr>
    </w:p>
    <w:p w:rsidR="00AD4AA9" w:rsidRPr="006F246A" w:rsidRDefault="00AD4AA9"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5F45CA" w:rsidRPr="006F246A" w:rsidRDefault="005F45C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0343A" w:rsidRPr="006F246A" w:rsidRDefault="00F57CA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1.3 </w:t>
      </w:r>
      <w:r w:rsidR="0040343A" w:rsidRPr="006F246A">
        <w:rPr>
          <w:rFonts w:ascii="Times New Roman" w:eastAsia="Times New Roman" w:hAnsi="Times New Roman" w:cs="Times New Roman"/>
          <w:b/>
          <w:sz w:val="24"/>
          <w:szCs w:val="24"/>
          <w:lang w:eastAsia="ru-RU"/>
        </w:rPr>
        <w:t xml:space="preserve">Система оценки достижения планируемых результатов </w:t>
      </w:r>
      <w:r w:rsidR="00621F74" w:rsidRPr="006F246A">
        <w:rPr>
          <w:rFonts w:ascii="Times New Roman" w:eastAsia="Times New Roman" w:hAnsi="Times New Roman" w:cs="Times New Roman"/>
          <w:b/>
          <w:sz w:val="24"/>
          <w:szCs w:val="24"/>
          <w:lang w:eastAsia="ru-RU"/>
        </w:rPr>
        <w:t>ФОП НОО</w:t>
      </w:r>
    </w:p>
    <w:p w:rsidR="00C81781" w:rsidRPr="006F246A" w:rsidRDefault="00CA063E" w:rsidP="00E311CE">
      <w:pPr>
        <w:shd w:val="clear" w:color="auto" w:fill="FFFFFF"/>
        <w:spacing w:after="266"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Система оценки является частью управления школы. </w:t>
      </w:r>
      <w:r w:rsidR="00533109" w:rsidRPr="006F246A">
        <w:rPr>
          <w:rFonts w:ascii="Times New Roman" w:hAnsi="Times New Roman" w:cs="Times New Roman"/>
          <w:sz w:val="24"/>
          <w:szCs w:val="24"/>
        </w:rPr>
        <w:t xml:space="preserve">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w:t>
      </w:r>
      <w:r w:rsidR="00D04845" w:rsidRPr="006F246A">
        <w:rPr>
          <w:rFonts w:ascii="Times New Roman" w:hAnsi="Times New Roman" w:cs="Times New Roman"/>
          <w:sz w:val="24"/>
          <w:szCs w:val="24"/>
        </w:rPr>
        <w:t>ФОП НОО</w:t>
      </w:r>
      <w:r w:rsidR="00533109" w:rsidRPr="006F246A">
        <w:rPr>
          <w:rFonts w:ascii="Times New Roman" w:hAnsi="Times New Roman" w:cs="Times New Roman"/>
          <w:sz w:val="24"/>
          <w:szCs w:val="24"/>
        </w:rPr>
        <w:t>» настоящего документа.</w:t>
      </w:r>
      <w:r w:rsidR="00C81781" w:rsidRPr="006F246A">
        <w:rPr>
          <w:rFonts w:ascii="Times New Roman" w:hAnsi="Times New Roman" w:cs="Times New Roman"/>
          <w:sz w:val="24"/>
          <w:szCs w:val="24"/>
        </w:rPr>
        <w:t xml:space="preserve"> </w:t>
      </w:r>
      <w:r w:rsidR="00C81781" w:rsidRPr="006F246A">
        <w:rPr>
          <w:rFonts w:ascii="Times New Roman" w:eastAsia="Times New Roman" w:hAnsi="Times New Roman" w:cs="Times New Roman"/>
          <w:sz w:val="24"/>
          <w:szCs w:val="24"/>
          <w:lang w:eastAsia="ru-RU"/>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DD272A" w:rsidRPr="006F246A" w:rsidRDefault="00DD272A"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Система оценки:</w:t>
      </w:r>
    </w:p>
    <w:tbl>
      <w:tblPr>
        <w:tblStyle w:val="a4"/>
        <w:tblW w:w="0" w:type="auto"/>
        <w:tblLook w:val="04A0" w:firstRow="1" w:lastRow="0" w:firstColumn="1" w:lastColumn="0" w:noHBand="0" w:noVBand="1"/>
      </w:tblPr>
      <w:tblGrid>
        <w:gridCol w:w="7196"/>
        <w:gridCol w:w="8418"/>
      </w:tblGrid>
      <w:tr w:rsidR="0040343A" w:rsidRPr="00E311CE" w:rsidTr="0040343A">
        <w:tc>
          <w:tcPr>
            <w:tcW w:w="7196" w:type="dxa"/>
          </w:tcPr>
          <w:p w:rsidR="0040343A" w:rsidRPr="00E311CE" w:rsidRDefault="0040343A" w:rsidP="00E311CE">
            <w:pPr>
              <w:shd w:val="clear" w:color="auto" w:fill="FFFFFF"/>
              <w:rPr>
                <w:rFonts w:ascii="Times New Roman" w:eastAsia="Times New Roman" w:hAnsi="Times New Roman" w:cs="Times New Roman"/>
                <w:sz w:val="24"/>
                <w:szCs w:val="24"/>
                <w:lang w:eastAsia="ru-RU"/>
              </w:rPr>
            </w:pPr>
            <w:r w:rsidRPr="00E311CE">
              <w:rPr>
                <w:rFonts w:ascii="Times New Roman" w:eastAsia="Times New Roman" w:hAnsi="Times New Roman" w:cs="Times New Roman"/>
                <w:sz w:val="24"/>
                <w:szCs w:val="24"/>
                <w:lang w:eastAsia="ru-RU"/>
              </w:rPr>
              <w:t>отражает содержание и критерии оценки, формы представления результатов оценочной деятельности;</w:t>
            </w:r>
          </w:p>
          <w:p w:rsidR="0040343A" w:rsidRPr="00E311CE" w:rsidRDefault="0040343A" w:rsidP="00E311CE">
            <w:pPr>
              <w:ind w:firstLine="709"/>
              <w:jc w:val="center"/>
              <w:rPr>
                <w:rFonts w:ascii="Times New Roman" w:hAnsi="Times New Roman" w:cs="Times New Roman"/>
                <w:b/>
                <w:sz w:val="24"/>
                <w:szCs w:val="24"/>
              </w:rPr>
            </w:pPr>
          </w:p>
        </w:tc>
        <w:tc>
          <w:tcPr>
            <w:tcW w:w="8418" w:type="dxa"/>
          </w:tcPr>
          <w:p w:rsidR="00B72099" w:rsidRPr="00E311CE" w:rsidRDefault="00B72099" w:rsidP="00E311CE">
            <w:pPr>
              <w:ind w:firstLine="709"/>
              <w:rPr>
                <w:rFonts w:ascii="Times New Roman" w:hAnsi="Times New Roman" w:cs="Times New Roman"/>
                <w:sz w:val="24"/>
                <w:szCs w:val="24"/>
              </w:rPr>
            </w:pPr>
            <w:r w:rsidRPr="00E311CE">
              <w:rPr>
                <w:rFonts w:ascii="Times New Roman" w:hAnsi="Times New Roman" w:cs="Times New Roman"/>
                <w:sz w:val="24"/>
                <w:szCs w:val="24"/>
              </w:rPr>
              <w:t>-Положение о ВСОКО</w:t>
            </w:r>
          </w:p>
          <w:p w:rsidR="00B72099" w:rsidRPr="00E311CE" w:rsidRDefault="00B72099" w:rsidP="00E311CE">
            <w:pPr>
              <w:ind w:firstLine="709"/>
              <w:rPr>
                <w:rFonts w:ascii="Times New Roman" w:hAnsi="Times New Roman" w:cs="Times New Roman"/>
                <w:sz w:val="24"/>
                <w:szCs w:val="24"/>
              </w:rPr>
            </w:pPr>
            <w:r w:rsidRPr="00E311CE">
              <w:rPr>
                <w:rFonts w:ascii="Times New Roman" w:hAnsi="Times New Roman" w:cs="Times New Roman"/>
                <w:sz w:val="24"/>
                <w:szCs w:val="24"/>
              </w:rPr>
              <w:t xml:space="preserve">-Положение об оценке результатов деятельности педагогических кадров как основа аттестационных процедур </w:t>
            </w:r>
          </w:p>
          <w:p w:rsidR="00B72099" w:rsidRPr="00E311CE" w:rsidRDefault="00B72099" w:rsidP="00E311CE">
            <w:pPr>
              <w:ind w:firstLine="709"/>
              <w:rPr>
                <w:rFonts w:ascii="Times New Roman" w:hAnsi="Times New Roman" w:cs="Times New Roman"/>
                <w:sz w:val="24"/>
                <w:szCs w:val="24"/>
              </w:rPr>
            </w:pPr>
            <w:r w:rsidRPr="00E311CE">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rsidR="00045683" w:rsidRPr="00E311CE" w:rsidRDefault="00746443" w:rsidP="00746443">
            <w:pPr>
              <w:rPr>
                <w:rFonts w:ascii="Times New Roman" w:hAnsi="Times New Roman" w:cs="Times New Roman"/>
                <w:sz w:val="24"/>
                <w:szCs w:val="24"/>
              </w:rPr>
            </w:pPr>
            <w:r>
              <w:rPr>
                <w:rFonts w:ascii="Times New Roman" w:hAnsi="Times New Roman" w:cs="Times New Roman"/>
                <w:sz w:val="24"/>
                <w:szCs w:val="24"/>
              </w:rPr>
              <w:t xml:space="preserve">          </w:t>
            </w:r>
            <w:r w:rsidR="00B72099" w:rsidRPr="00E311CE">
              <w:rPr>
                <w:rFonts w:ascii="Times New Roman" w:hAnsi="Times New Roman" w:cs="Times New Roman"/>
                <w:sz w:val="24"/>
                <w:szCs w:val="24"/>
              </w:rPr>
              <w:t xml:space="preserve">Основным объектом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ФОП НОО. </w:t>
            </w:r>
          </w:p>
          <w:p w:rsidR="00E311CE" w:rsidRPr="00E311CE" w:rsidRDefault="00746443" w:rsidP="00E311CE">
            <w:pPr>
              <w:rPr>
                <w:rFonts w:ascii="Times New Roman" w:hAnsi="Times New Roman" w:cs="Times New Roman"/>
                <w:sz w:val="24"/>
                <w:szCs w:val="24"/>
              </w:rPr>
            </w:pPr>
            <w:r>
              <w:rPr>
                <w:rFonts w:ascii="Times New Roman" w:hAnsi="Times New Roman" w:cs="Times New Roman"/>
                <w:sz w:val="24"/>
                <w:szCs w:val="24"/>
              </w:rPr>
              <w:t xml:space="preserve">             </w:t>
            </w:r>
            <w:r w:rsidR="00E311CE" w:rsidRPr="00E311CE">
              <w:rPr>
                <w:rFonts w:ascii="Times New Roman" w:hAnsi="Times New Roman" w:cs="Times New Roman"/>
                <w:sz w:val="24"/>
                <w:szCs w:val="24"/>
              </w:rPr>
              <w:t>Система оценки включает процедуры внутренней и внешней оценки.</w:t>
            </w:r>
          </w:p>
          <w:p w:rsidR="00E311CE" w:rsidRPr="00E311CE" w:rsidRDefault="00E311CE" w:rsidP="00E311CE">
            <w:pPr>
              <w:rPr>
                <w:rFonts w:ascii="Times New Roman" w:hAnsi="Times New Roman" w:cs="Times New Roman"/>
                <w:sz w:val="24"/>
                <w:szCs w:val="24"/>
              </w:rPr>
            </w:pPr>
            <w:r w:rsidRPr="00E311CE">
              <w:rPr>
                <w:rFonts w:ascii="Times New Roman" w:hAnsi="Times New Roman" w:cs="Times New Roman"/>
                <w:sz w:val="24"/>
                <w:szCs w:val="24"/>
              </w:rPr>
              <w:t>Внутренняя оценка включает: стартовую диагностику; текущую и тематическую оценки; итоговую оценку; промежуточную аттестацию; психолого-педагогическое наблюдение;</w:t>
            </w:r>
          </w:p>
          <w:p w:rsidR="00E311CE" w:rsidRPr="00E311CE" w:rsidRDefault="00E311CE" w:rsidP="00E311CE">
            <w:pPr>
              <w:rPr>
                <w:rFonts w:ascii="Times New Roman" w:hAnsi="Times New Roman" w:cs="Times New Roman"/>
                <w:sz w:val="24"/>
                <w:szCs w:val="24"/>
              </w:rPr>
            </w:pPr>
            <w:r w:rsidRPr="00E311CE">
              <w:rPr>
                <w:rFonts w:ascii="Times New Roman" w:hAnsi="Times New Roman" w:cs="Times New Roman"/>
                <w:sz w:val="24"/>
                <w:szCs w:val="24"/>
              </w:rPr>
              <w:t>внутренний мониторинг образовательных достижений обучающихся.</w:t>
            </w:r>
          </w:p>
          <w:p w:rsidR="00E311CE" w:rsidRPr="00E311CE" w:rsidRDefault="00E311CE" w:rsidP="00E311CE">
            <w:pPr>
              <w:rPr>
                <w:rFonts w:ascii="Times New Roman" w:hAnsi="Times New Roman" w:cs="Times New Roman"/>
                <w:sz w:val="24"/>
                <w:szCs w:val="24"/>
              </w:rPr>
            </w:pPr>
            <w:r w:rsidRPr="00E311CE">
              <w:rPr>
                <w:rFonts w:ascii="Times New Roman" w:hAnsi="Times New Roman" w:cs="Times New Roman"/>
                <w:sz w:val="24"/>
                <w:szCs w:val="24"/>
              </w:rPr>
              <w:t>Внешняя оценка включает:</w:t>
            </w:r>
          </w:p>
          <w:p w:rsidR="00E311CE" w:rsidRPr="00E311CE" w:rsidRDefault="00E311CE" w:rsidP="00746443">
            <w:pPr>
              <w:rPr>
                <w:rFonts w:ascii="Times New Roman" w:hAnsi="Times New Roman" w:cs="Times New Roman"/>
                <w:sz w:val="24"/>
                <w:szCs w:val="24"/>
              </w:rPr>
            </w:pPr>
            <w:r w:rsidRPr="00E311CE">
              <w:rPr>
                <w:rFonts w:ascii="Times New Roman" w:hAnsi="Times New Roman" w:cs="Times New Roman"/>
                <w:sz w:val="24"/>
                <w:szCs w:val="24"/>
              </w:rPr>
              <w:lastRenderedPageBreak/>
              <w:t>независимую оценку качества подготовки обучающихся;</w:t>
            </w:r>
            <w:r w:rsidR="00746443">
              <w:rPr>
                <w:rFonts w:ascii="Times New Roman" w:hAnsi="Times New Roman" w:cs="Times New Roman"/>
                <w:sz w:val="24"/>
                <w:szCs w:val="24"/>
              </w:rPr>
              <w:t xml:space="preserve"> </w:t>
            </w:r>
            <w:r w:rsidRPr="00E311CE">
              <w:rPr>
                <w:rFonts w:ascii="Times New Roman" w:hAnsi="Times New Roman" w:cs="Times New Roman"/>
                <w:sz w:val="24"/>
                <w:szCs w:val="24"/>
              </w:rPr>
              <w:t>итоговую аттестацию.</w:t>
            </w:r>
          </w:p>
        </w:tc>
      </w:tr>
      <w:tr w:rsidR="0040343A" w:rsidRPr="00E311CE" w:rsidTr="0040343A">
        <w:tc>
          <w:tcPr>
            <w:tcW w:w="7196" w:type="dxa"/>
          </w:tcPr>
          <w:p w:rsidR="00D72A32" w:rsidRPr="00E311CE" w:rsidRDefault="00D72A32" w:rsidP="00E311CE">
            <w:pPr>
              <w:shd w:val="clear" w:color="auto" w:fill="FFFFFF"/>
              <w:rPr>
                <w:rFonts w:ascii="Times New Roman" w:eastAsia="Times New Roman" w:hAnsi="Times New Roman" w:cs="Times New Roman"/>
                <w:sz w:val="24"/>
                <w:szCs w:val="24"/>
                <w:lang w:eastAsia="ru-RU"/>
              </w:rPr>
            </w:pPr>
            <w:r w:rsidRPr="00E311CE">
              <w:rPr>
                <w:rFonts w:ascii="Times New Roman" w:eastAsia="Times New Roman" w:hAnsi="Times New Roman" w:cs="Times New Roman"/>
                <w:sz w:val="24"/>
                <w:szCs w:val="24"/>
                <w:lang w:eastAsia="ru-RU"/>
              </w:rPr>
              <w:lastRenderedPageBreak/>
              <w:t>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40343A" w:rsidRPr="00E311CE" w:rsidRDefault="0040343A" w:rsidP="00E311CE">
            <w:pPr>
              <w:ind w:firstLine="709"/>
              <w:jc w:val="center"/>
              <w:rPr>
                <w:rFonts w:ascii="Times New Roman" w:hAnsi="Times New Roman" w:cs="Times New Roman"/>
                <w:b/>
                <w:sz w:val="24"/>
                <w:szCs w:val="24"/>
              </w:rPr>
            </w:pPr>
          </w:p>
        </w:tc>
        <w:tc>
          <w:tcPr>
            <w:tcW w:w="8418" w:type="dxa"/>
          </w:tcPr>
          <w:p w:rsidR="00643400" w:rsidRPr="00E311CE" w:rsidRDefault="00643400" w:rsidP="00E311CE">
            <w:pPr>
              <w:ind w:firstLine="709"/>
              <w:jc w:val="both"/>
              <w:rPr>
                <w:rFonts w:ascii="Times New Roman" w:eastAsia="Times New Roman" w:hAnsi="Times New Roman" w:cs="Times New Roman"/>
                <w:bCs/>
                <w:sz w:val="24"/>
                <w:szCs w:val="24"/>
                <w:lang w:eastAsia="ru-RU"/>
              </w:rPr>
            </w:pPr>
            <w:r w:rsidRPr="00E311CE">
              <w:rPr>
                <w:rFonts w:ascii="Times New Roman" w:hAnsi="Times New Roman" w:cs="Times New Roman"/>
                <w:sz w:val="24"/>
                <w:szCs w:val="24"/>
              </w:rPr>
              <w:t xml:space="preserve">- </w:t>
            </w:r>
            <w:r w:rsidRPr="00E311CE">
              <w:rPr>
                <w:rFonts w:ascii="Times New Roman" w:eastAsia="Calibri" w:hAnsi="Times New Roman" w:cs="Times New Roman"/>
                <w:bCs/>
                <w:sz w:val="24"/>
                <w:szCs w:val="24"/>
                <w:lang w:eastAsia="ru-RU"/>
              </w:rPr>
              <w:t xml:space="preserve">Положение о формах, периодичности и порядке текущего контроля успеваемости, стартового контроля и промежуточной аттестации и порядке перевода учащихся </w:t>
            </w:r>
            <w:r w:rsidRPr="00E311CE">
              <w:rPr>
                <w:rFonts w:ascii="Times New Roman" w:eastAsia="Times New Roman" w:hAnsi="Times New Roman" w:cs="Times New Roman"/>
                <w:bCs/>
                <w:sz w:val="24"/>
                <w:szCs w:val="24"/>
                <w:lang w:eastAsia="ru-RU"/>
              </w:rPr>
              <w:t>в муниципальном общеобразовательном учреждении «Средняя   школа № 15»</w:t>
            </w:r>
          </w:p>
          <w:p w:rsidR="00643400" w:rsidRPr="00E311CE" w:rsidRDefault="00643400" w:rsidP="00E311CE">
            <w:pPr>
              <w:ind w:firstLine="709"/>
              <w:jc w:val="both"/>
              <w:rPr>
                <w:rFonts w:ascii="Times New Roman" w:eastAsia="Times New Roman" w:hAnsi="Times New Roman" w:cs="Times New Roman"/>
                <w:bCs/>
                <w:sz w:val="24"/>
                <w:szCs w:val="24"/>
                <w:lang w:eastAsia="ru-RU"/>
              </w:rPr>
            </w:pPr>
            <w:r w:rsidRPr="00E311CE">
              <w:rPr>
                <w:rFonts w:ascii="Times New Roman" w:eastAsia="Times New Roman" w:hAnsi="Times New Roman" w:cs="Times New Roman"/>
                <w:bCs/>
                <w:sz w:val="24"/>
                <w:szCs w:val="24"/>
                <w:lang w:eastAsia="ru-RU"/>
              </w:rPr>
              <w:t>- Положение о ликвидации академической задолженности, текущей неуспеваемости обучающимися средней школы № 15</w:t>
            </w:r>
          </w:p>
          <w:p w:rsidR="00643400" w:rsidRPr="00E311CE" w:rsidRDefault="00643400" w:rsidP="00E311CE">
            <w:pPr>
              <w:ind w:firstLine="709"/>
              <w:jc w:val="both"/>
              <w:rPr>
                <w:rFonts w:ascii="Times New Roman" w:hAnsi="Times New Roman" w:cs="Times New Roman"/>
                <w:sz w:val="24"/>
                <w:szCs w:val="24"/>
              </w:rPr>
            </w:pPr>
            <w:r w:rsidRPr="00E311CE">
              <w:rPr>
                <w:rFonts w:ascii="Times New Roman" w:eastAsia="Times New Roman" w:hAnsi="Times New Roman" w:cs="Times New Roman"/>
                <w:bCs/>
                <w:sz w:val="24"/>
                <w:szCs w:val="24"/>
                <w:lang w:eastAsia="ru-RU"/>
              </w:rPr>
              <w:t xml:space="preserve">- </w:t>
            </w:r>
            <w:r w:rsidRPr="00E311CE">
              <w:rPr>
                <w:rFonts w:ascii="Times New Roman" w:hAnsi="Times New Roman" w:cs="Times New Roman"/>
                <w:sz w:val="24"/>
                <w:szCs w:val="24"/>
              </w:rPr>
              <w:t>Положение о внутришкольном мониторинге муниципального общеобразовательного учреждения «Средняя школа № 15»</w:t>
            </w:r>
          </w:p>
          <w:p w:rsidR="00E311CE" w:rsidRPr="00E311CE" w:rsidRDefault="00E311CE" w:rsidP="00E311CE">
            <w:pPr>
              <w:pStyle w:val="210"/>
              <w:shd w:val="clear" w:color="auto" w:fill="auto"/>
              <w:tabs>
                <w:tab w:val="left" w:pos="1390"/>
              </w:tabs>
              <w:spacing w:before="0" w:after="0" w:line="240" w:lineRule="auto"/>
              <w:rPr>
                <w:sz w:val="24"/>
                <w:szCs w:val="24"/>
              </w:rPr>
            </w:pPr>
            <w:r w:rsidRPr="00E311CE">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E311CE" w:rsidRPr="00E311CE" w:rsidRDefault="00746443" w:rsidP="00E311CE">
            <w:pPr>
              <w:pStyle w:val="210"/>
              <w:shd w:val="clear" w:color="auto" w:fill="auto"/>
              <w:tabs>
                <w:tab w:val="left" w:pos="1395"/>
              </w:tabs>
              <w:spacing w:before="0" w:after="0" w:line="240" w:lineRule="auto"/>
              <w:rPr>
                <w:sz w:val="24"/>
                <w:szCs w:val="24"/>
              </w:rPr>
            </w:pPr>
            <w:r>
              <w:rPr>
                <w:sz w:val="24"/>
                <w:szCs w:val="24"/>
              </w:rPr>
              <w:t xml:space="preserve">           </w:t>
            </w:r>
            <w:r w:rsidR="00E311CE" w:rsidRPr="00E311CE">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E311CE" w:rsidRPr="00E311CE" w:rsidRDefault="00746443" w:rsidP="00E311CE">
            <w:pPr>
              <w:pStyle w:val="210"/>
              <w:shd w:val="clear" w:color="auto" w:fill="auto"/>
              <w:tabs>
                <w:tab w:val="left" w:pos="1395"/>
              </w:tabs>
              <w:spacing w:before="0" w:after="0" w:line="240" w:lineRule="auto"/>
              <w:rPr>
                <w:sz w:val="24"/>
                <w:szCs w:val="24"/>
              </w:rPr>
            </w:pPr>
            <w:r>
              <w:rPr>
                <w:sz w:val="24"/>
                <w:szCs w:val="24"/>
              </w:rPr>
              <w:t xml:space="preserve">               </w:t>
            </w:r>
            <w:r w:rsidR="00E311CE" w:rsidRPr="00E311CE">
              <w:rPr>
                <w:sz w:val="24"/>
                <w:szCs w:val="24"/>
              </w:rPr>
              <w:t>Основными направлениями и целями оценочной деятельности в образовательной организации являются:</w:t>
            </w:r>
          </w:p>
          <w:p w:rsidR="00E311CE" w:rsidRPr="00E311CE" w:rsidRDefault="00E311CE" w:rsidP="00E311CE">
            <w:pPr>
              <w:pStyle w:val="210"/>
              <w:shd w:val="clear" w:color="auto" w:fill="auto"/>
              <w:spacing w:before="0" w:after="0" w:line="240" w:lineRule="auto"/>
              <w:ind w:firstLine="760"/>
              <w:rPr>
                <w:sz w:val="24"/>
                <w:szCs w:val="24"/>
              </w:rPr>
            </w:pPr>
            <w:r w:rsidRPr="00E311CE">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E311CE" w:rsidRPr="00E311CE" w:rsidRDefault="00E311CE" w:rsidP="00E311CE">
            <w:pPr>
              <w:pStyle w:val="210"/>
              <w:shd w:val="clear" w:color="auto" w:fill="auto"/>
              <w:spacing w:before="0" w:after="0" w:line="240" w:lineRule="auto"/>
              <w:ind w:firstLine="760"/>
              <w:rPr>
                <w:sz w:val="24"/>
                <w:szCs w:val="24"/>
              </w:rPr>
            </w:pPr>
            <w:r w:rsidRPr="00E311CE">
              <w:rPr>
                <w:sz w:val="24"/>
                <w:szCs w:val="24"/>
              </w:rPr>
              <w:t>оценка результатов деятельности педагогических работников как основа аттестационных процедур;</w:t>
            </w:r>
          </w:p>
          <w:p w:rsidR="00DD272A" w:rsidRPr="00746443" w:rsidRDefault="00E311CE" w:rsidP="00746443">
            <w:pPr>
              <w:pStyle w:val="210"/>
              <w:shd w:val="clear" w:color="auto" w:fill="auto"/>
              <w:tabs>
                <w:tab w:val="left" w:pos="6057"/>
              </w:tabs>
              <w:spacing w:before="0" w:after="0" w:line="240" w:lineRule="auto"/>
              <w:ind w:firstLine="760"/>
              <w:rPr>
                <w:sz w:val="24"/>
                <w:szCs w:val="24"/>
              </w:rPr>
            </w:pPr>
            <w:r w:rsidRPr="00E311CE">
              <w:rPr>
                <w:sz w:val="24"/>
                <w:szCs w:val="24"/>
              </w:rPr>
              <w:t>оценка результатов деятельности образовательной организации как основа аккредитационных процедур.</w:t>
            </w:r>
          </w:p>
        </w:tc>
      </w:tr>
      <w:tr w:rsidR="0040343A" w:rsidRPr="00E311CE" w:rsidTr="0040343A">
        <w:tc>
          <w:tcPr>
            <w:tcW w:w="7196" w:type="dxa"/>
          </w:tcPr>
          <w:p w:rsidR="0040343A" w:rsidRPr="00E311CE" w:rsidRDefault="00D72A32" w:rsidP="00E311CE">
            <w:pPr>
              <w:shd w:val="clear" w:color="auto" w:fill="FFFFFF"/>
              <w:rPr>
                <w:rFonts w:ascii="Times New Roman" w:eastAsia="Times New Roman" w:hAnsi="Times New Roman" w:cs="Times New Roman"/>
                <w:sz w:val="24"/>
                <w:szCs w:val="24"/>
                <w:lang w:eastAsia="ru-RU"/>
              </w:rPr>
            </w:pPr>
            <w:r w:rsidRPr="00E311CE">
              <w:rPr>
                <w:rFonts w:ascii="Times New Roman" w:eastAsia="Times New Roman" w:hAnsi="Times New Roman" w:cs="Times New Roman"/>
                <w:sz w:val="24"/>
                <w:szCs w:val="24"/>
                <w:lang w:eastAsia="ru-RU"/>
              </w:rPr>
              <w:t>обеспечивает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tc>
        <w:tc>
          <w:tcPr>
            <w:tcW w:w="8418" w:type="dxa"/>
          </w:tcPr>
          <w:p w:rsidR="00E311CE" w:rsidRPr="00E311CE" w:rsidRDefault="00E311CE" w:rsidP="00E311CE">
            <w:pPr>
              <w:ind w:firstLine="709"/>
              <w:jc w:val="both"/>
              <w:rPr>
                <w:rFonts w:ascii="Times New Roman" w:eastAsia="Times New Roman" w:hAnsi="Times New Roman" w:cs="Times New Roman"/>
                <w:bCs/>
                <w:sz w:val="24"/>
                <w:szCs w:val="24"/>
                <w:lang w:eastAsia="ru-RU"/>
              </w:rPr>
            </w:pPr>
            <w:r w:rsidRPr="00E311CE">
              <w:rPr>
                <w:rFonts w:ascii="Times New Roman" w:hAnsi="Times New Roman" w:cs="Times New Roman"/>
                <w:sz w:val="24"/>
                <w:szCs w:val="24"/>
              </w:rPr>
              <w:t xml:space="preserve">- </w:t>
            </w:r>
            <w:r w:rsidRPr="00E311CE">
              <w:rPr>
                <w:rFonts w:ascii="Times New Roman" w:eastAsia="Calibri" w:hAnsi="Times New Roman" w:cs="Times New Roman"/>
                <w:bCs/>
                <w:sz w:val="24"/>
                <w:szCs w:val="24"/>
                <w:lang w:eastAsia="ru-RU"/>
              </w:rPr>
              <w:t xml:space="preserve">Положение о формах, периодичности и порядке текущего контроля успеваемости, стартового контроля и промежуточной аттестации и порядке перевода учащихся </w:t>
            </w:r>
            <w:r w:rsidRPr="00E311CE">
              <w:rPr>
                <w:rFonts w:ascii="Times New Roman" w:eastAsia="Times New Roman" w:hAnsi="Times New Roman" w:cs="Times New Roman"/>
                <w:bCs/>
                <w:sz w:val="24"/>
                <w:szCs w:val="24"/>
                <w:lang w:eastAsia="ru-RU"/>
              </w:rPr>
              <w:t>в муниципальном общеобразовательном учреждении «Средняя   школа № 15»</w:t>
            </w:r>
          </w:p>
          <w:p w:rsidR="00E311CE" w:rsidRPr="00E311CE" w:rsidRDefault="00E311CE" w:rsidP="00E311CE">
            <w:pPr>
              <w:ind w:firstLine="709"/>
              <w:jc w:val="both"/>
              <w:rPr>
                <w:rFonts w:ascii="Times New Roman" w:eastAsia="Times New Roman" w:hAnsi="Times New Roman" w:cs="Times New Roman"/>
                <w:bCs/>
                <w:sz w:val="24"/>
                <w:szCs w:val="24"/>
                <w:lang w:eastAsia="ru-RU"/>
              </w:rPr>
            </w:pPr>
            <w:r w:rsidRPr="00E311CE">
              <w:rPr>
                <w:rFonts w:ascii="Times New Roman" w:eastAsia="Times New Roman" w:hAnsi="Times New Roman" w:cs="Times New Roman"/>
                <w:bCs/>
                <w:sz w:val="24"/>
                <w:szCs w:val="24"/>
                <w:lang w:eastAsia="ru-RU"/>
              </w:rPr>
              <w:lastRenderedPageBreak/>
              <w:t>- Положение о ликвидации академической задолженности, текущей неуспеваемости обучающимися средней школы № 15</w:t>
            </w:r>
          </w:p>
          <w:p w:rsidR="00E311CE" w:rsidRPr="00E311CE" w:rsidRDefault="00E311CE" w:rsidP="00E311CE">
            <w:pPr>
              <w:ind w:firstLine="709"/>
              <w:jc w:val="both"/>
              <w:rPr>
                <w:rFonts w:ascii="Times New Roman" w:hAnsi="Times New Roman" w:cs="Times New Roman"/>
                <w:sz w:val="24"/>
                <w:szCs w:val="24"/>
              </w:rPr>
            </w:pPr>
            <w:r w:rsidRPr="00E311CE">
              <w:rPr>
                <w:rFonts w:ascii="Times New Roman" w:eastAsia="Times New Roman" w:hAnsi="Times New Roman" w:cs="Times New Roman"/>
                <w:bCs/>
                <w:sz w:val="24"/>
                <w:szCs w:val="24"/>
                <w:lang w:eastAsia="ru-RU"/>
              </w:rPr>
              <w:t xml:space="preserve">- </w:t>
            </w:r>
            <w:r w:rsidRPr="00E311CE">
              <w:rPr>
                <w:rFonts w:ascii="Times New Roman" w:hAnsi="Times New Roman" w:cs="Times New Roman"/>
                <w:sz w:val="24"/>
                <w:szCs w:val="24"/>
              </w:rPr>
              <w:t>Положение о внутришкольном мониторинге муниципального общеобразовательного учреждения «Средняя школа № 15»</w:t>
            </w:r>
          </w:p>
          <w:p w:rsidR="00E311CE" w:rsidRPr="00E311CE" w:rsidRDefault="00E311CE" w:rsidP="00E311CE">
            <w:pPr>
              <w:ind w:firstLine="709"/>
              <w:jc w:val="both"/>
              <w:rPr>
                <w:rFonts w:ascii="Times New Roman" w:hAnsi="Times New Roman" w:cs="Times New Roman"/>
                <w:sz w:val="24"/>
                <w:szCs w:val="24"/>
              </w:rPr>
            </w:pPr>
            <w:r w:rsidRPr="00E311CE">
              <w:rPr>
                <w:rFonts w:ascii="Times New Roman" w:hAnsi="Times New Roman" w:cs="Times New Roman"/>
                <w:sz w:val="24"/>
                <w:szCs w:val="24"/>
              </w:rPr>
              <w:t xml:space="preserve">- Положение о текущей оценке </w:t>
            </w:r>
          </w:p>
          <w:p w:rsidR="00E311CE" w:rsidRPr="00E311CE" w:rsidRDefault="00E311CE" w:rsidP="00E311CE">
            <w:pPr>
              <w:ind w:firstLine="709"/>
              <w:jc w:val="both"/>
              <w:rPr>
                <w:rFonts w:ascii="Times New Roman" w:hAnsi="Times New Roman" w:cs="Times New Roman"/>
                <w:sz w:val="24"/>
                <w:szCs w:val="24"/>
              </w:rPr>
            </w:pPr>
            <w:r w:rsidRPr="00E311CE">
              <w:rPr>
                <w:rFonts w:ascii="Times New Roman" w:hAnsi="Times New Roman" w:cs="Times New Roman"/>
                <w:sz w:val="24"/>
                <w:szCs w:val="24"/>
              </w:rPr>
              <w:t>- Положение об особенности оценки по отдельному предмету</w:t>
            </w:r>
          </w:p>
          <w:p w:rsidR="00E311CE" w:rsidRPr="00E311CE" w:rsidRDefault="00E311CE" w:rsidP="00E311CE">
            <w:pPr>
              <w:ind w:firstLine="709"/>
              <w:jc w:val="both"/>
              <w:rPr>
                <w:rFonts w:ascii="Times New Roman" w:hAnsi="Times New Roman" w:cs="Times New Roman"/>
                <w:sz w:val="24"/>
                <w:szCs w:val="24"/>
              </w:rPr>
            </w:pPr>
            <w:r w:rsidRPr="00E311CE">
              <w:rPr>
                <w:rFonts w:ascii="Times New Roman" w:hAnsi="Times New Roman" w:cs="Times New Roman"/>
                <w:sz w:val="24"/>
                <w:szCs w:val="24"/>
              </w:rPr>
              <w:t>- Положение об итоговой аттестации</w:t>
            </w:r>
          </w:p>
          <w:p w:rsidR="00E311CE" w:rsidRPr="00E311CE" w:rsidRDefault="00E311CE" w:rsidP="00E311CE">
            <w:pPr>
              <w:ind w:firstLine="709"/>
              <w:jc w:val="both"/>
              <w:rPr>
                <w:rFonts w:ascii="Times New Roman" w:hAnsi="Times New Roman" w:cs="Times New Roman"/>
                <w:b/>
                <w:sz w:val="24"/>
                <w:szCs w:val="24"/>
              </w:rPr>
            </w:pPr>
            <w:r w:rsidRPr="00E311CE">
              <w:rPr>
                <w:rFonts w:ascii="Times New Roman" w:hAnsi="Times New Roman" w:cs="Times New Roman"/>
                <w:sz w:val="24"/>
                <w:szCs w:val="24"/>
              </w:rPr>
              <w:t>- Положение об индивидуальном проекте</w:t>
            </w:r>
            <w:r w:rsidRPr="00E311CE">
              <w:rPr>
                <w:rFonts w:ascii="Times New Roman" w:hAnsi="Times New Roman" w:cs="Times New Roman"/>
                <w:b/>
                <w:sz w:val="24"/>
                <w:szCs w:val="24"/>
              </w:rPr>
              <w:t xml:space="preserve"> </w:t>
            </w:r>
          </w:p>
          <w:p w:rsidR="00E311CE" w:rsidRPr="00E311CE" w:rsidRDefault="00746443" w:rsidP="00E311CE">
            <w:pPr>
              <w:rPr>
                <w:rFonts w:ascii="Times New Roman" w:hAnsi="Times New Roman" w:cs="Times New Roman"/>
                <w:sz w:val="24"/>
                <w:szCs w:val="24"/>
              </w:rPr>
            </w:pPr>
            <w:r>
              <w:rPr>
                <w:rFonts w:ascii="Times New Roman" w:hAnsi="Times New Roman" w:cs="Times New Roman"/>
                <w:sz w:val="24"/>
                <w:szCs w:val="24"/>
              </w:rPr>
              <w:t xml:space="preserve">            </w:t>
            </w:r>
            <w:r w:rsidR="00E311CE" w:rsidRPr="00E311CE">
              <w:rPr>
                <w:rFonts w:ascii="Times New Roman" w:hAnsi="Times New Roman" w:cs="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E311CE" w:rsidRPr="00E311CE" w:rsidRDefault="00746443" w:rsidP="00E311CE">
            <w:pPr>
              <w:pStyle w:val="210"/>
              <w:shd w:val="clear" w:color="auto" w:fill="auto"/>
              <w:tabs>
                <w:tab w:val="left" w:pos="1531"/>
              </w:tabs>
              <w:spacing w:before="0" w:after="0" w:line="240" w:lineRule="auto"/>
              <w:rPr>
                <w:sz w:val="24"/>
                <w:szCs w:val="24"/>
              </w:rPr>
            </w:pPr>
            <w:r>
              <w:rPr>
                <w:sz w:val="24"/>
                <w:szCs w:val="24"/>
              </w:rPr>
              <w:t xml:space="preserve">            </w:t>
            </w:r>
            <w:r w:rsidR="00E311CE" w:rsidRPr="00E311CE">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E311CE" w:rsidRPr="00E311CE" w:rsidRDefault="00E311CE" w:rsidP="00E311CE">
            <w:pPr>
              <w:pStyle w:val="210"/>
              <w:shd w:val="clear" w:color="auto" w:fill="auto"/>
              <w:tabs>
                <w:tab w:val="left" w:pos="1531"/>
              </w:tabs>
              <w:spacing w:before="0" w:after="0" w:line="240" w:lineRule="auto"/>
              <w:rPr>
                <w:sz w:val="24"/>
                <w:szCs w:val="24"/>
              </w:rPr>
            </w:pPr>
            <w:r w:rsidRPr="00E311CE">
              <w:rPr>
                <w:sz w:val="24"/>
                <w:szCs w:val="24"/>
              </w:rP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E311CE" w:rsidRPr="00E311CE" w:rsidRDefault="00746443" w:rsidP="00E311CE">
            <w:pPr>
              <w:pStyle w:val="210"/>
              <w:shd w:val="clear" w:color="auto" w:fill="auto"/>
              <w:tabs>
                <w:tab w:val="left" w:pos="1531"/>
              </w:tabs>
              <w:spacing w:before="0" w:after="0" w:line="240" w:lineRule="auto"/>
              <w:rPr>
                <w:sz w:val="24"/>
                <w:szCs w:val="24"/>
              </w:rPr>
            </w:pPr>
            <w:r>
              <w:rPr>
                <w:sz w:val="24"/>
                <w:szCs w:val="24"/>
              </w:rPr>
              <w:t xml:space="preserve">             </w:t>
            </w:r>
            <w:r w:rsidR="00E311CE" w:rsidRPr="00E311CE">
              <w:rPr>
                <w:sz w:val="24"/>
                <w:szCs w:val="24"/>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E311CE" w:rsidRPr="00E311CE" w:rsidRDefault="00746443" w:rsidP="00E311CE">
            <w:pPr>
              <w:pStyle w:val="210"/>
              <w:shd w:val="clear" w:color="auto" w:fill="auto"/>
              <w:tabs>
                <w:tab w:val="left" w:pos="1531"/>
              </w:tabs>
              <w:spacing w:before="0" w:after="0" w:line="240" w:lineRule="auto"/>
              <w:rPr>
                <w:sz w:val="24"/>
                <w:szCs w:val="24"/>
              </w:rPr>
            </w:pPr>
            <w:r>
              <w:rPr>
                <w:sz w:val="24"/>
                <w:szCs w:val="24"/>
              </w:rPr>
              <w:t xml:space="preserve">            </w:t>
            </w:r>
            <w:r w:rsidR="00E311CE" w:rsidRPr="00E311CE">
              <w:rPr>
                <w:sz w:val="24"/>
                <w:szCs w:val="24"/>
              </w:rPr>
              <w:t>Комплексный подход к оценке образовательных достижений реализуется через:</w:t>
            </w:r>
          </w:p>
          <w:p w:rsidR="00E311CE" w:rsidRPr="00E311CE" w:rsidRDefault="00E311CE" w:rsidP="00E311CE">
            <w:pPr>
              <w:pStyle w:val="210"/>
              <w:shd w:val="clear" w:color="auto" w:fill="auto"/>
              <w:spacing w:before="0" w:after="0" w:line="240" w:lineRule="auto"/>
              <w:ind w:firstLine="780"/>
              <w:rPr>
                <w:sz w:val="24"/>
                <w:szCs w:val="24"/>
              </w:rPr>
            </w:pPr>
            <w:r w:rsidRPr="00E311CE">
              <w:rPr>
                <w:sz w:val="24"/>
                <w:szCs w:val="24"/>
              </w:rPr>
              <w:t>оценку предметных и метапредметных результатов;</w:t>
            </w:r>
          </w:p>
          <w:p w:rsidR="00E311CE" w:rsidRPr="00E311CE" w:rsidRDefault="00E311CE" w:rsidP="00E311CE">
            <w:pPr>
              <w:pStyle w:val="210"/>
              <w:shd w:val="clear" w:color="auto" w:fill="auto"/>
              <w:spacing w:before="0" w:after="0" w:line="240" w:lineRule="auto"/>
              <w:ind w:firstLine="780"/>
              <w:rPr>
                <w:sz w:val="24"/>
                <w:szCs w:val="24"/>
              </w:rPr>
            </w:pPr>
            <w:r w:rsidRPr="00E311CE">
              <w:rPr>
                <w:sz w:val="24"/>
                <w:szCs w:val="24"/>
              </w:rPr>
              <w:t xml:space="preserve">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w:t>
            </w:r>
            <w:r w:rsidRPr="00E311CE">
              <w:rPr>
                <w:sz w:val="24"/>
                <w:szCs w:val="24"/>
              </w:rPr>
              <w:lastRenderedPageBreak/>
              <w:t>полученных результатов в целях управления качеством образования;</w:t>
            </w:r>
          </w:p>
          <w:p w:rsidR="00E311CE" w:rsidRPr="00E311CE" w:rsidRDefault="00E311CE" w:rsidP="00E311CE">
            <w:pPr>
              <w:pStyle w:val="210"/>
              <w:shd w:val="clear" w:color="auto" w:fill="auto"/>
              <w:spacing w:before="0" w:after="0" w:line="240" w:lineRule="auto"/>
              <w:ind w:firstLine="760"/>
              <w:rPr>
                <w:sz w:val="24"/>
                <w:szCs w:val="24"/>
              </w:rPr>
            </w:pPr>
            <w:r w:rsidRPr="00E311CE">
              <w:rPr>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rsidR="00E311CE" w:rsidRPr="00E311CE" w:rsidRDefault="00E311CE" w:rsidP="00E311CE">
            <w:pPr>
              <w:pStyle w:val="210"/>
              <w:shd w:val="clear" w:color="auto" w:fill="auto"/>
              <w:spacing w:before="0" w:after="0" w:line="240" w:lineRule="auto"/>
              <w:ind w:firstLine="760"/>
              <w:rPr>
                <w:sz w:val="24"/>
                <w:szCs w:val="24"/>
              </w:rPr>
            </w:pPr>
            <w:r w:rsidRPr="00E311CE">
              <w:rPr>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40343A" w:rsidRPr="00746443" w:rsidRDefault="00E311CE" w:rsidP="00746443">
            <w:pPr>
              <w:pStyle w:val="210"/>
              <w:shd w:val="clear" w:color="auto" w:fill="auto"/>
              <w:spacing w:before="0" w:after="0" w:line="240" w:lineRule="auto"/>
              <w:ind w:firstLine="760"/>
              <w:rPr>
                <w:sz w:val="24"/>
                <w:szCs w:val="24"/>
              </w:rPr>
            </w:pPr>
            <w:r w:rsidRPr="00E311CE">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w:t>
            </w:r>
            <w:r w:rsidRPr="00E311CE">
              <w:rPr>
                <w:sz w:val="24"/>
                <w:szCs w:val="24"/>
              </w:rPr>
              <w:softHyphen/>
              <w:t>коммуникационных (цифровых) технологий.</w:t>
            </w:r>
          </w:p>
        </w:tc>
      </w:tr>
      <w:tr w:rsidR="0040343A" w:rsidRPr="00E311CE" w:rsidTr="0040343A">
        <w:tc>
          <w:tcPr>
            <w:tcW w:w="7196" w:type="dxa"/>
          </w:tcPr>
          <w:p w:rsidR="0040343A" w:rsidRPr="00E311CE" w:rsidRDefault="00D72A32" w:rsidP="00746443">
            <w:pPr>
              <w:shd w:val="clear" w:color="auto" w:fill="FFFFFF"/>
              <w:rPr>
                <w:rFonts w:ascii="Times New Roman" w:hAnsi="Times New Roman" w:cs="Times New Roman"/>
                <w:b/>
                <w:sz w:val="24"/>
                <w:szCs w:val="24"/>
              </w:rPr>
            </w:pPr>
            <w:r w:rsidRPr="00E311CE">
              <w:rPr>
                <w:rFonts w:ascii="Times New Roman" w:eastAsia="Times New Roman" w:hAnsi="Times New Roman" w:cs="Times New Roman"/>
                <w:sz w:val="24"/>
                <w:szCs w:val="24"/>
                <w:lang w:eastAsia="ru-RU"/>
              </w:rPr>
              <w:lastRenderedPageBreak/>
              <w:t>предусматривает оценку динамики учебных достижений обучающихся;</w:t>
            </w:r>
          </w:p>
        </w:tc>
        <w:tc>
          <w:tcPr>
            <w:tcW w:w="8418" w:type="dxa"/>
          </w:tcPr>
          <w:p w:rsidR="0040343A" w:rsidRPr="00E311CE" w:rsidRDefault="00FE1C9A" w:rsidP="00746443">
            <w:pPr>
              <w:rPr>
                <w:rFonts w:ascii="Times New Roman" w:hAnsi="Times New Roman" w:cs="Times New Roman"/>
                <w:b/>
                <w:sz w:val="24"/>
                <w:szCs w:val="24"/>
              </w:rPr>
            </w:pPr>
            <w:r w:rsidRPr="00E311CE">
              <w:rPr>
                <w:rFonts w:ascii="Times New Roman" w:hAnsi="Times New Roman" w:cs="Times New Roman"/>
                <w:sz w:val="24"/>
                <w:szCs w:val="24"/>
              </w:rPr>
              <w:t>Положение о</w:t>
            </w:r>
            <w:r w:rsidR="00DD272A" w:rsidRPr="00E311CE">
              <w:rPr>
                <w:rFonts w:ascii="Times New Roman" w:hAnsi="Times New Roman" w:cs="Times New Roman"/>
                <w:b/>
                <w:sz w:val="24"/>
                <w:szCs w:val="24"/>
              </w:rPr>
              <w:t xml:space="preserve"> </w:t>
            </w:r>
            <w:r w:rsidR="00045683" w:rsidRPr="00E311CE">
              <w:rPr>
                <w:rFonts w:ascii="Times New Roman" w:hAnsi="Times New Roman" w:cs="Times New Roman"/>
                <w:sz w:val="24"/>
                <w:szCs w:val="24"/>
              </w:rPr>
              <w:t>внутришкольн</w:t>
            </w:r>
            <w:r w:rsidR="00DD272A" w:rsidRPr="00E311CE">
              <w:rPr>
                <w:rFonts w:ascii="Times New Roman" w:hAnsi="Times New Roman" w:cs="Times New Roman"/>
                <w:sz w:val="24"/>
                <w:szCs w:val="24"/>
              </w:rPr>
              <w:t>ом</w:t>
            </w:r>
            <w:r w:rsidR="00045683" w:rsidRPr="00E311CE">
              <w:rPr>
                <w:rFonts w:ascii="Times New Roman" w:hAnsi="Times New Roman" w:cs="Times New Roman"/>
                <w:sz w:val="24"/>
                <w:szCs w:val="24"/>
              </w:rPr>
              <w:t xml:space="preserve"> мониторинг</w:t>
            </w:r>
            <w:r w:rsidR="00DD272A" w:rsidRPr="00E311CE">
              <w:rPr>
                <w:rFonts w:ascii="Times New Roman" w:hAnsi="Times New Roman" w:cs="Times New Roman"/>
                <w:sz w:val="24"/>
                <w:szCs w:val="24"/>
              </w:rPr>
              <w:t>е</w:t>
            </w:r>
            <w:r w:rsidR="00045683" w:rsidRPr="00E311CE">
              <w:rPr>
                <w:rFonts w:ascii="Times New Roman" w:hAnsi="Times New Roman" w:cs="Times New Roman"/>
                <w:sz w:val="24"/>
                <w:szCs w:val="24"/>
              </w:rPr>
              <w:t xml:space="preserve"> образовательных достижений</w:t>
            </w:r>
          </w:p>
        </w:tc>
      </w:tr>
      <w:tr w:rsidR="0040343A" w:rsidRPr="00E311CE" w:rsidTr="0040343A">
        <w:tc>
          <w:tcPr>
            <w:tcW w:w="7196" w:type="dxa"/>
          </w:tcPr>
          <w:p w:rsidR="0040343A" w:rsidRPr="00E311CE" w:rsidRDefault="00D72A32" w:rsidP="00746443">
            <w:pPr>
              <w:shd w:val="clear" w:color="auto" w:fill="FFFFFF"/>
              <w:rPr>
                <w:rFonts w:ascii="Times New Roman" w:hAnsi="Times New Roman" w:cs="Times New Roman"/>
                <w:b/>
                <w:sz w:val="24"/>
                <w:szCs w:val="24"/>
              </w:rPr>
            </w:pPr>
            <w:r w:rsidRPr="00E311CE">
              <w:rPr>
                <w:rFonts w:ascii="Times New Roman" w:eastAsia="Times New Roman" w:hAnsi="Times New Roman" w:cs="Times New Roman"/>
                <w:sz w:val="24"/>
                <w:szCs w:val="24"/>
                <w:lang w:eastAsia="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tc>
        <w:tc>
          <w:tcPr>
            <w:tcW w:w="8418" w:type="dxa"/>
          </w:tcPr>
          <w:p w:rsidR="00045683" w:rsidRPr="00E311CE" w:rsidRDefault="00DD272A" w:rsidP="00746443">
            <w:pPr>
              <w:rPr>
                <w:rFonts w:ascii="Times New Roman" w:hAnsi="Times New Roman" w:cs="Times New Roman"/>
                <w:b/>
                <w:sz w:val="24"/>
                <w:szCs w:val="24"/>
              </w:rPr>
            </w:pPr>
            <w:r w:rsidRPr="00E311CE">
              <w:rPr>
                <w:rFonts w:ascii="Times New Roman" w:hAnsi="Times New Roman" w:cs="Times New Roman"/>
                <w:sz w:val="24"/>
                <w:szCs w:val="24"/>
              </w:rPr>
              <w:t xml:space="preserve">Положение о </w:t>
            </w:r>
            <w:r w:rsidR="00E311CE" w:rsidRPr="00E311CE">
              <w:rPr>
                <w:rFonts w:ascii="Times New Roman" w:hAnsi="Times New Roman" w:cs="Times New Roman"/>
                <w:sz w:val="24"/>
                <w:szCs w:val="24"/>
              </w:rPr>
              <w:t>ВСОКО</w:t>
            </w:r>
            <w:r w:rsidR="00746443">
              <w:rPr>
                <w:rFonts w:ascii="Times New Roman" w:hAnsi="Times New Roman" w:cs="Times New Roman"/>
                <w:sz w:val="24"/>
                <w:szCs w:val="24"/>
              </w:rPr>
              <w:t>.</w:t>
            </w:r>
            <w:r w:rsidR="00E311CE" w:rsidRPr="00E311CE">
              <w:rPr>
                <w:rFonts w:ascii="Times New Roman" w:hAnsi="Times New Roman" w:cs="Times New Roman"/>
                <w:sz w:val="24"/>
                <w:szCs w:val="24"/>
              </w:rPr>
              <w:t xml:space="preserve"> ВПР</w:t>
            </w:r>
            <w:r w:rsidR="00352BD3" w:rsidRPr="00E311CE">
              <w:rPr>
                <w:rFonts w:ascii="Times New Roman" w:hAnsi="Times New Roman" w:cs="Times New Roman"/>
                <w:sz w:val="24"/>
                <w:szCs w:val="24"/>
              </w:rPr>
              <w:t>.</w:t>
            </w:r>
          </w:p>
        </w:tc>
      </w:tr>
    </w:tbl>
    <w:p w:rsidR="00E311CE" w:rsidRDefault="00E311CE" w:rsidP="00E311CE">
      <w:pPr>
        <w:pStyle w:val="210"/>
        <w:shd w:val="clear" w:color="auto" w:fill="auto"/>
        <w:tabs>
          <w:tab w:val="left" w:pos="1553"/>
        </w:tabs>
        <w:spacing w:before="0" w:after="0" w:line="475" w:lineRule="exact"/>
        <w:rPr>
          <w:rFonts w:eastAsiaTheme="minorHAnsi"/>
          <w:b/>
          <w:color w:val="auto"/>
          <w:sz w:val="24"/>
          <w:szCs w:val="24"/>
          <w:lang w:eastAsia="en-US" w:bidi="ar-SA"/>
        </w:rPr>
      </w:pPr>
      <w:r>
        <w:rPr>
          <w:rFonts w:eastAsiaTheme="minorHAnsi"/>
          <w:b/>
          <w:color w:val="auto"/>
          <w:sz w:val="24"/>
          <w:szCs w:val="24"/>
          <w:lang w:eastAsia="en-US" w:bidi="ar-SA"/>
        </w:rPr>
        <w:t>Особенности оценки достижения личностных результатов</w:t>
      </w:r>
    </w:p>
    <w:p w:rsidR="00E311CE" w:rsidRPr="00746443" w:rsidRDefault="00E311CE" w:rsidP="00746443">
      <w:pPr>
        <w:pStyle w:val="210"/>
        <w:shd w:val="clear" w:color="auto" w:fill="auto"/>
        <w:tabs>
          <w:tab w:val="left" w:pos="1553"/>
        </w:tabs>
        <w:spacing w:before="0" w:after="0" w:line="240" w:lineRule="auto"/>
        <w:ind w:firstLine="709"/>
        <w:rPr>
          <w:sz w:val="24"/>
          <w:szCs w:val="24"/>
        </w:rPr>
      </w:pPr>
      <w:r w:rsidRPr="00746443">
        <w:rPr>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E311CE" w:rsidRPr="00746443" w:rsidRDefault="00E311CE" w:rsidP="00746443">
      <w:pPr>
        <w:pStyle w:val="210"/>
        <w:shd w:val="clear" w:color="auto" w:fill="auto"/>
        <w:tabs>
          <w:tab w:val="left" w:pos="1558"/>
        </w:tabs>
        <w:spacing w:before="0" w:after="0" w:line="240" w:lineRule="auto"/>
        <w:ind w:firstLine="709"/>
        <w:rPr>
          <w:sz w:val="24"/>
          <w:szCs w:val="24"/>
        </w:rPr>
      </w:pPr>
      <w:r w:rsidRPr="00746443">
        <w:rPr>
          <w:sz w:val="24"/>
          <w:szCs w:val="24"/>
        </w:rPr>
        <w:t>При оценке личностных результатов необходимо соблюдение этических норм и правил взаимодействия с обучающимся с учётом его индивидуально</w:t>
      </w:r>
      <w:r w:rsidRPr="00746443">
        <w:rPr>
          <w:sz w:val="24"/>
          <w:szCs w:val="24"/>
        </w:rPr>
        <w:softHyphen/>
        <w:t>психологических особенностей развития.</w:t>
      </w:r>
    </w:p>
    <w:p w:rsidR="00E311CE" w:rsidRPr="00746443" w:rsidRDefault="00E311CE" w:rsidP="00746443">
      <w:pPr>
        <w:pStyle w:val="210"/>
        <w:shd w:val="clear" w:color="auto" w:fill="auto"/>
        <w:tabs>
          <w:tab w:val="left" w:pos="1558"/>
        </w:tabs>
        <w:spacing w:before="0" w:after="0" w:line="240" w:lineRule="auto"/>
        <w:ind w:firstLine="709"/>
        <w:rPr>
          <w:sz w:val="24"/>
          <w:szCs w:val="24"/>
        </w:rPr>
      </w:pPr>
      <w:r w:rsidRPr="00746443">
        <w:rPr>
          <w:sz w:val="24"/>
          <w:szCs w:val="24"/>
        </w:rPr>
        <w:t>Личностные достижения обучающихся, освоивших ФОП НОО, включают две группы результатов:</w:t>
      </w:r>
    </w:p>
    <w:p w:rsidR="00E311CE" w:rsidRPr="00746443" w:rsidRDefault="00E311CE" w:rsidP="00746443">
      <w:pPr>
        <w:pStyle w:val="210"/>
        <w:numPr>
          <w:ilvl w:val="0"/>
          <w:numId w:val="41"/>
        </w:numPr>
        <w:shd w:val="clear" w:color="auto" w:fill="auto"/>
        <w:spacing w:before="0" w:after="0" w:line="240" w:lineRule="auto"/>
        <w:rPr>
          <w:sz w:val="24"/>
          <w:szCs w:val="24"/>
        </w:rPr>
      </w:pPr>
      <w:r w:rsidRPr="00746443">
        <w:rPr>
          <w:sz w:val="24"/>
          <w:szCs w:val="24"/>
        </w:rPr>
        <w:t>основы российской гражданской идентичности, ценностные установки и социально значимые качества личности;</w:t>
      </w:r>
    </w:p>
    <w:p w:rsidR="00E311CE" w:rsidRPr="00746443" w:rsidRDefault="00E311CE" w:rsidP="00746443">
      <w:pPr>
        <w:pStyle w:val="210"/>
        <w:numPr>
          <w:ilvl w:val="0"/>
          <w:numId w:val="41"/>
        </w:numPr>
        <w:shd w:val="clear" w:color="auto" w:fill="auto"/>
        <w:spacing w:before="0" w:after="0" w:line="240" w:lineRule="auto"/>
        <w:rPr>
          <w:sz w:val="24"/>
          <w:szCs w:val="24"/>
        </w:rPr>
      </w:pPr>
      <w:r w:rsidRPr="00746443">
        <w:rPr>
          <w:sz w:val="24"/>
          <w:szCs w:val="24"/>
        </w:rPr>
        <w:t>готовность обучающихся к саморазвитию, мотивация к познанию и обучению, активное участие в социально значимой деятельности.</w:t>
      </w:r>
    </w:p>
    <w:p w:rsidR="00E311CE" w:rsidRPr="00746443" w:rsidRDefault="00E311CE" w:rsidP="00746443">
      <w:pPr>
        <w:pStyle w:val="210"/>
        <w:numPr>
          <w:ilvl w:val="0"/>
          <w:numId w:val="41"/>
        </w:numPr>
        <w:shd w:val="clear" w:color="auto" w:fill="auto"/>
        <w:tabs>
          <w:tab w:val="left" w:pos="1558"/>
        </w:tabs>
        <w:spacing w:before="0" w:after="0" w:line="240" w:lineRule="auto"/>
        <w:rPr>
          <w:sz w:val="24"/>
          <w:szCs w:val="24"/>
        </w:rPr>
      </w:pPr>
      <w:r w:rsidRPr="00746443">
        <w:rPr>
          <w:sz w:val="24"/>
          <w:szCs w:val="24"/>
        </w:rPr>
        <w:t>Учитывая особенности групп личностных результатов, учитель может осуществлять оценку только следующих качеств:</w:t>
      </w:r>
    </w:p>
    <w:p w:rsidR="00E311CE" w:rsidRPr="00746443" w:rsidRDefault="00E311CE" w:rsidP="00746443">
      <w:pPr>
        <w:pStyle w:val="210"/>
        <w:numPr>
          <w:ilvl w:val="0"/>
          <w:numId w:val="41"/>
        </w:numPr>
        <w:shd w:val="clear" w:color="auto" w:fill="auto"/>
        <w:spacing w:before="0" w:after="0" w:line="240" w:lineRule="auto"/>
        <w:rPr>
          <w:sz w:val="24"/>
          <w:szCs w:val="24"/>
        </w:rPr>
      </w:pPr>
      <w:r w:rsidRPr="00746443">
        <w:rPr>
          <w:sz w:val="24"/>
          <w:szCs w:val="24"/>
        </w:rPr>
        <w:t>наличие и характеристика мотива познания и учения;</w:t>
      </w:r>
    </w:p>
    <w:p w:rsidR="00E311CE" w:rsidRPr="00746443" w:rsidRDefault="00E311CE" w:rsidP="00746443">
      <w:pPr>
        <w:pStyle w:val="210"/>
        <w:numPr>
          <w:ilvl w:val="0"/>
          <w:numId w:val="41"/>
        </w:numPr>
        <w:shd w:val="clear" w:color="auto" w:fill="auto"/>
        <w:spacing w:before="0" w:after="0" w:line="240" w:lineRule="auto"/>
        <w:rPr>
          <w:sz w:val="24"/>
          <w:szCs w:val="24"/>
        </w:rPr>
      </w:pPr>
      <w:r w:rsidRPr="00746443">
        <w:rPr>
          <w:sz w:val="24"/>
          <w:szCs w:val="24"/>
        </w:rPr>
        <w:t>наличие умений принимать и удерживать учебную задачу, планировать учебные действия;</w:t>
      </w:r>
    </w:p>
    <w:p w:rsidR="00E311CE" w:rsidRPr="00746443" w:rsidRDefault="00E311CE" w:rsidP="00746443">
      <w:pPr>
        <w:pStyle w:val="210"/>
        <w:numPr>
          <w:ilvl w:val="0"/>
          <w:numId w:val="41"/>
        </w:numPr>
        <w:shd w:val="clear" w:color="auto" w:fill="auto"/>
        <w:spacing w:before="0" w:after="0" w:line="240" w:lineRule="auto"/>
        <w:rPr>
          <w:sz w:val="24"/>
          <w:szCs w:val="24"/>
        </w:rPr>
      </w:pPr>
      <w:r w:rsidRPr="00746443">
        <w:rPr>
          <w:sz w:val="24"/>
          <w:szCs w:val="24"/>
        </w:rPr>
        <w:t>способность осуществлять самоконтроль и самооценку.</w:t>
      </w:r>
    </w:p>
    <w:p w:rsidR="00E311CE" w:rsidRPr="00746443" w:rsidRDefault="00E311CE" w:rsidP="00746443">
      <w:pPr>
        <w:pStyle w:val="210"/>
        <w:shd w:val="clear" w:color="auto" w:fill="auto"/>
        <w:spacing w:before="0" w:after="0" w:line="240" w:lineRule="auto"/>
        <w:ind w:firstLine="709"/>
        <w:rPr>
          <w:sz w:val="24"/>
          <w:szCs w:val="24"/>
        </w:rPr>
      </w:pPr>
      <w:r w:rsidRPr="00746443">
        <w:rPr>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E311CE" w:rsidRPr="00746443" w:rsidRDefault="00E311CE" w:rsidP="00746443">
      <w:pPr>
        <w:pStyle w:val="210"/>
        <w:shd w:val="clear" w:color="auto" w:fill="auto"/>
        <w:tabs>
          <w:tab w:val="left" w:pos="1597"/>
        </w:tabs>
        <w:spacing w:before="0" w:after="0" w:line="240" w:lineRule="auto"/>
        <w:ind w:firstLine="709"/>
        <w:rPr>
          <w:b/>
          <w:sz w:val="24"/>
          <w:szCs w:val="24"/>
        </w:rPr>
      </w:pPr>
      <w:r w:rsidRPr="00746443">
        <w:rPr>
          <w:sz w:val="24"/>
          <w:szCs w:val="24"/>
        </w:rPr>
        <w:tab/>
      </w:r>
      <w:r w:rsidRPr="00746443">
        <w:rPr>
          <w:b/>
          <w:sz w:val="24"/>
          <w:szCs w:val="24"/>
        </w:rPr>
        <w:t>Подходы к оценке достижения метапредметных результатов</w:t>
      </w:r>
    </w:p>
    <w:p w:rsidR="00E311CE" w:rsidRPr="00746443" w:rsidRDefault="00E311CE" w:rsidP="00746443">
      <w:pPr>
        <w:pStyle w:val="210"/>
        <w:shd w:val="clear" w:color="auto" w:fill="auto"/>
        <w:tabs>
          <w:tab w:val="left" w:pos="1597"/>
        </w:tabs>
        <w:spacing w:before="0" w:after="0" w:line="240" w:lineRule="auto"/>
        <w:ind w:firstLine="709"/>
        <w:rPr>
          <w:sz w:val="24"/>
          <w:szCs w:val="24"/>
        </w:rPr>
      </w:pPr>
      <w:r w:rsidRPr="00746443">
        <w:rPr>
          <w:sz w:val="24"/>
          <w:szCs w:val="24"/>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E311CE" w:rsidRPr="00746443" w:rsidRDefault="00E311CE" w:rsidP="00746443">
      <w:pPr>
        <w:pStyle w:val="210"/>
        <w:shd w:val="clear" w:color="auto" w:fill="auto"/>
        <w:tabs>
          <w:tab w:val="left" w:pos="1592"/>
        </w:tabs>
        <w:spacing w:before="0" w:after="0" w:line="240" w:lineRule="auto"/>
        <w:ind w:firstLine="709"/>
        <w:rPr>
          <w:sz w:val="24"/>
          <w:szCs w:val="24"/>
        </w:rPr>
      </w:pPr>
      <w:r w:rsidRPr="00746443">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E311CE" w:rsidRPr="00746443" w:rsidRDefault="00E311CE" w:rsidP="00746443">
      <w:pPr>
        <w:pStyle w:val="210"/>
        <w:shd w:val="clear" w:color="auto" w:fill="auto"/>
        <w:tabs>
          <w:tab w:val="left" w:pos="1587"/>
        </w:tabs>
        <w:spacing w:before="0" w:after="0" w:line="240" w:lineRule="auto"/>
        <w:ind w:firstLine="709"/>
        <w:rPr>
          <w:sz w:val="24"/>
          <w:szCs w:val="24"/>
        </w:rPr>
      </w:pPr>
      <w:r w:rsidRPr="00746443">
        <w:rPr>
          <w:sz w:val="24"/>
          <w:szCs w:val="24"/>
        </w:rPr>
        <w:t>Оценка метапредметных результатов проводится с целью определения сформированности:</w:t>
      </w:r>
    </w:p>
    <w:p w:rsidR="00E311CE" w:rsidRPr="00746443" w:rsidRDefault="00E311CE" w:rsidP="00746443">
      <w:pPr>
        <w:pStyle w:val="210"/>
        <w:numPr>
          <w:ilvl w:val="0"/>
          <w:numId w:val="40"/>
        </w:numPr>
        <w:shd w:val="clear" w:color="auto" w:fill="auto"/>
        <w:spacing w:before="0" w:after="0" w:line="240" w:lineRule="auto"/>
        <w:rPr>
          <w:sz w:val="24"/>
          <w:szCs w:val="24"/>
        </w:rPr>
      </w:pPr>
      <w:r w:rsidRPr="00746443">
        <w:rPr>
          <w:sz w:val="24"/>
          <w:szCs w:val="24"/>
        </w:rPr>
        <w:t>познавательных универсальных учебных действий;</w:t>
      </w:r>
    </w:p>
    <w:p w:rsidR="00E311CE" w:rsidRPr="00746443" w:rsidRDefault="00E311CE" w:rsidP="00746443">
      <w:pPr>
        <w:pStyle w:val="210"/>
        <w:numPr>
          <w:ilvl w:val="0"/>
          <w:numId w:val="40"/>
        </w:numPr>
        <w:shd w:val="clear" w:color="auto" w:fill="auto"/>
        <w:spacing w:before="0" w:after="0" w:line="240" w:lineRule="auto"/>
        <w:rPr>
          <w:sz w:val="24"/>
          <w:szCs w:val="24"/>
        </w:rPr>
      </w:pPr>
      <w:r w:rsidRPr="00746443">
        <w:rPr>
          <w:sz w:val="24"/>
          <w:szCs w:val="24"/>
        </w:rPr>
        <w:lastRenderedPageBreak/>
        <w:t>коммуникативных универсальных учебных действий;</w:t>
      </w:r>
    </w:p>
    <w:p w:rsidR="00E311CE" w:rsidRPr="00746443" w:rsidRDefault="00E311CE" w:rsidP="00746443">
      <w:pPr>
        <w:pStyle w:val="210"/>
        <w:numPr>
          <w:ilvl w:val="0"/>
          <w:numId w:val="40"/>
        </w:numPr>
        <w:shd w:val="clear" w:color="auto" w:fill="auto"/>
        <w:spacing w:before="0" w:after="0" w:line="240" w:lineRule="auto"/>
        <w:rPr>
          <w:sz w:val="24"/>
          <w:szCs w:val="24"/>
        </w:rPr>
      </w:pPr>
      <w:r w:rsidRPr="00746443">
        <w:rPr>
          <w:sz w:val="24"/>
          <w:szCs w:val="24"/>
        </w:rPr>
        <w:t>регулятивных универсальных учебных действий.</w:t>
      </w:r>
    </w:p>
    <w:p w:rsidR="00E311CE" w:rsidRPr="00746443" w:rsidRDefault="00E311CE" w:rsidP="00746443">
      <w:pPr>
        <w:pStyle w:val="210"/>
        <w:shd w:val="clear" w:color="auto" w:fill="auto"/>
        <w:tabs>
          <w:tab w:val="left" w:pos="1587"/>
        </w:tabs>
        <w:spacing w:before="0" w:after="0" w:line="240" w:lineRule="auto"/>
        <w:ind w:firstLine="709"/>
        <w:rPr>
          <w:sz w:val="24"/>
          <w:szCs w:val="24"/>
        </w:rPr>
      </w:pPr>
      <w:r w:rsidRPr="00746443">
        <w:rPr>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E311CE" w:rsidRPr="00746443" w:rsidRDefault="00E311CE" w:rsidP="00746443">
      <w:pPr>
        <w:pStyle w:val="210"/>
        <w:shd w:val="clear" w:color="auto" w:fill="auto"/>
        <w:tabs>
          <w:tab w:val="left" w:pos="1582"/>
        </w:tabs>
        <w:spacing w:before="0" w:after="0" w:line="240" w:lineRule="auto"/>
        <w:ind w:firstLine="709"/>
        <w:rPr>
          <w:sz w:val="24"/>
          <w:szCs w:val="24"/>
        </w:rPr>
      </w:pPr>
      <w:r w:rsidRPr="00746443">
        <w:rPr>
          <w:sz w:val="24"/>
          <w:szCs w:val="24"/>
        </w:rPr>
        <w:t>Овладение базовыми логическими действиями обеспечивает формирование у обучающихся умений:</w:t>
      </w:r>
    </w:p>
    <w:p w:rsidR="00E311CE" w:rsidRPr="00746443" w:rsidRDefault="00E311CE" w:rsidP="00746443">
      <w:pPr>
        <w:pStyle w:val="210"/>
        <w:numPr>
          <w:ilvl w:val="0"/>
          <w:numId w:val="39"/>
        </w:numPr>
        <w:shd w:val="clear" w:color="auto" w:fill="auto"/>
        <w:spacing w:before="0" w:after="0" w:line="240" w:lineRule="auto"/>
        <w:rPr>
          <w:sz w:val="24"/>
          <w:szCs w:val="24"/>
        </w:rPr>
      </w:pPr>
      <w:r w:rsidRPr="00746443">
        <w:rPr>
          <w:sz w:val="24"/>
          <w:szCs w:val="24"/>
        </w:rPr>
        <w:t>сравнивать объекты, устанавливать основания для сравнения, устанавливать аналогии;</w:t>
      </w:r>
    </w:p>
    <w:p w:rsidR="00E311CE" w:rsidRPr="00746443" w:rsidRDefault="00E311CE" w:rsidP="00746443">
      <w:pPr>
        <w:pStyle w:val="210"/>
        <w:numPr>
          <w:ilvl w:val="0"/>
          <w:numId w:val="39"/>
        </w:numPr>
        <w:shd w:val="clear" w:color="auto" w:fill="auto"/>
        <w:spacing w:before="0" w:after="0" w:line="240" w:lineRule="auto"/>
        <w:rPr>
          <w:sz w:val="24"/>
          <w:szCs w:val="24"/>
        </w:rPr>
      </w:pPr>
      <w:r w:rsidRPr="00746443">
        <w:rPr>
          <w:sz w:val="24"/>
          <w:szCs w:val="24"/>
        </w:rPr>
        <w:t>объединять части объекта (объекты) по определённому признаку;</w:t>
      </w:r>
    </w:p>
    <w:p w:rsidR="00E311CE" w:rsidRPr="00746443" w:rsidRDefault="00E311CE" w:rsidP="00746443">
      <w:pPr>
        <w:pStyle w:val="210"/>
        <w:numPr>
          <w:ilvl w:val="0"/>
          <w:numId w:val="39"/>
        </w:numPr>
        <w:shd w:val="clear" w:color="auto" w:fill="auto"/>
        <w:spacing w:before="0" w:after="0" w:line="240" w:lineRule="auto"/>
        <w:rPr>
          <w:sz w:val="24"/>
          <w:szCs w:val="24"/>
        </w:rPr>
      </w:pPr>
      <w:r w:rsidRPr="00746443">
        <w:rPr>
          <w:sz w:val="24"/>
          <w:szCs w:val="24"/>
        </w:rPr>
        <w:t>определять существенный признак для классификации, классифицировать предложенные объекты;</w:t>
      </w:r>
    </w:p>
    <w:p w:rsidR="00E311CE" w:rsidRPr="00746443" w:rsidRDefault="00E311CE" w:rsidP="00746443">
      <w:pPr>
        <w:pStyle w:val="210"/>
        <w:numPr>
          <w:ilvl w:val="0"/>
          <w:numId w:val="39"/>
        </w:numPr>
        <w:shd w:val="clear" w:color="auto" w:fill="auto"/>
        <w:spacing w:before="0" w:after="0" w:line="240" w:lineRule="auto"/>
        <w:rPr>
          <w:sz w:val="24"/>
          <w:szCs w:val="24"/>
        </w:rPr>
      </w:pPr>
      <w:r w:rsidRPr="00746443">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E311CE" w:rsidRPr="00746443" w:rsidRDefault="00E311CE" w:rsidP="00746443">
      <w:pPr>
        <w:pStyle w:val="210"/>
        <w:numPr>
          <w:ilvl w:val="0"/>
          <w:numId w:val="39"/>
        </w:numPr>
        <w:shd w:val="clear" w:color="auto" w:fill="auto"/>
        <w:spacing w:before="0" w:after="0" w:line="240" w:lineRule="auto"/>
        <w:rPr>
          <w:sz w:val="24"/>
          <w:szCs w:val="24"/>
        </w:rPr>
      </w:pPr>
      <w:r w:rsidRPr="00746443">
        <w:rPr>
          <w:sz w:val="24"/>
          <w:szCs w:val="24"/>
        </w:rPr>
        <w:t>выявлять недостаток информации для решения учебной (практической) задачи на основе предложенного алгоритма;</w:t>
      </w:r>
    </w:p>
    <w:p w:rsidR="00E311CE" w:rsidRPr="00746443" w:rsidRDefault="00E311CE" w:rsidP="00746443">
      <w:pPr>
        <w:pStyle w:val="210"/>
        <w:numPr>
          <w:ilvl w:val="0"/>
          <w:numId w:val="39"/>
        </w:numPr>
        <w:shd w:val="clear" w:color="auto" w:fill="auto"/>
        <w:spacing w:before="0" w:after="0" w:line="240" w:lineRule="auto"/>
        <w:rPr>
          <w:sz w:val="24"/>
          <w:szCs w:val="24"/>
        </w:rPr>
      </w:pPr>
      <w:r w:rsidRPr="00746443">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E311CE" w:rsidRPr="00746443" w:rsidRDefault="00E311CE" w:rsidP="00746443">
      <w:pPr>
        <w:pStyle w:val="210"/>
        <w:shd w:val="clear" w:color="auto" w:fill="auto"/>
        <w:tabs>
          <w:tab w:val="left" w:pos="1582"/>
        </w:tabs>
        <w:spacing w:before="0" w:after="0" w:line="240" w:lineRule="auto"/>
        <w:ind w:firstLine="709"/>
        <w:rPr>
          <w:sz w:val="24"/>
          <w:szCs w:val="24"/>
        </w:rPr>
      </w:pPr>
      <w:r w:rsidRPr="00746443">
        <w:rPr>
          <w:sz w:val="24"/>
          <w:szCs w:val="24"/>
        </w:rPr>
        <w:t>Овладение базовыми исследовательскими действиями обеспечивает формирование у обучающихся умений:</w:t>
      </w:r>
    </w:p>
    <w:p w:rsidR="00E311CE" w:rsidRPr="00746443" w:rsidRDefault="00E311CE" w:rsidP="00746443">
      <w:pPr>
        <w:pStyle w:val="210"/>
        <w:numPr>
          <w:ilvl w:val="0"/>
          <w:numId w:val="38"/>
        </w:numPr>
        <w:shd w:val="clear" w:color="auto" w:fill="auto"/>
        <w:spacing w:before="0" w:after="0" w:line="240" w:lineRule="auto"/>
        <w:rPr>
          <w:sz w:val="24"/>
          <w:szCs w:val="24"/>
        </w:rPr>
      </w:pPr>
      <w:r w:rsidRPr="00746443">
        <w:rPr>
          <w:sz w:val="24"/>
          <w:szCs w:val="24"/>
        </w:rPr>
        <w:t>определять разрыв между реальным и желательным состоянием объекта (ситуации) на основе предложенных учителем вопросов;</w:t>
      </w:r>
    </w:p>
    <w:p w:rsidR="00E311CE" w:rsidRPr="00746443" w:rsidRDefault="00E311CE" w:rsidP="00746443">
      <w:pPr>
        <w:pStyle w:val="210"/>
        <w:numPr>
          <w:ilvl w:val="0"/>
          <w:numId w:val="38"/>
        </w:numPr>
        <w:shd w:val="clear" w:color="auto" w:fill="auto"/>
        <w:spacing w:before="0" w:after="0" w:line="240" w:lineRule="auto"/>
        <w:rPr>
          <w:sz w:val="24"/>
          <w:szCs w:val="24"/>
        </w:rPr>
      </w:pPr>
      <w:r w:rsidRPr="00746443">
        <w:rPr>
          <w:sz w:val="24"/>
          <w:szCs w:val="24"/>
        </w:rPr>
        <w:t>с помощью учителя формулировать цель, планировать изменения объекта, ситуации;</w:t>
      </w:r>
    </w:p>
    <w:p w:rsidR="00E311CE" w:rsidRPr="00746443" w:rsidRDefault="00E311CE" w:rsidP="00746443">
      <w:pPr>
        <w:pStyle w:val="210"/>
        <w:numPr>
          <w:ilvl w:val="0"/>
          <w:numId w:val="38"/>
        </w:numPr>
        <w:shd w:val="clear" w:color="auto" w:fill="auto"/>
        <w:spacing w:before="0" w:after="0" w:line="240" w:lineRule="auto"/>
        <w:rPr>
          <w:sz w:val="24"/>
          <w:szCs w:val="24"/>
        </w:rPr>
      </w:pPr>
      <w:r w:rsidRPr="00746443">
        <w:rPr>
          <w:sz w:val="24"/>
          <w:szCs w:val="24"/>
        </w:rPr>
        <w:t>сравнивать несколько вариантов решения задачи, выбирать наиболее подходящий (на основе предложенных критериев);</w:t>
      </w:r>
    </w:p>
    <w:p w:rsidR="00E311CE" w:rsidRPr="00746443" w:rsidRDefault="00E311CE" w:rsidP="00746443">
      <w:pPr>
        <w:pStyle w:val="210"/>
        <w:numPr>
          <w:ilvl w:val="0"/>
          <w:numId w:val="38"/>
        </w:numPr>
        <w:shd w:val="clear" w:color="auto" w:fill="auto"/>
        <w:spacing w:before="0" w:after="0" w:line="240" w:lineRule="auto"/>
        <w:rPr>
          <w:sz w:val="24"/>
          <w:szCs w:val="24"/>
        </w:rPr>
      </w:pPr>
      <w:r w:rsidRPr="00746443">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311CE" w:rsidRPr="00746443" w:rsidRDefault="00E311CE" w:rsidP="00746443">
      <w:pPr>
        <w:pStyle w:val="210"/>
        <w:numPr>
          <w:ilvl w:val="0"/>
          <w:numId w:val="38"/>
        </w:numPr>
        <w:shd w:val="clear" w:color="auto" w:fill="auto"/>
        <w:spacing w:before="0" w:after="0" w:line="240" w:lineRule="auto"/>
        <w:rPr>
          <w:sz w:val="24"/>
          <w:szCs w:val="24"/>
        </w:rPr>
      </w:pPr>
      <w:r w:rsidRPr="00746443">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E311CE" w:rsidRPr="00746443" w:rsidRDefault="00E311CE" w:rsidP="00746443">
      <w:pPr>
        <w:pStyle w:val="210"/>
        <w:numPr>
          <w:ilvl w:val="0"/>
          <w:numId w:val="38"/>
        </w:numPr>
        <w:shd w:val="clear" w:color="auto" w:fill="auto"/>
        <w:spacing w:before="0" w:after="0" w:line="240" w:lineRule="auto"/>
        <w:rPr>
          <w:sz w:val="24"/>
          <w:szCs w:val="24"/>
        </w:rPr>
      </w:pPr>
      <w:r w:rsidRPr="00746443">
        <w:rPr>
          <w:sz w:val="24"/>
          <w:szCs w:val="24"/>
        </w:rPr>
        <w:t>прогнозировать возможное развитие процессов, событий и их последствия в аналогичных или сходных ситуациях.</w:t>
      </w:r>
    </w:p>
    <w:p w:rsidR="00E311CE" w:rsidRPr="00746443" w:rsidRDefault="00E311CE" w:rsidP="00746443">
      <w:pPr>
        <w:pStyle w:val="210"/>
        <w:shd w:val="clear" w:color="auto" w:fill="auto"/>
        <w:tabs>
          <w:tab w:val="left" w:pos="1564"/>
        </w:tabs>
        <w:spacing w:before="0" w:after="0" w:line="240" w:lineRule="auto"/>
        <w:ind w:firstLine="709"/>
        <w:rPr>
          <w:sz w:val="24"/>
          <w:szCs w:val="24"/>
        </w:rPr>
      </w:pPr>
      <w:r w:rsidRPr="00746443">
        <w:rPr>
          <w:sz w:val="24"/>
          <w:szCs w:val="24"/>
        </w:rPr>
        <w:t>Работа с информацией как одно из познавательных универсальных учебных действий обеспечивает сформированность у обучающихся умений:</w:t>
      </w:r>
    </w:p>
    <w:p w:rsidR="00E311CE" w:rsidRPr="00746443" w:rsidRDefault="00E311CE" w:rsidP="00746443">
      <w:pPr>
        <w:pStyle w:val="210"/>
        <w:numPr>
          <w:ilvl w:val="0"/>
          <w:numId w:val="37"/>
        </w:numPr>
        <w:shd w:val="clear" w:color="auto" w:fill="auto"/>
        <w:spacing w:before="0" w:after="0" w:line="240" w:lineRule="auto"/>
        <w:rPr>
          <w:sz w:val="24"/>
          <w:szCs w:val="24"/>
        </w:rPr>
      </w:pPr>
      <w:r w:rsidRPr="00746443">
        <w:rPr>
          <w:sz w:val="24"/>
          <w:szCs w:val="24"/>
        </w:rPr>
        <w:t>выбирать источник получения информации;</w:t>
      </w:r>
    </w:p>
    <w:p w:rsidR="00E311CE" w:rsidRPr="00746443" w:rsidRDefault="00E311CE" w:rsidP="00746443">
      <w:pPr>
        <w:pStyle w:val="210"/>
        <w:numPr>
          <w:ilvl w:val="0"/>
          <w:numId w:val="37"/>
        </w:numPr>
        <w:shd w:val="clear" w:color="auto" w:fill="auto"/>
        <w:spacing w:before="0" w:after="0" w:line="240" w:lineRule="auto"/>
        <w:rPr>
          <w:sz w:val="24"/>
          <w:szCs w:val="24"/>
        </w:rPr>
      </w:pPr>
      <w:r w:rsidRPr="00746443">
        <w:rPr>
          <w:sz w:val="24"/>
          <w:szCs w:val="24"/>
        </w:rPr>
        <w:t>согласно заданному алгоритму находить в предложенном источнике информацию, представленную в явном виде;</w:t>
      </w:r>
    </w:p>
    <w:p w:rsidR="00E311CE" w:rsidRPr="00746443" w:rsidRDefault="00E311CE" w:rsidP="00746443">
      <w:pPr>
        <w:pStyle w:val="210"/>
        <w:numPr>
          <w:ilvl w:val="0"/>
          <w:numId w:val="37"/>
        </w:numPr>
        <w:shd w:val="clear" w:color="auto" w:fill="auto"/>
        <w:spacing w:before="0" w:after="0" w:line="240" w:lineRule="auto"/>
        <w:rPr>
          <w:sz w:val="24"/>
          <w:szCs w:val="24"/>
        </w:rPr>
      </w:pPr>
      <w:r w:rsidRPr="00746443">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E311CE" w:rsidRPr="00746443" w:rsidRDefault="00E311CE" w:rsidP="00746443">
      <w:pPr>
        <w:pStyle w:val="210"/>
        <w:numPr>
          <w:ilvl w:val="0"/>
          <w:numId w:val="37"/>
        </w:numPr>
        <w:shd w:val="clear" w:color="auto" w:fill="auto"/>
        <w:spacing w:before="0" w:after="0" w:line="240" w:lineRule="auto"/>
        <w:rPr>
          <w:sz w:val="24"/>
          <w:szCs w:val="24"/>
        </w:rPr>
      </w:pPr>
      <w:r w:rsidRPr="00746443">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E311CE" w:rsidRPr="00746443" w:rsidRDefault="00E311CE" w:rsidP="00746443">
      <w:pPr>
        <w:pStyle w:val="210"/>
        <w:numPr>
          <w:ilvl w:val="0"/>
          <w:numId w:val="37"/>
        </w:numPr>
        <w:shd w:val="clear" w:color="auto" w:fill="auto"/>
        <w:spacing w:before="0" w:after="0" w:line="240" w:lineRule="auto"/>
        <w:rPr>
          <w:sz w:val="24"/>
          <w:szCs w:val="24"/>
        </w:rPr>
      </w:pPr>
      <w:r w:rsidRPr="00746443">
        <w:rPr>
          <w:sz w:val="24"/>
          <w:szCs w:val="24"/>
        </w:rPr>
        <w:t>анализировать и создавать текстовую, видео-, графическую, звуковую информацию в соответствии с учебной задачей;</w:t>
      </w:r>
    </w:p>
    <w:p w:rsidR="00E311CE" w:rsidRPr="00746443" w:rsidRDefault="00E311CE" w:rsidP="00746443">
      <w:pPr>
        <w:pStyle w:val="210"/>
        <w:numPr>
          <w:ilvl w:val="0"/>
          <w:numId w:val="37"/>
        </w:numPr>
        <w:shd w:val="clear" w:color="auto" w:fill="auto"/>
        <w:spacing w:before="0" w:after="0" w:line="240" w:lineRule="auto"/>
        <w:rPr>
          <w:sz w:val="24"/>
          <w:szCs w:val="24"/>
        </w:rPr>
      </w:pPr>
      <w:r w:rsidRPr="00746443">
        <w:rPr>
          <w:sz w:val="24"/>
          <w:szCs w:val="24"/>
        </w:rPr>
        <w:t>самостоятельно создавать схемы, таблицы для представления информации.</w:t>
      </w:r>
    </w:p>
    <w:p w:rsidR="00E311CE" w:rsidRPr="00746443" w:rsidRDefault="00E311CE" w:rsidP="00746443">
      <w:pPr>
        <w:pStyle w:val="210"/>
        <w:shd w:val="clear" w:color="auto" w:fill="auto"/>
        <w:tabs>
          <w:tab w:val="left" w:pos="1559"/>
        </w:tabs>
        <w:spacing w:before="0" w:after="0" w:line="240" w:lineRule="auto"/>
        <w:ind w:firstLine="709"/>
        <w:rPr>
          <w:sz w:val="24"/>
          <w:szCs w:val="24"/>
        </w:rPr>
      </w:pPr>
      <w:r w:rsidRPr="00746443">
        <w:rPr>
          <w:sz w:val="24"/>
          <w:szCs w:val="24"/>
        </w:rPr>
        <w:t xml:space="preserve">Овладение универсальными учебными коммуникативными действиями предполагает формирование и оценку у обучающихся таких групп </w:t>
      </w:r>
      <w:r w:rsidRPr="00746443">
        <w:rPr>
          <w:sz w:val="24"/>
          <w:szCs w:val="24"/>
        </w:rPr>
        <w:lastRenderedPageBreak/>
        <w:t>умений, как общение и совместная деятельность.</w:t>
      </w:r>
    </w:p>
    <w:p w:rsidR="00E311CE" w:rsidRPr="00746443" w:rsidRDefault="00E311CE" w:rsidP="00746443">
      <w:pPr>
        <w:pStyle w:val="210"/>
        <w:shd w:val="clear" w:color="auto" w:fill="auto"/>
        <w:tabs>
          <w:tab w:val="left" w:pos="1578"/>
        </w:tabs>
        <w:spacing w:before="0" w:after="0" w:line="240" w:lineRule="auto"/>
        <w:ind w:firstLine="709"/>
        <w:rPr>
          <w:sz w:val="24"/>
          <w:szCs w:val="24"/>
        </w:rPr>
      </w:pPr>
      <w:r w:rsidRPr="00746443">
        <w:rPr>
          <w:sz w:val="24"/>
          <w:szCs w:val="24"/>
        </w:rPr>
        <w:t>Общение как одно из коммуникативных универсальных учебных действий обеспечивает сформированность у обучающихся умений:</w:t>
      </w:r>
    </w:p>
    <w:p w:rsidR="00E311CE" w:rsidRPr="00746443" w:rsidRDefault="00E311CE" w:rsidP="00746443">
      <w:pPr>
        <w:pStyle w:val="210"/>
        <w:numPr>
          <w:ilvl w:val="0"/>
          <w:numId w:val="36"/>
        </w:numPr>
        <w:shd w:val="clear" w:color="auto" w:fill="auto"/>
        <w:spacing w:before="0" w:after="0" w:line="240" w:lineRule="auto"/>
        <w:rPr>
          <w:sz w:val="24"/>
          <w:szCs w:val="24"/>
        </w:rPr>
      </w:pPr>
      <w:r w:rsidRPr="00746443">
        <w:rPr>
          <w:sz w:val="24"/>
          <w:szCs w:val="24"/>
        </w:rPr>
        <w:t>воспринимать и формулировать суждения, выражать эмоции в соответствии с целями и условиями общения в знакомой среде;</w:t>
      </w:r>
    </w:p>
    <w:p w:rsidR="00E311CE" w:rsidRPr="00746443" w:rsidRDefault="00E311CE" w:rsidP="00746443">
      <w:pPr>
        <w:pStyle w:val="210"/>
        <w:numPr>
          <w:ilvl w:val="0"/>
          <w:numId w:val="36"/>
        </w:numPr>
        <w:shd w:val="clear" w:color="auto" w:fill="auto"/>
        <w:spacing w:before="0" w:after="0" w:line="240" w:lineRule="auto"/>
        <w:rPr>
          <w:sz w:val="24"/>
          <w:szCs w:val="24"/>
        </w:rPr>
      </w:pPr>
      <w:r w:rsidRPr="00746443">
        <w:rPr>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E311CE" w:rsidRPr="00746443" w:rsidRDefault="00E311CE" w:rsidP="00746443">
      <w:pPr>
        <w:pStyle w:val="210"/>
        <w:numPr>
          <w:ilvl w:val="0"/>
          <w:numId w:val="36"/>
        </w:numPr>
        <w:shd w:val="clear" w:color="auto" w:fill="auto"/>
        <w:spacing w:before="0" w:after="0" w:line="240" w:lineRule="auto"/>
        <w:rPr>
          <w:sz w:val="24"/>
          <w:szCs w:val="24"/>
        </w:rPr>
      </w:pPr>
      <w:r w:rsidRPr="00746443">
        <w:rPr>
          <w:sz w:val="24"/>
          <w:szCs w:val="24"/>
        </w:rPr>
        <w:t>корректно и аргументированно высказывать своё мнение;</w:t>
      </w:r>
    </w:p>
    <w:p w:rsidR="00E311CE" w:rsidRPr="00746443" w:rsidRDefault="00E311CE" w:rsidP="00746443">
      <w:pPr>
        <w:pStyle w:val="210"/>
        <w:numPr>
          <w:ilvl w:val="0"/>
          <w:numId w:val="36"/>
        </w:numPr>
        <w:shd w:val="clear" w:color="auto" w:fill="auto"/>
        <w:spacing w:before="0" w:after="0" w:line="240" w:lineRule="auto"/>
        <w:rPr>
          <w:sz w:val="24"/>
          <w:szCs w:val="24"/>
        </w:rPr>
      </w:pPr>
      <w:r w:rsidRPr="00746443">
        <w:rPr>
          <w:sz w:val="24"/>
          <w:szCs w:val="24"/>
        </w:rPr>
        <w:t>строить речевое высказывание в соответствии с поставленной задачей;</w:t>
      </w:r>
    </w:p>
    <w:p w:rsidR="00E311CE" w:rsidRPr="00746443" w:rsidRDefault="00E311CE" w:rsidP="00746443">
      <w:pPr>
        <w:pStyle w:val="210"/>
        <w:numPr>
          <w:ilvl w:val="0"/>
          <w:numId w:val="36"/>
        </w:numPr>
        <w:shd w:val="clear" w:color="auto" w:fill="auto"/>
        <w:spacing w:before="0" w:after="0" w:line="240" w:lineRule="auto"/>
        <w:rPr>
          <w:sz w:val="24"/>
          <w:szCs w:val="24"/>
        </w:rPr>
      </w:pPr>
      <w:r w:rsidRPr="00746443">
        <w:rPr>
          <w:sz w:val="24"/>
          <w:szCs w:val="24"/>
        </w:rPr>
        <w:t>создавать устные и письменные тексты (описание, рассуждение, повествование);</w:t>
      </w:r>
    </w:p>
    <w:p w:rsidR="00E311CE" w:rsidRPr="00746443" w:rsidRDefault="00E311CE" w:rsidP="00746443">
      <w:pPr>
        <w:pStyle w:val="210"/>
        <w:numPr>
          <w:ilvl w:val="0"/>
          <w:numId w:val="36"/>
        </w:numPr>
        <w:shd w:val="clear" w:color="auto" w:fill="auto"/>
        <w:spacing w:before="0" w:after="0" w:line="240" w:lineRule="auto"/>
        <w:rPr>
          <w:sz w:val="24"/>
          <w:szCs w:val="24"/>
        </w:rPr>
      </w:pPr>
      <w:r w:rsidRPr="00746443">
        <w:rPr>
          <w:sz w:val="24"/>
          <w:szCs w:val="24"/>
        </w:rPr>
        <w:t>подготавливать небольшие публичные выступления;</w:t>
      </w:r>
    </w:p>
    <w:p w:rsidR="00E311CE" w:rsidRPr="00746443" w:rsidRDefault="00E311CE" w:rsidP="00746443">
      <w:pPr>
        <w:pStyle w:val="210"/>
        <w:numPr>
          <w:ilvl w:val="0"/>
          <w:numId w:val="36"/>
        </w:numPr>
        <w:shd w:val="clear" w:color="auto" w:fill="auto"/>
        <w:spacing w:before="0" w:after="0" w:line="240" w:lineRule="auto"/>
        <w:rPr>
          <w:sz w:val="24"/>
          <w:szCs w:val="24"/>
        </w:rPr>
      </w:pPr>
      <w:r w:rsidRPr="00746443">
        <w:rPr>
          <w:sz w:val="24"/>
          <w:szCs w:val="24"/>
        </w:rPr>
        <w:t>подбирать иллюстративный материал (рисунки, фото, плакаты) к тексту выступления.</w:t>
      </w:r>
    </w:p>
    <w:p w:rsidR="00E311CE" w:rsidRPr="00746443" w:rsidRDefault="00E311CE" w:rsidP="00746443">
      <w:pPr>
        <w:pStyle w:val="210"/>
        <w:shd w:val="clear" w:color="auto" w:fill="auto"/>
        <w:tabs>
          <w:tab w:val="left" w:pos="1578"/>
        </w:tabs>
        <w:spacing w:before="0" w:after="0" w:line="240" w:lineRule="auto"/>
        <w:ind w:firstLine="709"/>
        <w:rPr>
          <w:sz w:val="24"/>
          <w:szCs w:val="24"/>
        </w:rPr>
      </w:pPr>
      <w:r w:rsidRPr="00746443">
        <w:rPr>
          <w:sz w:val="24"/>
          <w:szCs w:val="24"/>
        </w:rPr>
        <w:t>Совместная деятельность как одно из коммуникативных универсальных учебных действий обеспечивает сформированность у обучающихся умений:</w:t>
      </w:r>
    </w:p>
    <w:p w:rsidR="00E311CE" w:rsidRPr="00746443" w:rsidRDefault="00E311CE" w:rsidP="00746443">
      <w:pPr>
        <w:pStyle w:val="210"/>
        <w:numPr>
          <w:ilvl w:val="0"/>
          <w:numId w:val="35"/>
        </w:numPr>
        <w:shd w:val="clear" w:color="auto" w:fill="auto"/>
        <w:spacing w:before="0" w:after="0" w:line="240" w:lineRule="auto"/>
        <w:rPr>
          <w:sz w:val="24"/>
          <w:szCs w:val="24"/>
        </w:rPr>
      </w:pPr>
      <w:r w:rsidRPr="00746443">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E311CE" w:rsidRPr="00746443" w:rsidRDefault="00E311CE" w:rsidP="00746443">
      <w:pPr>
        <w:pStyle w:val="210"/>
        <w:numPr>
          <w:ilvl w:val="0"/>
          <w:numId w:val="35"/>
        </w:numPr>
        <w:shd w:val="clear" w:color="auto" w:fill="auto"/>
        <w:spacing w:before="0" w:after="0" w:line="240" w:lineRule="auto"/>
        <w:rPr>
          <w:sz w:val="24"/>
          <w:szCs w:val="24"/>
        </w:rPr>
      </w:pPr>
      <w:r w:rsidRPr="00746443">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311CE" w:rsidRPr="00746443" w:rsidRDefault="00E311CE" w:rsidP="00746443">
      <w:pPr>
        <w:pStyle w:val="210"/>
        <w:numPr>
          <w:ilvl w:val="0"/>
          <w:numId w:val="35"/>
        </w:numPr>
        <w:shd w:val="clear" w:color="auto" w:fill="auto"/>
        <w:spacing w:before="0" w:after="0" w:line="240" w:lineRule="auto"/>
        <w:rPr>
          <w:sz w:val="24"/>
          <w:szCs w:val="24"/>
        </w:rPr>
      </w:pPr>
      <w:r w:rsidRPr="00746443">
        <w:rPr>
          <w:sz w:val="24"/>
          <w:szCs w:val="24"/>
        </w:rPr>
        <w:t>ответственно выполнять свою часть работы;</w:t>
      </w:r>
    </w:p>
    <w:p w:rsidR="00E311CE" w:rsidRPr="00746443" w:rsidRDefault="00E311CE" w:rsidP="00746443">
      <w:pPr>
        <w:pStyle w:val="210"/>
        <w:numPr>
          <w:ilvl w:val="0"/>
          <w:numId w:val="35"/>
        </w:numPr>
        <w:shd w:val="clear" w:color="auto" w:fill="auto"/>
        <w:spacing w:before="0" w:after="0" w:line="240" w:lineRule="auto"/>
        <w:rPr>
          <w:sz w:val="24"/>
          <w:szCs w:val="24"/>
        </w:rPr>
      </w:pPr>
      <w:r w:rsidRPr="00746443">
        <w:rPr>
          <w:sz w:val="24"/>
          <w:szCs w:val="24"/>
        </w:rPr>
        <w:t>оценивать свой вклад в общий результат;</w:t>
      </w:r>
    </w:p>
    <w:p w:rsidR="00E311CE" w:rsidRPr="00746443" w:rsidRDefault="00E311CE" w:rsidP="00746443">
      <w:pPr>
        <w:pStyle w:val="210"/>
        <w:numPr>
          <w:ilvl w:val="0"/>
          <w:numId w:val="35"/>
        </w:numPr>
        <w:shd w:val="clear" w:color="auto" w:fill="auto"/>
        <w:spacing w:before="0" w:after="0" w:line="240" w:lineRule="auto"/>
        <w:rPr>
          <w:sz w:val="24"/>
          <w:szCs w:val="24"/>
        </w:rPr>
      </w:pPr>
      <w:r w:rsidRPr="00746443">
        <w:rPr>
          <w:sz w:val="24"/>
          <w:szCs w:val="24"/>
        </w:rPr>
        <w:t>выполнять совместные проектные задания с использованием предложенных образцов.</w:t>
      </w:r>
    </w:p>
    <w:p w:rsidR="00E311CE" w:rsidRPr="00746443" w:rsidRDefault="00E311CE" w:rsidP="00746443">
      <w:pPr>
        <w:pStyle w:val="210"/>
        <w:shd w:val="clear" w:color="auto" w:fill="auto"/>
        <w:tabs>
          <w:tab w:val="left" w:pos="1568"/>
        </w:tabs>
        <w:spacing w:before="0" w:after="0" w:line="240" w:lineRule="auto"/>
        <w:ind w:firstLine="709"/>
        <w:rPr>
          <w:sz w:val="24"/>
          <w:szCs w:val="24"/>
        </w:rPr>
      </w:pPr>
      <w:r w:rsidRPr="00746443">
        <w:rPr>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E311CE" w:rsidRPr="00746443" w:rsidRDefault="00E311CE" w:rsidP="00746443">
      <w:pPr>
        <w:pStyle w:val="210"/>
        <w:shd w:val="clear" w:color="auto" w:fill="auto"/>
        <w:tabs>
          <w:tab w:val="left" w:pos="1532"/>
        </w:tabs>
        <w:spacing w:before="0" w:after="0" w:line="240" w:lineRule="auto"/>
        <w:ind w:firstLine="709"/>
        <w:rPr>
          <w:sz w:val="24"/>
          <w:szCs w:val="24"/>
        </w:rPr>
      </w:pPr>
      <w:r w:rsidRPr="00746443">
        <w:rPr>
          <w:sz w:val="24"/>
          <w:szCs w:val="24"/>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311CE" w:rsidRPr="00746443" w:rsidRDefault="00E311CE" w:rsidP="00746443">
      <w:pPr>
        <w:pStyle w:val="210"/>
        <w:shd w:val="clear" w:color="auto" w:fill="auto"/>
        <w:tabs>
          <w:tab w:val="left" w:pos="1537"/>
        </w:tabs>
        <w:spacing w:before="0" w:after="0" w:line="240" w:lineRule="auto"/>
        <w:ind w:firstLine="709"/>
        <w:rPr>
          <w:sz w:val="24"/>
          <w:szCs w:val="24"/>
        </w:rPr>
      </w:pPr>
      <w:r w:rsidRPr="00746443">
        <w:rPr>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E311CE" w:rsidRPr="00746443" w:rsidRDefault="00E311CE" w:rsidP="00746443">
      <w:pPr>
        <w:pStyle w:val="210"/>
        <w:shd w:val="clear" w:color="auto" w:fill="auto"/>
        <w:tabs>
          <w:tab w:val="left" w:pos="1522"/>
        </w:tabs>
        <w:spacing w:before="0" w:after="0" w:line="240" w:lineRule="auto"/>
        <w:ind w:firstLine="709"/>
        <w:rPr>
          <w:b/>
          <w:sz w:val="24"/>
          <w:szCs w:val="24"/>
        </w:rPr>
      </w:pPr>
      <w:r w:rsidRPr="00746443">
        <w:rPr>
          <w:sz w:val="24"/>
          <w:szCs w:val="24"/>
        </w:rPr>
        <w:tab/>
      </w:r>
      <w:r w:rsidRPr="00746443">
        <w:rPr>
          <w:b/>
          <w:sz w:val="24"/>
          <w:szCs w:val="24"/>
        </w:rPr>
        <w:t>Оценка достижения предметных результатов</w:t>
      </w:r>
    </w:p>
    <w:p w:rsidR="00E311CE" w:rsidRPr="00746443" w:rsidRDefault="00E311CE" w:rsidP="00746443">
      <w:pPr>
        <w:pStyle w:val="210"/>
        <w:shd w:val="clear" w:color="auto" w:fill="auto"/>
        <w:tabs>
          <w:tab w:val="left" w:pos="1522"/>
        </w:tabs>
        <w:spacing w:before="0" w:after="0" w:line="240" w:lineRule="auto"/>
        <w:ind w:firstLine="709"/>
        <w:rPr>
          <w:sz w:val="24"/>
          <w:szCs w:val="24"/>
        </w:rPr>
      </w:pPr>
      <w:r w:rsidRPr="00746443">
        <w:rPr>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E311CE" w:rsidRPr="00746443" w:rsidRDefault="00E311CE" w:rsidP="00746443">
      <w:pPr>
        <w:pStyle w:val="210"/>
        <w:shd w:val="clear" w:color="auto" w:fill="auto"/>
        <w:tabs>
          <w:tab w:val="left" w:pos="1532"/>
        </w:tabs>
        <w:spacing w:before="0" w:after="0" w:line="240" w:lineRule="auto"/>
        <w:ind w:firstLine="709"/>
        <w:rPr>
          <w:sz w:val="24"/>
          <w:szCs w:val="24"/>
        </w:rPr>
      </w:pPr>
      <w:r w:rsidRPr="00746443">
        <w:rPr>
          <w:sz w:val="24"/>
          <w:szCs w:val="24"/>
        </w:rPr>
        <w:lastRenderedPageBreak/>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E311CE" w:rsidRPr="00746443" w:rsidRDefault="00E311CE" w:rsidP="00746443">
      <w:pPr>
        <w:pStyle w:val="210"/>
        <w:shd w:val="clear" w:color="auto" w:fill="auto"/>
        <w:tabs>
          <w:tab w:val="left" w:pos="1522"/>
        </w:tabs>
        <w:spacing w:before="0" w:after="0" w:line="240" w:lineRule="auto"/>
        <w:ind w:firstLine="709"/>
        <w:rPr>
          <w:sz w:val="24"/>
          <w:szCs w:val="24"/>
        </w:rPr>
      </w:pPr>
      <w:r w:rsidRPr="00746443">
        <w:rPr>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E311CE" w:rsidRPr="00746443" w:rsidRDefault="00E311CE" w:rsidP="00746443">
      <w:pPr>
        <w:pStyle w:val="210"/>
        <w:shd w:val="clear" w:color="auto" w:fill="auto"/>
        <w:tabs>
          <w:tab w:val="left" w:pos="1527"/>
        </w:tabs>
        <w:spacing w:before="0" w:after="0" w:line="240" w:lineRule="auto"/>
        <w:ind w:firstLine="709"/>
        <w:rPr>
          <w:sz w:val="24"/>
          <w:szCs w:val="24"/>
        </w:rPr>
      </w:pPr>
      <w:r w:rsidRPr="00746443">
        <w:rPr>
          <w:sz w:val="24"/>
          <w:szCs w:val="24"/>
        </w:rPr>
        <w:t>Оценка предметных результатов освоения ООП НОО осуществляется учителем в ходе процедур текущего, тематического, промежуточного и итогового</w:t>
      </w:r>
    </w:p>
    <w:p w:rsidR="00E311CE" w:rsidRPr="00746443" w:rsidRDefault="00E311CE" w:rsidP="00746443">
      <w:pPr>
        <w:pStyle w:val="210"/>
        <w:shd w:val="clear" w:color="auto" w:fill="auto"/>
        <w:spacing w:before="0" w:after="0" w:line="240" w:lineRule="auto"/>
        <w:ind w:firstLine="709"/>
        <w:jc w:val="left"/>
        <w:rPr>
          <w:sz w:val="24"/>
          <w:szCs w:val="24"/>
        </w:rPr>
      </w:pPr>
      <w:r w:rsidRPr="00746443">
        <w:rPr>
          <w:sz w:val="24"/>
          <w:szCs w:val="24"/>
        </w:rPr>
        <w:t>контроля.</w:t>
      </w:r>
    </w:p>
    <w:p w:rsidR="00E311CE" w:rsidRPr="00746443" w:rsidRDefault="00E311CE" w:rsidP="00746443">
      <w:pPr>
        <w:pStyle w:val="210"/>
        <w:shd w:val="clear" w:color="auto" w:fill="auto"/>
        <w:tabs>
          <w:tab w:val="left" w:pos="1527"/>
        </w:tabs>
        <w:spacing w:before="0" w:after="0" w:line="240" w:lineRule="auto"/>
        <w:ind w:firstLine="709"/>
        <w:rPr>
          <w:sz w:val="24"/>
          <w:szCs w:val="24"/>
        </w:rPr>
      </w:pPr>
      <w:r w:rsidRPr="00746443">
        <w:rPr>
          <w:sz w:val="24"/>
          <w:szCs w:val="24"/>
        </w:rPr>
        <w:t>Особенности оценки предметных результатов по отдельному учебному предмету фиксируются в приложении к ООП НОО.</w:t>
      </w:r>
    </w:p>
    <w:p w:rsidR="00E311CE" w:rsidRPr="00746443" w:rsidRDefault="00E311CE" w:rsidP="00746443">
      <w:pPr>
        <w:pStyle w:val="210"/>
        <w:shd w:val="clear" w:color="auto" w:fill="auto"/>
        <w:spacing w:before="0" w:after="0" w:line="240" w:lineRule="auto"/>
        <w:ind w:firstLine="709"/>
        <w:rPr>
          <w:sz w:val="24"/>
          <w:szCs w:val="24"/>
        </w:rPr>
      </w:pPr>
      <w:r w:rsidRPr="00746443">
        <w:rPr>
          <w:sz w:val="24"/>
          <w:szCs w:val="24"/>
        </w:rPr>
        <w:t>Описание оценки предметных результатов по отдельному учебному предмету должно включать:</w:t>
      </w:r>
    </w:p>
    <w:p w:rsidR="00E311CE" w:rsidRPr="00746443" w:rsidRDefault="00E311CE" w:rsidP="00746443">
      <w:pPr>
        <w:pStyle w:val="210"/>
        <w:shd w:val="clear" w:color="auto" w:fill="auto"/>
        <w:spacing w:before="0" w:after="0" w:line="240" w:lineRule="auto"/>
        <w:ind w:firstLine="709"/>
        <w:rPr>
          <w:sz w:val="24"/>
          <w:szCs w:val="24"/>
        </w:rPr>
      </w:pPr>
      <w:r w:rsidRPr="00746443">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E311CE" w:rsidRPr="00746443" w:rsidRDefault="00E311CE" w:rsidP="00746443">
      <w:pPr>
        <w:pStyle w:val="210"/>
        <w:shd w:val="clear" w:color="auto" w:fill="auto"/>
        <w:spacing w:before="0" w:after="0" w:line="240" w:lineRule="auto"/>
        <w:ind w:firstLine="709"/>
        <w:rPr>
          <w:sz w:val="24"/>
          <w:szCs w:val="24"/>
        </w:rPr>
      </w:pPr>
      <w:r w:rsidRPr="00746443">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E311CE" w:rsidRPr="00746443" w:rsidRDefault="00E311CE" w:rsidP="00746443">
      <w:pPr>
        <w:pStyle w:val="210"/>
        <w:shd w:val="clear" w:color="auto" w:fill="auto"/>
        <w:spacing w:before="0" w:after="0" w:line="240" w:lineRule="auto"/>
        <w:ind w:firstLine="709"/>
        <w:rPr>
          <w:sz w:val="24"/>
          <w:szCs w:val="24"/>
        </w:rPr>
      </w:pPr>
      <w:r w:rsidRPr="00746443">
        <w:rPr>
          <w:sz w:val="24"/>
          <w:szCs w:val="24"/>
        </w:rPr>
        <w:t>график контрольных мероприятий.</w:t>
      </w:r>
    </w:p>
    <w:p w:rsidR="006F246A" w:rsidRPr="00746443" w:rsidRDefault="00E311CE" w:rsidP="00746443">
      <w:pPr>
        <w:shd w:val="clear" w:color="auto" w:fill="FFFFFF"/>
        <w:spacing w:after="0" w:line="240" w:lineRule="auto"/>
        <w:ind w:firstLine="709"/>
        <w:rPr>
          <w:rFonts w:ascii="Times New Roman" w:eastAsia="Times New Roman" w:hAnsi="Times New Roman" w:cs="Times New Roman"/>
          <w:sz w:val="24"/>
          <w:szCs w:val="24"/>
          <w:lang w:eastAsia="ru-RU"/>
        </w:rPr>
      </w:pPr>
      <w:r w:rsidRPr="00746443">
        <w:rPr>
          <w:rFonts w:ascii="Times New Roman" w:eastAsia="Times New Roman" w:hAnsi="Times New Roman" w:cs="Times New Roman"/>
          <w:sz w:val="24"/>
          <w:szCs w:val="24"/>
          <w:lang w:eastAsia="ru-RU"/>
        </w:rPr>
        <w:t>Типы оценок.</w:t>
      </w:r>
    </w:p>
    <w:tbl>
      <w:tblPr>
        <w:tblStyle w:val="4"/>
        <w:tblW w:w="15588" w:type="dxa"/>
        <w:tblLayout w:type="fixed"/>
        <w:tblLook w:val="04A0" w:firstRow="1" w:lastRow="0" w:firstColumn="1" w:lastColumn="0" w:noHBand="0" w:noVBand="1"/>
      </w:tblPr>
      <w:tblGrid>
        <w:gridCol w:w="1555"/>
        <w:gridCol w:w="3835"/>
        <w:gridCol w:w="1976"/>
        <w:gridCol w:w="1733"/>
        <w:gridCol w:w="2651"/>
        <w:gridCol w:w="1853"/>
        <w:gridCol w:w="1985"/>
      </w:tblGrid>
      <w:tr w:rsidR="00C34528" w:rsidRPr="006F246A" w:rsidTr="00D647B7">
        <w:tc>
          <w:tcPr>
            <w:tcW w:w="1555" w:type="dxa"/>
          </w:tcPr>
          <w:p w:rsidR="00C34528" w:rsidRPr="006F246A" w:rsidRDefault="00C34528" w:rsidP="006F246A">
            <w:pPr>
              <w:jc w:val="center"/>
              <w:rPr>
                <w:rFonts w:ascii="Times New Roman" w:hAnsi="Times New Roman" w:cs="Times New Roman"/>
                <w:b/>
                <w:sz w:val="24"/>
                <w:szCs w:val="24"/>
              </w:rPr>
            </w:pPr>
            <w:r w:rsidRPr="006F246A">
              <w:rPr>
                <w:rFonts w:ascii="Times New Roman" w:hAnsi="Times New Roman" w:cs="Times New Roman"/>
                <w:b/>
                <w:sz w:val="24"/>
                <w:szCs w:val="24"/>
              </w:rPr>
              <w:t>Тип оценки</w:t>
            </w:r>
          </w:p>
        </w:tc>
        <w:tc>
          <w:tcPr>
            <w:tcW w:w="3835" w:type="dxa"/>
          </w:tcPr>
          <w:p w:rsidR="00C34528" w:rsidRPr="006F246A" w:rsidRDefault="00C34528" w:rsidP="006F246A">
            <w:pPr>
              <w:jc w:val="center"/>
              <w:rPr>
                <w:rFonts w:ascii="Times New Roman" w:hAnsi="Times New Roman" w:cs="Times New Roman"/>
                <w:b/>
                <w:sz w:val="24"/>
                <w:szCs w:val="24"/>
              </w:rPr>
            </w:pPr>
            <w:r w:rsidRPr="006F246A">
              <w:rPr>
                <w:rFonts w:ascii="Times New Roman" w:hAnsi="Times New Roman" w:cs="Times New Roman"/>
                <w:b/>
                <w:sz w:val="24"/>
                <w:szCs w:val="24"/>
              </w:rPr>
              <w:t>Характеристика</w:t>
            </w:r>
          </w:p>
        </w:tc>
        <w:tc>
          <w:tcPr>
            <w:tcW w:w="1976" w:type="dxa"/>
          </w:tcPr>
          <w:p w:rsidR="00C34528" w:rsidRPr="006F246A" w:rsidRDefault="00C34528" w:rsidP="006F246A">
            <w:pPr>
              <w:jc w:val="center"/>
              <w:rPr>
                <w:rFonts w:ascii="Times New Roman" w:hAnsi="Times New Roman" w:cs="Times New Roman"/>
                <w:b/>
                <w:sz w:val="24"/>
                <w:szCs w:val="24"/>
              </w:rPr>
            </w:pPr>
            <w:r w:rsidRPr="006F246A">
              <w:rPr>
                <w:rFonts w:ascii="Times New Roman" w:hAnsi="Times New Roman" w:cs="Times New Roman"/>
                <w:b/>
                <w:sz w:val="24"/>
                <w:szCs w:val="24"/>
              </w:rPr>
              <w:t>Форма оценки</w:t>
            </w:r>
          </w:p>
        </w:tc>
        <w:tc>
          <w:tcPr>
            <w:tcW w:w="1733" w:type="dxa"/>
          </w:tcPr>
          <w:p w:rsidR="00C34528" w:rsidRPr="006F246A" w:rsidRDefault="00C34528" w:rsidP="006F246A">
            <w:pPr>
              <w:jc w:val="center"/>
              <w:rPr>
                <w:rFonts w:ascii="Times New Roman" w:hAnsi="Times New Roman" w:cs="Times New Roman"/>
                <w:b/>
                <w:sz w:val="24"/>
                <w:szCs w:val="24"/>
              </w:rPr>
            </w:pPr>
            <w:r w:rsidRPr="006F246A">
              <w:rPr>
                <w:rFonts w:ascii="Times New Roman" w:hAnsi="Times New Roman" w:cs="Times New Roman"/>
                <w:b/>
                <w:sz w:val="24"/>
                <w:szCs w:val="24"/>
              </w:rPr>
              <w:t xml:space="preserve">Периодичность </w:t>
            </w:r>
          </w:p>
        </w:tc>
        <w:tc>
          <w:tcPr>
            <w:tcW w:w="2651" w:type="dxa"/>
          </w:tcPr>
          <w:p w:rsidR="00C34528" w:rsidRPr="006F246A" w:rsidRDefault="00C34528" w:rsidP="006F246A">
            <w:pPr>
              <w:jc w:val="center"/>
              <w:rPr>
                <w:rFonts w:ascii="Times New Roman" w:hAnsi="Times New Roman" w:cs="Times New Roman"/>
                <w:b/>
                <w:sz w:val="24"/>
                <w:szCs w:val="24"/>
              </w:rPr>
            </w:pPr>
            <w:r w:rsidRPr="006F246A">
              <w:rPr>
                <w:rFonts w:ascii="Times New Roman" w:hAnsi="Times New Roman" w:cs="Times New Roman"/>
                <w:b/>
                <w:sz w:val="24"/>
                <w:szCs w:val="24"/>
              </w:rPr>
              <w:t>Объекты оценки</w:t>
            </w:r>
          </w:p>
        </w:tc>
        <w:tc>
          <w:tcPr>
            <w:tcW w:w="1853" w:type="dxa"/>
          </w:tcPr>
          <w:p w:rsidR="00C34528" w:rsidRPr="006F246A" w:rsidRDefault="00C34528" w:rsidP="006F246A">
            <w:pPr>
              <w:jc w:val="center"/>
              <w:rPr>
                <w:rFonts w:ascii="Times New Roman" w:hAnsi="Times New Roman" w:cs="Times New Roman"/>
                <w:b/>
                <w:sz w:val="24"/>
                <w:szCs w:val="24"/>
              </w:rPr>
            </w:pPr>
            <w:r w:rsidRPr="006F246A">
              <w:rPr>
                <w:rFonts w:ascii="Times New Roman" w:hAnsi="Times New Roman" w:cs="Times New Roman"/>
                <w:b/>
                <w:sz w:val="24"/>
                <w:szCs w:val="24"/>
              </w:rPr>
              <w:t>Где фиксируется результат</w:t>
            </w:r>
          </w:p>
        </w:tc>
        <w:tc>
          <w:tcPr>
            <w:tcW w:w="1985" w:type="dxa"/>
          </w:tcPr>
          <w:p w:rsidR="00C34528" w:rsidRPr="006F246A" w:rsidRDefault="00C34528" w:rsidP="006F246A">
            <w:pPr>
              <w:jc w:val="center"/>
              <w:rPr>
                <w:rFonts w:ascii="Times New Roman" w:hAnsi="Times New Roman" w:cs="Times New Roman"/>
                <w:b/>
                <w:sz w:val="24"/>
                <w:szCs w:val="24"/>
              </w:rPr>
            </w:pPr>
            <w:r w:rsidRPr="006F246A">
              <w:rPr>
                <w:rFonts w:ascii="Times New Roman" w:hAnsi="Times New Roman" w:cs="Times New Roman"/>
                <w:b/>
                <w:sz w:val="24"/>
                <w:szCs w:val="24"/>
              </w:rPr>
              <w:t xml:space="preserve">Ответственные </w:t>
            </w:r>
          </w:p>
        </w:tc>
      </w:tr>
      <w:tr w:rsidR="00C34528" w:rsidRPr="006F246A" w:rsidTr="00D647B7">
        <w:tc>
          <w:tcPr>
            <w:tcW w:w="155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Стартовая</w:t>
            </w:r>
          </w:p>
        </w:tc>
        <w:tc>
          <w:tcPr>
            <w:tcW w:w="3835" w:type="dxa"/>
          </w:tcPr>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C34528"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tc>
        <w:tc>
          <w:tcPr>
            <w:tcW w:w="1976" w:type="dxa"/>
          </w:tcPr>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Контрольные работы,</w:t>
            </w:r>
          </w:p>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t>диктанты</w:t>
            </w:r>
          </w:p>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 </w:t>
            </w:r>
          </w:p>
        </w:tc>
        <w:tc>
          <w:tcPr>
            <w:tcW w:w="1733" w:type="dxa"/>
          </w:tcPr>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t>1 раз в год</w:t>
            </w:r>
          </w:p>
        </w:tc>
        <w:tc>
          <w:tcPr>
            <w:tcW w:w="2651" w:type="dxa"/>
          </w:tcPr>
          <w:p w:rsidR="00C34528" w:rsidRPr="006F246A" w:rsidRDefault="00C34528" w:rsidP="006F246A">
            <w:pPr>
              <w:jc w:val="both"/>
              <w:rPr>
                <w:rFonts w:ascii="Times New Roman" w:hAnsi="Times New Roman" w:cs="Times New Roman"/>
                <w:b/>
                <w:sz w:val="24"/>
                <w:szCs w:val="24"/>
              </w:rPr>
            </w:pPr>
            <w:r w:rsidRPr="006F246A">
              <w:rPr>
                <w:rFonts w:ascii="Times New Roman" w:hAnsi="Times New Roman" w:cs="Times New Roman"/>
                <w:sz w:val="24"/>
                <w:szCs w:val="24"/>
              </w:rPr>
              <w:t xml:space="preserve">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w:t>
            </w:r>
            <w:r w:rsidRPr="006F246A">
              <w:rPr>
                <w:rFonts w:ascii="Times New Roman" w:hAnsi="Times New Roman" w:cs="Times New Roman"/>
                <w:sz w:val="24"/>
                <w:szCs w:val="24"/>
              </w:rPr>
              <w:lastRenderedPageBreak/>
              <w:t>операциями.</w:t>
            </w:r>
          </w:p>
        </w:tc>
        <w:tc>
          <w:tcPr>
            <w:tcW w:w="1853" w:type="dxa"/>
          </w:tcPr>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Электронный журнал</w:t>
            </w:r>
          </w:p>
        </w:tc>
        <w:tc>
          <w:tcPr>
            <w:tcW w:w="1985" w:type="dxa"/>
          </w:tcPr>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t>Администрация, учителя</w:t>
            </w:r>
          </w:p>
        </w:tc>
      </w:tr>
      <w:tr w:rsidR="00C34528" w:rsidRPr="006F246A" w:rsidTr="00D647B7">
        <w:tc>
          <w:tcPr>
            <w:tcW w:w="155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Текущая</w:t>
            </w:r>
          </w:p>
        </w:tc>
        <w:tc>
          <w:tcPr>
            <w:tcW w:w="3835" w:type="dxa"/>
          </w:tcPr>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Текущая оценка направлена на оценку индивидуального продвижения обучающегося в освоении программы учебного предмета.</w:t>
            </w:r>
          </w:p>
          <w:p w:rsidR="000409BE" w:rsidRPr="006F246A" w:rsidRDefault="000409BE"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C34528" w:rsidRPr="006F246A" w:rsidRDefault="00C34528" w:rsidP="006F246A">
            <w:pPr>
              <w:jc w:val="both"/>
              <w:rPr>
                <w:rFonts w:ascii="Times New Roman" w:hAnsi="Times New Roman" w:cs="Times New Roman"/>
                <w:b/>
                <w:sz w:val="24"/>
                <w:szCs w:val="24"/>
              </w:rPr>
            </w:pPr>
            <w:r w:rsidRPr="006F246A">
              <w:rPr>
                <w:rFonts w:ascii="Times New Roman" w:hAnsi="Times New Roman" w:cs="Times New Roman"/>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w:t>
            </w:r>
            <w:r w:rsidRPr="006F246A">
              <w:rPr>
                <w:rFonts w:ascii="Times New Roman" w:hAnsi="Times New Roman" w:cs="Times New Roman"/>
                <w:sz w:val="24"/>
                <w:szCs w:val="24"/>
              </w:rPr>
              <w:lastRenderedPageBreak/>
              <w:t>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w:t>
            </w:r>
            <w:r w:rsidR="00F7770F" w:rsidRPr="006F246A">
              <w:rPr>
                <w:rFonts w:ascii="Times New Roman" w:hAnsi="Times New Roman" w:cs="Times New Roman"/>
                <w:sz w:val="24"/>
                <w:szCs w:val="24"/>
              </w:rPr>
              <w:t>.</w:t>
            </w:r>
          </w:p>
        </w:tc>
        <w:tc>
          <w:tcPr>
            <w:tcW w:w="1976"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Устные ответы, письменные работы, практические работы, учебный проект</w:t>
            </w:r>
          </w:p>
        </w:tc>
        <w:tc>
          <w:tcPr>
            <w:tcW w:w="1733"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Ежедневно </w:t>
            </w:r>
          </w:p>
        </w:tc>
        <w:tc>
          <w:tcPr>
            <w:tcW w:w="2651" w:type="dxa"/>
          </w:tcPr>
          <w:p w:rsidR="00E41CC8" w:rsidRPr="006F246A" w:rsidRDefault="00E41CC8"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C34528" w:rsidRPr="006F246A" w:rsidRDefault="00C34528" w:rsidP="006F246A">
            <w:pPr>
              <w:jc w:val="center"/>
              <w:rPr>
                <w:rFonts w:ascii="Times New Roman" w:hAnsi="Times New Roman" w:cs="Times New Roman"/>
                <w:b/>
                <w:sz w:val="24"/>
                <w:szCs w:val="24"/>
              </w:rPr>
            </w:pPr>
          </w:p>
        </w:tc>
        <w:tc>
          <w:tcPr>
            <w:tcW w:w="1853"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Электронный журнал.</w:t>
            </w:r>
          </w:p>
          <w:p w:rsidR="00C34528" w:rsidRPr="006F246A" w:rsidRDefault="00C34528" w:rsidP="006F246A">
            <w:pPr>
              <w:jc w:val="center"/>
              <w:rPr>
                <w:rFonts w:ascii="Times New Roman" w:hAnsi="Times New Roman" w:cs="Times New Roman"/>
                <w:sz w:val="24"/>
                <w:szCs w:val="24"/>
              </w:rPr>
            </w:pPr>
          </w:p>
        </w:tc>
        <w:tc>
          <w:tcPr>
            <w:tcW w:w="198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Учителя </w:t>
            </w:r>
          </w:p>
        </w:tc>
      </w:tr>
      <w:tr w:rsidR="00C34528" w:rsidRPr="006F246A" w:rsidTr="00D647B7">
        <w:tc>
          <w:tcPr>
            <w:tcW w:w="155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Тематическая</w:t>
            </w:r>
          </w:p>
        </w:tc>
        <w:tc>
          <w:tcPr>
            <w:tcW w:w="3835" w:type="dxa"/>
          </w:tcPr>
          <w:p w:rsidR="00E41CC8" w:rsidRPr="006F246A" w:rsidRDefault="00E41CC8"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Тематическая оценка направлена на оценку уровня достижения обучающимися тематических планируемых результатов по учебному предмету.</w:t>
            </w:r>
          </w:p>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w:t>
            </w:r>
          </w:p>
        </w:tc>
        <w:tc>
          <w:tcPr>
            <w:tcW w:w="1976"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Тематические контрольные работы, устные зачеты, учебные проекты</w:t>
            </w:r>
          </w:p>
        </w:tc>
        <w:tc>
          <w:tcPr>
            <w:tcW w:w="1733"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По мере прохождения тем (согласно рабочей программе)</w:t>
            </w:r>
          </w:p>
        </w:tc>
        <w:tc>
          <w:tcPr>
            <w:tcW w:w="2651"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Тематические планируемые результаты, этапы освоения которых зафиксированы в тематическом планировании.</w:t>
            </w:r>
          </w:p>
        </w:tc>
        <w:tc>
          <w:tcPr>
            <w:tcW w:w="1853"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Электронный журнал.</w:t>
            </w:r>
          </w:p>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Портфолио</w:t>
            </w:r>
          </w:p>
        </w:tc>
        <w:tc>
          <w:tcPr>
            <w:tcW w:w="198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Учителя </w:t>
            </w:r>
          </w:p>
        </w:tc>
      </w:tr>
      <w:tr w:rsidR="00C34528" w:rsidRPr="006F246A" w:rsidTr="00D647B7">
        <w:tc>
          <w:tcPr>
            <w:tcW w:w="155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Промежуточная</w:t>
            </w:r>
          </w:p>
        </w:tc>
        <w:tc>
          <w:tcPr>
            <w:tcW w:w="3835" w:type="dxa"/>
          </w:tcPr>
          <w:p w:rsidR="00673833" w:rsidRPr="006F246A" w:rsidRDefault="00673833"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rsidR="00673833" w:rsidRPr="006F246A" w:rsidRDefault="00673833"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C34528" w:rsidRPr="006F246A" w:rsidRDefault="00673833"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Промежуточная оценка, фиксирующая достижение предметных планируемых результатов и универсальных </w:t>
            </w:r>
            <w:r w:rsidRPr="006F246A">
              <w:rPr>
                <w:rFonts w:ascii="Times New Roman" w:eastAsia="Times New Roman" w:hAnsi="Times New Roman" w:cs="Times New Roman"/>
                <w:sz w:val="24"/>
                <w:szCs w:val="24"/>
                <w:lang w:eastAsia="ru-RU"/>
              </w:rPr>
              <w:lastRenderedPageBreak/>
              <w:t>учебных действий, является основанием для перевода обучающихся в следующий класс.</w:t>
            </w:r>
          </w:p>
        </w:tc>
        <w:tc>
          <w:tcPr>
            <w:tcW w:w="1976"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Интегрированный зачет (количественная характеристика которого выражается в отметке, полученной как среднее арифметическое четвертных (полугодовых) отметок по правилам математического округления).</w:t>
            </w:r>
          </w:p>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Итоговые письменные контрольные работы.</w:t>
            </w:r>
          </w:p>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Комплексные работы на межпредметной основе.</w:t>
            </w:r>
          </w:p>
        </w:tc>
        <w:tc>
          <w:tcPr>
            <w:tcW w:w="1733" w:type="dxa"/>
          </w:tcPr>
          <w:p w:rsidR="00C34528" w:rsidRPr="006F246A" w:rsidRDefault="00C34528" w:rsidP="00746443">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1 раз в год</w:t>
            </w:r>
          </w:p>
        </w:tc>
        <w:tc>
          <w:tcPr>
            <w:tcW w:w="2651"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Предметные планируемые результаты и универсальные учебные действия</w:t>
            </w:r>
          </w:p>
        </w:tc>
        <w:tc>
          <w:tcPr>
            <w:tcW w:w="1853"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Электронный журнал,</w:t>
            </w:r>
          </w:p>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дневники</w:t>
            </w:r>
          </w:p>
        </w:tc>
        <w:tc>
          <w:tcPr>
            <w:tcW w:w="198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Администрация, учителя.</w:t>
            </w:r>
          </w:p>
        </w:tc>
      </w:tr>
      <w:tr w:rsidR="00C34528" w:rsidRPr="006F246A" w:rsidTr="00D647B7">
        <w:tc>
          <w:tcPr>
            <w:tcW w:w="155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Внутришкольный мониторинг</w:t>
            </w:r>
          </w:p>
        </w:tc>
        <w:tc>
          <w:tcPr>
            <w:tcW w:w="3835" w:type="dxa"/>
          </w:tcPr>
          <w:p w:rsidR="00C34528" w:rsidRPr="006F246A" w:rsidRDefault="006D5CFD" w:rsidP="006F246A">
            <w:pPr>
              <w:jc w:val="both"/>
              <w:rPr>
                <w:rFonts w:ascii="Times New Roman" w:hAnsi="Times New Roman" w:cs="Times New Roman"/>
                <w:sz w:val="24"/>
                <w:szCs w:val="24"/>
              </w:rPr>
            </w:pPr>
            <w:r w:rsidRPr="006F246A">
              <w:rPr>
                <w:rFonts w:ascii="Times New Roman" w:hAnsi="Times New Roman" w:cs="Times New Roman"/>
                <w:sz w:val="24"/>
                <w:szCs w:val="24"/>
              </w:rPr>
              <w:t>П</w:t>
            </w:r>
            <w:r w:rsidR="00C34528" w:rsidRPr="006F246A">
              <w:rPr>
                <w:rFonts w:ascii="Times New Roman" w:hAnsi="Times New Roman" w:cs="Times New Roman"/>
                <w:sz w:val="24"/>
                <w:szCs w:val="24"/>
              </w:rPr>
              <w:t xml:space="preserve">редставляет собой процедуры: </w:t>
            </w:r>
          </w:p>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 оценки уровня достижения предметных и метапредметных результатов; </w:t>
            </w:r>
          </w:p>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 оценки уровня функциональной грамотности; </w:t>
            </w:r>
          </w:p>
          <w:p w:rsidR="00C34528" w:rsidRPr="006F246A" w:rsidRDefault="00C34528" w:rsidP="006F246A">
            <w:pPr>
              <w:jc w:val="both"/>
              <w:rPr>
                <w:rFonts w:ascii="Times New Roman" w:hAnsi="Times New Roman" w:cs="Times New Roman"/>
                <w:sz w:val="24"/>
                <w:szCs w:val="24"/>
              </w:rPr>
            </w:pPr>
            <w:r w:rsidRPr="006F246A">
              <w:rPr>
                <w:rFonts w:ascii="Times New Roman" w:hAnsi="Times New Roman" w:cs="Times New Roman"/>
                <w:sz w:val="24"/>
                <w:szCs w:val="24"/>
              </w:rPr>
              <w:t>- оценки уровня профессионального мастерства учителя. 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tc>
        <w:tc>
          <w:tcPr>
            <w:tcW w:w="1976" w:type="dxa"/>
          </w:tcPr>
          <w:p w:rsidR="00C34528" w:rsidRPr="006F246A" w:rsidRDefault="00C34528" w:rsidP="006F246A">
            <w:pPr>
              <w:rPr>
                <w:rFonts w:ascii="Times New Roman" w:hAnsi="Times New Roman" w:cs="Times New Roman"/>
                <w:sz w:val="24"/>
                <w:szCs w:val="24"/>
              </w:rPr>
            </w:pPr>
            <w:r w:rsidRPr="006F246A">
              <w:rPr>
                <w:rFonts w:ascii="Times New Roman" w:hAnsi="Times New Roman" w:cs="Times New Roman"/>
                <w:sz w:val="24"/>
                <w:szCs w:val="24"/>
              </w:rPr>
              <w:t>Проверочные работы.</w:t>
            </w:r>
          </w:p>
          <w:p w:rsidR="00C34528" w:rsidRPr="006F246A" w:rsidRDefault="00C34528" w:rsidP="006F246A">
            <w:pPr>
              <w:rPr>
                <w:rFonts w:ascii="Times New Roman" w:hAnsi="Times New Roman" w:cs="Times New Roman"/>
                <w:sz w:val="24"/>
                <w:szCs w:val="24"/>
              </w:rPr>
            </w:pPr>
          </w:p>
          <w:p w:rsidR="00C34528" w:rsidRPr="006F246A" w:rsidRDefault="00C34528" w:rsidP="006F246A">
            <w:pPr>
              <w:rPr>
                <w:rFonts w:ascii="Times New Roman" w:hAnsi="Times New Roman" w:cs="Times New Roman"/>
                <w:sz w:val="24"/>
                <w:szCs w:val="24"/>
              </w:rPr>
            </w:pPr>
          </w:p>
          <w:p w:rsidR="00C34528" w:rsidRPr="006F246A" w:rsidRDefault="00C34528" w:rsidP="006F246A">
            <w:pPr>
              <w:rPr>
                <w:rFonts w:ascii="Times New Roman" w:hAnsi="Times New Roman" w:cs="Times New Roman"/>
                <w:sz w:val="24"/>
                <w:szCs w:val="24"/>
              </w:rPr>
            </w:pPr>
            <w:r w:rsidRPr="006F246A">
              <w:rPr>
                <w:rFonts w:ascii="Times New Roman" w:hAnsi="Times New Roman" w:cs="Times New Roman"/>
                <w:sz w:val="24"/>
                <w:szCs w:val="24"/>
              </w:rPr>
              <w:t>Листы достижений.</w:t>
            </w:r>
          </w:p>
          <w:p w:rsidR="00C34528" w:rsidRPr="006F246A" w:rsidRDefault="00C34528" w:rsidP="006F246A">
            <w:pPr>
              <w:rPr>
                <w:rFonts w:ascii="Times New Roman" w:hAnsi="Times New Roman" w:cs="Times New Roman"/>
                <w:sz w:val="24"/>
                <w:szCs w:val="24"/>
              </w:rPr>
            </w:pPr>
            <w:r w:rsidRPr="006F246A">
              <w:rPr>
                <w:rFonts w:ascii="Times New Roman" w:hAnsi="Times New Roman" w:cs="Times New Roman"/>
                <w:sz w:val="24"/>
                <w:szCs w:val="24"/>
              </w:rPr>
              <w:t>Анализ административных проверочных работ, анализ посещенных уроков, анализ качества учебных заданий…</w:t>
            </w:r>
          </w:p>
        </w:tc>
        <w:tc>
          <w:tcPr>
            <w:tcW w:w="1733"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1 раз в четверть</w:t>
            </w:r>
          </w:p>
        </w:tc>
        <w:tc>
          <w:tcPr>
            <w:tcW w:w="2651"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Уровень:</w:t>
            </w:r>
          </w:p>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 достижения предметных и метапредметных результатов; </w:t>
            </w:r>
          </w:p>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 функциональной грамотности;</w:t>
            </w:r>
          </w:p>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 профессионального мастерства педагогического работника</w:t>
            </w:r>
          </w:p>
        </w:tc>
        <w:tc>
          <w:tcPr>
            <w:tcW w:w="1853"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Электронный журнал.</w:t>
            </w:r>
          </w:p>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Аналитические отчеты о результатах  педагогической деятельности</w:t>
            </w:r>
          </w:p>
        </w:tc>
        <w:tc>
          <w:tcPr>
            <w:tcW w:w="1985" w:type="dxa"/>
          </w:tcPr>
          <w:p w:rsidR="00C34528" w:rsidRPr="006F246A" w:rsidRDefault="00C34528" w:rsidP="006F246A">
            <w:pPr>
              <w:jc w:val="center"/>
              <w:rPr>
                <w:rFonts w:ascii="Times New Roman" w:hAnsi="Times New Roman" w:cs="Times New Roman"/>
                <w:sz w:val="24"/>
                <w:szCs w:val="24"/>
              </w:rPr>
            </w:pPr>
            <w:r w:rsidRPr="006F246A">
              <w:rPr>
                <w:rFonts w:ascii="Times New Roman" w:hAnsi="Times New Roman" w:cs="Times New Roman"/>
                <w:sz w:val="24"/>
                <w:szCs w:val="24"/>
              </w:rPr>
              <w:t>Администрация, учителя.</w:t>
            </w:r>
          </w:p>
        </w:tc>
      </w:tr>
      <w:tr w:rsidR="006D5CFD" w:rsidRPr="006F246A" w:rsidTr="00D647B7">
        <w:tc>
          <w:tcPr>
            <w:tcW w:w="1555" w:type="dxa"/>
          </w:tcPr>
          <w:p w:rsidR="006D5CFD" w:rsidRPr="006F246A" w:rsidRDefault="006D5CFD" w:rsidP="006F246A">
            <w:pPr>
              <w:jc w:val="center"/>
              <w:rPr>
                <w:rFonts w:ascii="Times New Roman" w:hAnsi="Times New Roman" w:cs="Times New Roman"/>
                <w:sz w:val="24"/>
                <w:szCs w:val="24"/>
              </w:rPr>
            </w:pPr>
            <w:r w:rsidRPr="006F246A">
              <w:rPr>
                <w:rFonts w:ascii="Times New Roman" w:hAnsi="Times New Roman" w:cs="Times New Roman"/>
                <w:sz w:val="24"/>
                <w:szCs w:val="24"/>
              </w:rPr>
              <w:t>Итоговая</w:t>
            </w:r>
          </w:p>
        </w:tc>
        <w:tc>
          <w:tcPr>
            <w:tcW w:w="3835" w:type="dxa"/>
          </w:tcPr>
          <w:p w:rsidR="006D5CFD" w:rsidRPr="006F246A" w:rsidRDefault="00673833" w:rsidP="006F246A">
            <w:pPr>
              <w:shd w:val="clear" w:color="auto" w:fill="FFFFFF"/>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Итоговая оценка является процедурой внутренней оценки образовательной организации и </w:t>
            </w:r>
            <w:r w:rsidRPr="006F246A">
              <w:rPr>
                <w:rFonts w:ascii="Times New Roman" w:eastAsia="Times New Roman" w:hAnsi="Times New Roman" w:cs="Times New Roman"/>
                <w:sz w:val="24"/>
                <w:szCs w:val="24"/>
                <w:lang w:eastAsia="ru-RU"/>
              </w:rPr>
              <w:lastRenderedPageBreak/>
              <w:t xml:space="preserve">складывается из результатов накопленной оценки и итоговой работы по предмету. </w:t>
            </w:r>
          </w:p>
        </w:tc>
        <w:tc>
          <w:tcPr>
            <w:tcW w:w="1976" w:type="dxa"/>
          </w:tcPr>
          <w:p w:rsidR="006D5CFD" w:rsidRPr="006F246A" w:rsidRDefault="006D5CFD"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Контрольные работы</w:t>
            </w:r>
          </w:p>
        </w:tc>
        <w:tc>
          <w:tcPr>
            <w:tcW w:w="1733" w:type="dxa"/>
          </w:tcPr>
          <w:p w:rsidR="006D5CFD" w:rsidRPr="006F246A" w:rsidRDefault="006D5CFD" w:rsidP="006F246A">
            <w:pPr>
              <w:jc w:val="center"/>
              <w:rPr>
                <w:rFonts w:ascii="Times New Roman" w:hAnsi="Times New Roman" w:cs="Times New Roman"/>
                <w:sz w:val="24"/>
                <w:szCs w:val="24"/>
              </w:rPr>
            </w:pPr>
          </w:p>
        </w:tc>
        <w:tc>
          <w:tcPr>
            <w:tcW w:w="2651" w:type="dxa"/>
          </w:tcPr>
          <w:p w:rsidR="006D5CFD" w:rsidRPr="006F246A" w:rsidRDefault="006D5CF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Предметом итоговой оценки является способность </w:t>
            </w:r>
            <w:r w:rsidRPr="006F246A">
              <w:rPr>
                <w:rFonts w:ascii="Times New Roman" w:hAnsi="Times New Roman" w:cs="Times New Roman"/>
                <w:sz w:val="24"/>
                <w:szCs w:val="24"/>
              </w:rPr>
              <w:lastRenderedPageBreak/>
              <w:t>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tc>
        <w:tc>
          <w:tcPr>
            <w:tcW w:w="1853" w:type="dxa"/>
          </w:tcPr>
          <w:p w:rsidR="006D5CFD" w:rsidRPr="006F246A" w:rsidRDefault="006D5CFD"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Итоговая оценка по предмету </w:t>
            </w:r>
            <w:r w:rsidRPr="006F246A">
              <w:rPr>
                <w:rFonts w:ascii="Times New Roman" w:hAnsi="Times New Roman" w:cs="Times New Roman"/>
                <w:sz w:val="24"/>
                <w:szCs w:val="24"/>
              </w:rPr>
              <w:lastRenderedPageBreak/>
              <w:t>фиксируется в документе об уровне образования государственного образца.</w:t>
            </w:r>
          </w:p>
        </w:tc>
        <w:tc>
          <w:tcPr>
            <w:tcW w:w="1985" w:type="dxa"/>
          </w:tcPr>
          <w:p w:rsidR="006D5CFD" w:rsidRPr="006F246A" w:rsidRDefault="006D5CFD"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Администрация, учителя.</w:t>
            </w:r>
          </w:p>
        </w:tc>
      </w:tr>
    </w:tbl>
    <w:p w:rsidR="001B4857" w:rsidRPr="006F246A" w:rsidRDefault="001B4857" w:rsidP="006F246A">
      <w:pPr>
        <w:spacing w:after="0" w:line="240" w:lineRule="auto"/>
        <w:ind w:firstLine="709"/>
        <w:jc w:val="center"/>
        <w:rPr>
          <w:rFonts w:ascii="Times New Roman" w:hAnsi="Times New Roman" w:cs="Times New Roman"/>
          <w:b/>
          <w:sz w:val="24"/>
          <w:szCs w:val="24"/>
        </w:rPr>
      </w:pPr>
    </w:p>
    <w:p w:rsidR="007A004B" w:rsidRPr="006F246A" w:rsidRDefault="00F57CAA" w:rsidP="006F246A">
      <w:pPr>
        <w:spacing w:after="0" w:line="240" w:lineRule="auto"/>
        <w:ind w:firstLine="709"/>
        <w:jc w:val="center"/>
        <w:rPr>
          <w:rFonts w:ascii="Times New Roman" w:hAnsi="Times New Roman" w:cs="Times New Roman"/>
          <w:b/>
          <w:sz w:val="24"/>
          <w:szCs w:val="24"/>
        </w:rPr>
      </w:pPr>
      <w:r w:rsidRPr="006F246A">
        <w:rPr>
          <w:rFonts w:ascii="Times New Roman" w:hAnsi="Times New Roman" w:cs="Times New Roman"/>
          <w:b/>
          <w:sz w:val="24"/>
          <w:szCs w:val="24"/>
        </w:rPr>
        <w:t xml:space="preserve">2. </w:t>
      </w:r>
      <w:r w:rsidR="007A004B" w:rsidRPr="006F246A">
        <w:rPr>
          <w:rFonts w:ascii="Times New Roman" w:hAnsi="Times New Roman" w:cs="Times New Roman"/>
          <w:b/>
          <w:sz w:val="24"/>
          <w:szCs w:val="24"/>
        </w:rPr>
        <w:t>Содержательный раздел</w:t>
      </w:r>
    </w:p>
    <w:p w:rsidR="007B72BC" w:rsidRPr="006F246A" w:rsidRDefault="007B72BC"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Содержательный раздел программы начального общего образования </w:t>
      </w:r>
      <w:r w:rsidR="00FD455F" w:rsidRPr="006F246A">
        <w:rPr>
          <w:rFonts w:ascii="Times New Roman" w:eastAsia="Times New Roman" w:hAnsi="Times New Roman" w:cs="Times New Roman"/>
          <w:sz w:val="24"/>
          <w:szCs w:val="24"/>
          <w:lang w:eastAsia="ru-RU"/>
        </w:rPr>
        <w:t xml:space="preserve">в соответствии с ФОП НОО </w:t>
      </w:r>
      <w:r w:rsidRPr="006F246A">
        <w:rPr>
          <w:rFonts w:ascii="Times New Roman" w:eastAsia="Times New Roman" w:hAnsi="Times New Roman" w:cs="Times New Roman"/>
          <w:sz w:val="24"/>
          <w:szCs w:val="24"/>
          <w:lang w:eastAsia="ru-RU"/>
        </w:rPr>
        <w:t>включает следующие программы, ориентированные на достижение предметных, метапредметных и личностных результатов:</w:t>
      </w:r>
    </w:p>
    <w:p w:rsidR="007B72BC" w:rsidRPr="006F246A" w:rsidRDefault="001B4857" w:rsidP="006F246A">
      <w:pPr>
        <w:pStyle w:val="a3"/>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федеральные </w:t>
      </w:r>
      <w:r w:rsidR="007B72BC" w:rsidRPr="006F246A">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 деятельности), учебных модулей</w:t>
      </w:r>
      <w:r w:rsidR="00212112" w:rsidRPr="006F246A">
        <w:rPr>
          <w:rFonts w:ascii="Times New Roman" w:eastAsia="Times New Roman" w:hAnsi="Times New Roman" w:cs="Times New Roman"/>
          <w:sz w:val="24"/>
          <w:szCs w:val="24"/>
          <w:lang w:eastAsia="ru-RU"/>
        </w:rPr>
        <w:t xml:space="preserve"> (Приложени</w:t>
      </w:r>
      <w:r w:rsidR="000B2229">
        <w:rPr>
          <w:rFonts w:ascii="Times New Roman" w:eastAsia="Times New Roman" w:hAnsi="Times New Roman" w:cs="Times New Roman"/>
          <w:sz w:val="24"/>
          <w:szCs w:val="24"/>
          <w:lang w:eastAsia="ru-RU"/>
        </w:rPr>
        <w:t>е «Федеральные рабочие программы учебных предметов»</w:t>
      </w:r>
      <w:r w:rsidR="00212112" w:rsidRPr="006F246A">
        <w:rPr>
          <w:rFonts w:ascii="Times New Roman" w:eastAsia="Times New Roman" w:hAnsi="Times New Roman" w:cs="Times New Roman"/>
          <w:sz w:val="24"/>
          <w:szCs w:val="24"/>
          <w:lang w:eastAsia="ru-RU"/>
        </w:rPr>
        <w:t>)</w:t>
      </w:r>
      <w:r w:rsidR="007B72BC" w:rsidRPr="006F246A">
        <w:rPr>
          <w:rFonts w:ascii="Times New Roman" w:eastAsia="Times New Roman" w:hAnsi="Times New Roman" w:cs="Times New Roman"/>
          <w:sz w:val="24"/>
          <w:szCs w:val="24"/>
          <w:lang w:eastAsia="ru-RU"/>
        </w:rPr>
        <w:t>;</w:t>
      </w:r>
    </w:p>
    <w:p w:rsidR="007B72BC" w:rsidRPr="006F246A" w:rsidRDefault="007B72BC" w:rsidP="006F246A">
      <w:pPr>
        <w:pStyle w:val="a3"/>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программу формирования универсальных учебных действий у обучающихся;</w:t>
      </w:r>
    </w:p>
    <w:p w:rsidR="007B72BC" w:rsidRPr="006F246A" w:rsidRDefault="007B72BC" w:rsidP="006F246A">
      <w:pPr>
        <w:pStyle w:val="a3"/>
        <w:numPr>
          <w:ilvl w:val="0"/>
          <w:numId w:val="5"/>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рабочую программу воспитания</w:t>
      </w:r>
      <w:r w:rsidR="00FD455F" w:rsidRPr="006F246A">
        <w:rPr>
          <w:rFonts w:ascii="Times New Roman" w:eastAsia="Times New Roman" w:hAnsi="Times New Roman" w:cs="Times New Roman"/>
          <w:sz w:val="24"/>
          <w:szCs w:val="24"/>
          <w:lang w:eastAsia="ru-RU"/>
        </w:rPr>
        <w:t xml:space="preserve"> в соответствии с Федеральной программой воспитания</w:t>
      </w:r>
      <w:r w:rsidR="00212112" w:rsidRPr="006F246A">
        <w:rPr>
          <w:rFonts w:ascii="Times New Roman" w:eastAsia="Times New Roman" w:hAnsi="Times New Roman" w:cs="Times New Roman"/>
          <w:sz w:val="24"/>
          <w:szCs w:val="24"/>
          <w:lang w:eastAsia="ru-RU"/>
        </w:rPr>
        <w:t xml:space="preserve"> (Приложение</w:t>
      </w:r>
      <w:r w:rsidR="000B2229">
        <w:rPr>
          <w:rFonts w:ascii="Times New Roman" w:eastAsia="Times New Roman" w:hAnsi="Times New Roman" w:cs="Times New Roman"/>
          <w:sz w:val="24"/>
          <w:szCs w:val="24"/>
          <w:lang w:eastAsia="ru-RU"/>
        </w:rPr>
        <w:t xml:space="preserve"> «Рабочая программа воспитания»</w:t>
      </w:r>
      <w:r w:rsidR="00212112" w:rsidRPr="006F246A">
        <w:rPr>
          <w:rFonts w:ascii="Times New Roman" w:eastAsia="Times New Roman" w:hAnsi="Times New Roman" w:cs="Times New Roman"/>
          <w:sz w:val="24"/>
          <w:szCs w:val="24"/>
          <w:lang w:eastAsia="ru-RU"/>
        </w:rPr>
        <w:t>)</w:t>
      </w:r>
      <w:r w:rsidRPr="006F246A">
        <w:rPr>
          <w:rFonts w:ascii="Times New Roman" w:eastAsia="Times New Roman" w:hAnsi="Times New Roman" w:cs="Times New Roman"/>
          <w:sz w:val="24"/>
          <w:szCs w:val="24"/>
          <w:lang w:eastAsia="ru-RU"/>
        </w:rPr>
        <w:t>.</w:t>
      </w:r>
    </w:p>
    <w:p w:rsidR="003C67A7" w:rsidRPr="006F246A" w:rsidRDefault="003C67A7" w:rsidP="006F246A">
      <w:pPr>
        <w:pStyle w:val="a3"/>
        <w:shd w:val="clear" w:color="auto" w:fill="FFFFFF"/>
        <w:spacing w:after="0" w:line="240" w:lineRule="auto"/>
        <w:ind w:left="0" w:firstLine="709"/>
        <w:rPr>
          <w:rFonts w:ascii="Times New Roman" w:eastAsia="Times New Roman" w:hAnsi="Times New Roman" w:cs="Times New Roman"/>
          <w:sz w:val="24"/>
          <w:szCs w:val="24"/>
          <w:lang w:eastAsia="ru-RU"/>
        </w:rPr>
      </w:pPr>
    </w:p>
    <w:p w:rsidR="00FD7969" w:rsidRPr="006F246A" w:rsidRDefault="00CB0BD2"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2.1 </w:t>
      </w:r>
      <w:r w:rsidR="001B4857" w:rsidRPr="006F246A">
        <w:rPr>
          <w:rFonts w:ascii="Times New Roman" w:eastAsia="Times New Roman" w:hAnsi="Times New Roman" w:cs="Times New Roman"/>
          <w:b/>
          <w:sz w:val="24"/>
          <w:szCs w:val="24"/>
          <w:lang w:eastAsia="ru-RU"/>
        </w:rPr>
        <w:t>Федеральные р</w:t>
      </w:r>
      <w:r w:rsidR="00FD7969" w:rsidRPr="006F246A">
        <w:rPr>
          <w:rFonts w:ascii="Times New Roman" w:eastAsia="Times New Roman" w:hAnsi="Times New Roman" w:cs="Times New Roman"/>
          <w:b/>
          <w:sz w:val="24"/>
          <w:szCs w:val="24"/>
          <w:lang w:eastAsia="ru-RU"/>
        </w:rPr>
        <w:t>абочие программы учебных предметов, учебных курсов (в том числе внеурочной деятельности), учебных модулей</w:t>
      </w:r>
    </w:p>
    <w:p w:rsidR="003C67A7" w:rsidRPr="006F246A" w:rsidRDefault="001B4857" w:rsidP="006F24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Федеральные р</w:t>
      </w:r>
      <w:r w:rsidR="003C67A7" w:rsidRPr="006F246A">
        <w:rPr>
          <w:rFonts w:ascii="Times New Roman" w:eastAsia="Times New Roman" w:hAnsi="Times New Roman" w:cs="Times New Roman"/>
          <w:sz w:val="24"/>
          <w:szCs w:val="24"/>
          <w:lang w:eastAsia="ru-RU"/>
        </w:rPr>
        <w:t>абочие программы учебных предметов</w:t>
      </w:r>
      <w:r w:rsidR="00FD455F" w:rsidRPr="006F246A">
        <w:rPr>
          <w:rFonts w:ascii="Times New Roman" w:eastAsia="Times New Roman" w:hAnsi="Times New Roman" w:cs="Times New Roman"/>
          <w:sz w:val="24"/>
          <w:szCs w:val="24"/>
          <w:lang w:eastAsia="ru-RU"/>
        </w:rPr>
        <w:t xml:space="preserve"> (русский язык, математика, окружающий мир, литературное чтение, иностранные языки)</w:t>
      </w:r>
      <w:r w:rsidR="003C67A7" w:rsidRPr="006F246A">
        <w:rPr>
          <w:rFonts w:ascii="Times New Roman" w:eastAsia="Times New Roman" w:hAnsi="Times New Roman" w:cs="Times New Roman"/>
          <w:sz w:val="24"/>
          <w:szCs w:val="24"/>
          <w:lang w:eastAsia="ru-RU"/>
        </w:rPr>
        <w:t>, учебных курсов (в том числе внеурочной деятельности), учебных модулей обеспечивают достижение планируемых результатов освоения программы начального общего образования и разработаны на основе требований ФГОС к результатам освоения программы начального общего образования</w:t>
      </w:r>
      <w:r w:rsidR="00FD455F" w:rsidRPr="006F246A">
        <w:rPr>
          <w:rFonts w:ascii="Times New Roman" w:eastAsia="Times New Roman" w:hAnsi="Times New Roman" w:cs="Times New Roman"/>
          <w:sz w:val="24"/>
          <w:szCs w:val="24"/>
          <w:lang w:eastAsia="ru-RU"/>
        </w:rPr>
        <w:t xml:space="preserve"> (П</w:t>
      </w:r>
      <w:r w:rsidR="00CB0BD2" w:rsidRPr="006F246A">
        <w:rPr>
          <w:rFonts w:ascii="Times New Roman" w:eastAsia="Times New Roman" w:hAnsi="Times New Roman" w:cs="Times New Roman"/>
          <w:sz w:val="24"/>
          <w:szCs w:val="24"/>
          <w:lang w:eastAsia="ru-RU"/>
        </w:rPr>
        <w:t>риложения – уч</w:t>
      </w:r>
      <w:r w:rsidR="00FD455F" w:rsidRPr="006F246A">
        <w:rPr>
          <w:rFonts w:ascii="Times New Roman" w:eastAsia="Times New Roman" w:hAnsi="Times New Roman" w:cs="Times New Roman"/>
          <w:sz w:val="24"/>
          <w:szCs w:val="24"/>
          <w:lang w:eastAsia="ru-RU"/>
        </w:rPr>
        <w:t xml:space="preserve">ебные </w:t>
      </w:r>
      <w:r w:rsidR="00CB0BD2" w:rsidRPr="006F246A">
        <w:rPr>
          <w:rFonts w:ascii="Times New Roman" w:eastAsia="Times New Roman" w:hAnsi="Times New Roman" w:cs="Times New Roman"/>
          <w:sz w:val="24"/>
          <w:szCs w:val="24"/>
          <w:lang w:eastAsia="ru-RU"/>
        </w:rPr>
        <w:t>предметы, курсы, модули)</w:t>
      </w:r>
      <w:r w:rsidR="003C67A7" w:rsidRPr="006F246A">
        <w:rPr>
          <w:rFonts w:ascii="Times New Roman" w:eastAsia="Times New Roman" w:hAnsi="Times New Roman" w:cs="Times New Roman"/>
          <w:sz w:val="24"/>
          <w:szCs w:val="24"/>
          <w:lang w:eastAsia="ru-RU"/>
        </w:rPr>
        <w:t>.</w:t>
      </w:r>
    </w:p>
    <w:p w:rsidR="003C67A7" w:rsidRPr="006F246A" w:rsidRDefault="00FD455F" w:rsidP="006F24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Федеральные р</w:t>
      </w:r>
      <w:r w:rsidR="003C67A7" w:rsidRPr="006F246A">
        <w:rPr>
          <w:rFonts w:ascii="Times New Roman" w:eastAsia="Times New Roman" w:hAnsi="Times New Roman" w:cs="Times New Roman"/>
          <w:sz w:val="24"/>
          <w:szCs w:val="24"/>
          <w:lang w:eastAsia="ru-RU"/>
        </w:rPr>
        <w:t>абочие программы учебных предметов, учебных курсов (в том числе внеурочной деятельности), учебных модулей включают:</w:t>
      </w:r>
    </w:p>
    <w:p w:rsidR="003C67A7" w:rsidRPr="006F246A" w:rsidRDefault="003C67A7" w:rsidP="006F24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содержание учебного предмета, учебного курса (в том числе внеурочной деятельности), учебного модуля;</w:t>
      </w:r>
    </w:p>
    <w:p w:rsidR="003C67A7" w:rsidRPr="006F246A" w:rsidRDefault="003C67A7" w:rsidP="006F24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планируемые результаты освоения учебного предмета, учебного курса (в том числе внеурочной деятельности), учебного модуля;</w:t>
      </w:r>
    </w:p>
    <w:p w:rsidR="003C67A7" w:rsidRPr="006F246A" w:rsidRDefault="003C67A7" w:rsidP="006F24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3C67A7" w:rsidRPr="006F246A" w:rsidRDefault="003C67A7" w:rsidP="006F24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Рабочие программы учебных курсов внеурочной деятельности также содержат указание на форму проведения занятий.</w:t>
      </w:r>
    </w:p>
    <w:p w:rsidR="003C67A7" w:rsidRPr="006F246A" w:rsidRDefault="00FD455F" w:rsidP="006F24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Федеральные р</w:t>
      </w:r>
      <w:r w:rsidR="003C67A7" w:rsidRPr="006F246A">
        <w:rPr>
          <w:rFonts w:ascii="Times New Roman" w:eastAsia="Times New Roman" w:hAnsi="Times New Roman" w:cs="Times New Roman"/>
          <w:sz w:val="24"/>
          <w:szCs w:val="24"/>
          <w:lang w:eastAsia="ru-RU"/>
        </w:rPr>
        <w:t xml:space="preserve">абочие программы учебных предметов, </w:t>
      </w:r>
      <w:r w:rsidRPr="006F246A">
        <w:rPr>
          <w:rFonts w:ascii="Times New Roman" w:eastAsia="Times New Roman" w:hAnsi="Times New Roman" w:cs="Times New Roman"/>
          <w:sz w:val="24"/>
          <w:szCs w:val="24"/>
          <w:lang w:eastAsia="ru-RU"/>
        </w:rPr>
        <w:t xml:space="preserve">программы </w:t>
      </w:r>
      <w:r w:rsidR="003C67A7" w:rsidRPr="006F246A">
        <w:rPr>
          <w:rFonts w:ascii="Times New Roman" w:eastAsia="Times New Roman" w:hAnsi="Times New Roman" w:cs="Times New Roman"/>
          <w:sz w:val="24"/>
          <w:szCs w:val="24"/>
          <w:lang w:eastAsia="ru-RU"/>
        </w:rPr>
        <w:t>учебных курсов (в том числе внеурочной деятельности), учебных модулей сформированы с учетом рабочей программы воспитания.</w:t>
      </w:r>
    </w:p>
    <w:p w:rsidR="00FD7969" w:rsidRPr="006F246A" w:rsidRDefault="00FD7969" w:rsidP="006F246A">
      <w:pPr>
        <w:shd w:val="clear" w:color="auto" w:fill="FFFFFF"/>
        <w:spacing w:after="0" w:line="240" w:lineRule="auto"/>
        <w:ind w:firstLine="709"/>
        <w:rPr>
          <w:rFonts w:ascii="Times New Roman" w:eastAsia="Times New Roman" w:hAnsi="Times New Roman" w:cs="Times New Roman"/>
          <w:b/>
          <w:sz w:val="24"/>
          <w:szCs w:val="24"/>
          <w:lang w:eastAsia="ru-RU"/>
        </w:rPr>
      </w:pPr>
    </w:p>
    <w:p w:rsidR="00FD7969" w:rsidRPr="006F246A" w:rsidRDefault="00CB0BD2"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2.2 </w:t>
      </w:r>
      <w:r w:rsidR="00FD7969" w:rsidRPr="006F246A">
        <w:rPr>
          <w:rFonts w:ascii="Times New Roman" w:eastAsia="Times New Roman" w:hAnsi="Times New Roman" w:cs="Times New Roman"/>
          <w:b/>
          <w:sz w:val="24"/>
          <w:szCs w:val="24"/>
          <w:lang w:eastAsia="ru-RU"/>
        </w:rPr>
        <w:t>Программа формирования универсальных учебных действий</w:t>
      </w:r>
    </w:p>
    <w:p w:rsidR="009833BD" w:rsidRPr="006F246A" w:rsidRDefault="009833BD"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(метапредметные результаты), сгруппированы во ФГОС по трем направлениям: универсальные учебные познавательные действия, универсальные учебные коммуникативные действия, универсальные регулятивные действия.</w:t>
      </w:r>
    </w:p>
    <w:p w:rsidR="003C67A7" w:rsidRPr="006F246A" w:rsidRDefault="003C67A7"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содержит:</w:t>
      </w:r>
    </w:p>
    <w:p w:rsidR="003C67A7" w:rsidRPr="006F246A" w:rsidRDefault="003C67A7"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описание взаимосвязи универсальных учебных действий с содержанием учебных предметов;</w:t>
      </w:r>
    </w:p>
    <w:p w:rsidR="006F246A" w:rsidRDefault="006F246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643400" w:rsidRPr="006F246A" w:rsidRDefault="00E01E9F"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Русский язык</w:t>
      </w:r>
    </w:p>
    <w:tbl>
      <w:tblPr>
        <w:tblStyle w:val="a4"/>
        <w:tblW w:w="0" w:type="auto"/>
        <w:tblLook w:val="04A0" w:firstRow="1" w:lastRow="0" w:firstColumn="1" w:lastColumn="0" w:noHBand="0" w:noVBand="1"/>
      </w:tblPr>
      <w:tblGrid>
        <w:gridCol w:w="3903"/>
        <w:gridCol w:w="3903"/>
        <w:gridCol w:w="3904"/>
        <w:gridCol w:w="3904"/>
      </w:tblGrid>
      <w:tr w:rsidR="00E01E9F" w:rsidRPr="006F246A" w:rsidTr="00CB773A">
        <w:tc>
          <w:tcPr>
            <w:tcW w:w="15614" w:type="dxa"/>
            <w:gridSpan w:val="4"/>
          </w:tcPr>
          <w:p w:rsidR="00E01E9F" w:rsidRPr="006F246A" w:rsidRDefault="00E01E9F"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w:t>
            </w:r>
          </w:p>
        </w:tc>
      </w:tr>
      <w:tr w:rsidR="00E01E9F" w:rsidRPr="006F246A" w:rsidTr="00E01E9F">
        <w:tc>
          <w:tcPr>
            <w:tcW w:w="3903" w:type="dxa"/>
          </w:tcPr>
          <w:p w:rsidR="00E01E9F" w:rsidRPr="006F246A" w:rsidRDefault="00E01E9F"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E01E9F" w:rsidRPr="006F246A" w:rsidRDefault="00E01E9F"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E01E9F" w:rsidRPr="006F246A" w:rsidRDefault="00E01E9F"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E01E9F" w:rsidRPr="006F246A" w:rsidRDefault="00E01E9F"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E01E9F" w:rsidRPr="006F246A" w:rsidTr="00CB773A">
        <w:tc>
          <w:tcPr>
            <w:tcW w:w="15614" w:type="dxa"/>
            <w:gridSpan w:val="4"/>
          </w:tcPr>
          <w:p w:rsidR="00E01E9F" w:rsidRPr="006F246A" w:rsidRDefault="00E01E9F"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003259F4" w:rsidRPr="006F246A">
              <w:rPr>
                <w:rFonts w:ascii="Times New Roman" w:hAnsi="Times New Roman" w:cs="Times New Roman"/>
                <w:b/>
                <w:sz w:val="24"/>
                <w:szCs w:val="24"/>
              </w:rPr>
              <w:t>универсальные учебные действия</w:t>
            </w:r>
          </w:p>
        </w:tc>
      </w:tr>
      <w:tr w:rsidR="00E01E9F" w:rsidRPr="006F246A" w:rsidTr="00CB773A">
        <w:tc>
          <w:tcPr>
            <w:tcW w:w="15614" w:type="dxa"/>
            <w:gridSpan w:val="4"/>
          </w:tcPr>
          <w:p w:rsidR="00E01E9F" w:rsidRPr="006F246A" w:rsidRDefault="00E01E9F"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E01E9F" w:rsidRPr="006F246A" w:rsidTr="00E01E9F">
        <w:tc>
          <w:tcPr>
            <w:tcW w:w="3903" w:type="dxa"/>
          </w:tcPr>
          <w:p w:rsidR="0023509C" w:rsidRPr="006F246A" w:rsidRDefault="0023509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сравнивать объекты</w:t>
            </w:r>
            <w:r w:rsidRPr="006F246A">
              <w:rPr>
                <w:rFonts w:ascii="Times New Roman" w:hAnsi="Times New Roman" w:cs="Times New Roman"/>
                <w:sz w:val="24"/>
                <w:szCs w:val="24"/>
              </w:rPr>
              <w:t xml:space="preserve"> </w:t>
            </w:r>
          </w:p>
          <w:p w:rsidR="00FF489B"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сравнивать звуки в соответствии с учебной задачей; </w:t>
            </w:r>
          </w:p>
          <w:p w:rsidR="00FF489B"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сравнивать звуковой и буквенный состав слова в соответствии с учебной задачей; </w:t>
            </w:r>
          </w:p>
          <w:p w:rsidR="00DF409D"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основания для сравнения</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устанавливать основания для сравнения звуков, слов (на основе образца); </w:t>
            </w:r>
          </w:p>
          <w:p w:rsidR="00E01E9F" w:rsidRPr="006F246A" w:rsidRDefault="00B263B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tc>
        <w:tc>
          <w:tcPr>
            <w:tcW w:w="3903" w:type="dxa"/>
          </w:tcPr>
          <w:p w:rsidR="00DF409D" w:rsidRPr="006F246A" w:rsidRDefault="0023509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сравнивать объекты</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w:t>
            </w:r>
          </w:p>
          <w:p w:rsidR="00FF489B"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 сравнивать значение однокоренных (родственных) слов; сравнивать буквенную оболочку однокоренных (родственных) слов; </w:t>
            </w:r>
          </w:p>
          <w:p w:rsidR="00FF489B"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основания для сравнения</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устанавливать основания для сравнения слов: на какой вопрос отвечают, что обозначают; </w:t>
            </w:r>
          </w:p>
          <w:p w:rsidR="00FF489B"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характеризовать звуки по заданным параметрам; </w:t>
            </w:r>
          </w:p>
          <w:p w:rsidR="00FF489B"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определять существенный признак для классификации</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определять признак, по которому проведена </w:t>
            </w:r>
            <w:r w:rsidR="00B263B2" w:rsidRPr="006F246A">
              <w:rPr>
                <w:rFonts w:ascii="Times New Roman" w:hAnsi="Times New Roman" w:cs="Times New Roman"/>
                <w:sz w:val="24"/>
                <w:szCs w:val="24"/>
              </w:rPr>
              <w:lastRenderedPageBreak/>
              <w:t xml:space="preserve">классификация звуков, букв, слов, предложений; </w:t>
            </w:r>
          </w:p>
          <w:p w:rsidR="00FF489B"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находить закономерности на основе наблюдения за языковыми единицами. </w:t>
            </w:r>
          </w:p>
          <w:p w:rsidR="00E01E9F" w:rsidRPr="006F246A" w:rsidRDefault="00B263B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ориентироваться в изученных понятиях (корень, окончание, текст); соотносить понятие с его краткой характеристикой.</w:t>
            </w:r>
          </w:p>
        </w:tc>
        <w:tc>
          <w:tcPr>
            <w:tcW w:w="3904" w:type="dxa"/>
          </w:tcPr>
          <w:p w:rsidR="00A2767D"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 сравнивать объекты</w:t>
            </w:r>
            <w:r w:rsidRPr="006F246A">
              <w:rPr>
                <w:rFonts w:ascii="Times New Roman" w:hAnsi="Times New Roman" w:cs="Times New Roman"/>
                <w:sz w:val="24"/>
                <w:szCs w:val="24"/>
              </w:rPr>
              <w:t xml:space="preserve"> </w:t>
            </w:r>
          </w:p>
          <w:p w:rsidR="00FF489B"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сравнивать грамматические признаки разных частей речи; </w:t>
            </w:r>
          </w:p>
          <w:p w:rsidR="00DF409D"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сравнивать тему и основную мысль текста; </w:t>
            </w:r>
          </w:p>
          <w:p w:rsidR="00FF489B"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сравнивать типы текстов (повествование, описание, рассуждение); сравнивать прямое и переносное значение слова; </w:t>
            </w:r>
          </w:p>
          <w:p w:rsidR="00DF409D"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группировать слова на основании того, какой частью речи они являются; — объединять имена существительные в группы по определённому признаку (например, род или число); </w:t>
            </w:r>
          </w:p>
          <w:p w:rsidR="00DF409D"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определять существенный признак для классификации</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определять </w:t>
            </w:r>
            <w:r w:rsidR="00B263B2" w:rsidRPr="006F246A">
              <w:rPr>
                <w:rFonts w:ascii="Times New Roman" w:hAnsi="Times New Roman" w:cs="Times New Roman"/>
                <w:sz w:val="24"/>
                <w:szCs w:val="24"/>
              </w:rPr>
              <w:lastRenderedPageBreak/>
              <w:t xml:space="preserve">существенный признак для классификации звуков, предложений; </w:t>
            </w:r>
          </w:p>
          <w:p w:rsidR="00E01E9F" w:rsidRPr="006F246A" w:rsidRDefault="00A2767D"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устанавливать при помощи смысловых (синтаксических) вопросов связи между словами в предложении; —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tc>
        <w:tc>
          <w:tcPr>
            <w:tcW w:w="3904" w:type="dxa"/>
          </w:tcPr>
          <w:p w:rsidR="00DF409D"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устанавливать основания для сравнения</w:t>
            </w:r>
            <w:r w:rsidRPr="006F246A">
              <w:rPr>
                <w:rFonts w:ascii="Times New Roman" w:hAnsi="Times New Roman" w:cs="Times New Roman"/>
                <w:sz w:val="24"/>
                <w:szCs w:val="24"/>
              </w:rPr>
              <w:t xml:space="preserve"> — </w:t>
            </w:r>
            <w:r w:rsidR="00B263B2" w:rsidRPr="006F246A">
              <w:rPr>
                <w:rFonts w:ascii="Times New Roman" w:hAnsi="Times New Roman" w:cs="Times New Roman"/>
                <w:sz w:val="24"/>
                <w:szCs w:val="24"/>
              </w:rP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 </w:t>
            </w:r>
            <w:r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группировать слова на основании того, какой частью речи они являются; — объединять глаголы в группы по определённому признаку (например, время, спряжение); </w:t>
            </w:r>
          </w:p>
          <w:p w:rsidR="00DF409D"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объединять предложения по определённому признаку; </w:t>
            </w:r>
          </w:p>
          <w:p w:rsidR="00DF409D"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классифицировать предложенные объекты</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классифицировать предложенные языковые единицы; </w:t>
            </w:r>
          </w:p>
          <w:p w:rsidR="00E01E9F"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устно характеризовать языковые единицы по заданным признакам; —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9916F9" w:rsidRPr="006F246A" w:rsidRDefault="009916F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r w:rsidRPr="006F246A">
              <w:rPr>
                <w:rFonts w:ascii="Times New Roman" w:hAnsi="Times New Roman" w:cs="Times New Roman"/>
                <w:sz w:val="24"/>
                <w:szCs w:val="24"/>
              </w:rPr>
              <w:t xml:space="preserve"> — выявлять недостаток информации для решения учебной (практической) задачи на основе предложенного алгоритма; </w:t>
            </w:r>
          </w:p>
          <w:p w:rsidR="009916F9" w:rsidRPr="006F246A" w:rsidRDefault="009916F9" w:rsidP="006F246A">
            <w:pPr>
              <w:jc w:val="center"/>
              <w:rPr>
                <w:rFonts w:ascii="Times New Roman" w:eastAsia="Times New Roman" w:hAnsi="Times New Roman" w:cs="Times New Roman"/>
                <w:b/>
                <w:sz w:val="24"/>
                <w:szCs w:val="24"/>
                <w:lang w:eastAsia="ru-RU"/>
              </w:rPr>
            </w:pP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Базовые исследовательские действия</w:t>
            </w:r>
          </w:p>
        </w:tc>
      </w:tr>
      <w:tr w:rsidR="00E01E9F" w:rsidRPr="006F246A" w:rsidTr="00E01E9F">
        <w:tc>
          <w:tcPr>
            <w:tcW w:w="3903" w:type="dxa"/>
          </w:tcPr>
          <w:p w:rsidR="00E01E9F" w:rsidRPr="006F246A" w:rsidRDefault="009916F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проводить изменения звуковой модели по предложенному учителем правилу, подбирать слова к модели;</w:t>
            </w:r>
          </w:p>
          <w:p w:rsidR="00DF409D" w:rsidRPr="006F246A" w:rsidRDefault="009916F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формулировать выводы и подкреплять их доказательствами на основе результатов проведенного наблюдения </w:t>
            </w:r>
            <w:r w:rsidR="00B263B2"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lastRenderedPageBreak/>
              <w:t>формулировать выводы о соответствии звукового и буквенного состава слова;</w:t>
            </w:r>
          </w:p>
          <w:p w:rsidR="00B263B2" w:rsidRPr="006F246A" w:rsidRDefault="00B263B2" w:rsidP="006F246A">
            <w:pP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 использовать алфавит для самостоятельного упорядочивания списка слов.</w:t>
            </w:r>
          </w:p>
        </w:tc>
        <w:tc>
          <w:tcPr>
            <w:tcW w:w="3903" w:type="dxa"/>
          </w:tcPr>
          <w:p w:rsidR="00DF409D" w:rsidRPr="006F246A" w:rsidRDefault="009916F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проводить по предложенному плану наблюдение за языковыми единицами (слово, предложение, текст); </w:t>
            </w:r>
          </w:p>
          <w:p w:rsidR="00E01E9F" w:rsidRPr="006F246A" w:rsidRDefault="009916F9"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формулировать выводы и подкреплять их доказательствами на основе результатов проведенного наблюдения </w:t>
            </w:r>
            <w:r w:rsidR="00B263B2"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lastRenderedPageBreak/>
              <w:t>формулировать выводы и предлагать доказательства того, что слова являются / не являются однокоренными (родственными).</w:t>
            </w:r>
          </w:p>
        </w:tc>
        <w:tc>
          <w:tcPr>
            <w:tcW w:w="3904" w:type="dxa"/>
          </w:tcPr>
          <w:p w:rsidR="00E66159" w:rsidRPr="006F246A" w:rsidRDefault="00E6615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определять разрыв между реальным и желательным состоянием объекта (ситуации) на основе предложенных педагогическим работником вопросов</w:t>
            </w:r>
            <w:r w:rsidRPr="006F246A">
              <w:rPr>
                <w:rFonts w:ascii="Times New Roman" w:hAnsi="Times New Roman" w:cs="Times New Roman"/>
                <w:sz w:val="24"/>
                <w:szCs w:val="24"/>
              </w:rPr>
              <w:t xml:space="preserve"> - </w:t>
            </w:r>
            <w:r w:rsidR="00B263B2" w:rsidRPr="006F246A">
              <w:rPr>
                <w:rFonts w:ascii="Times New Roman" w:hAnsi="Times New Roman" w:cs="Times New Roman"/>
                <w:sz w:val="24"/>
                <w:szCs w:val="24"/>
              </w:rPr>
              <w:t xml:space="preserve">определять разрыв между реальным и желательным качеством текста на основе предложенных учителем критериев; </w:t>
            </w:r>
          </w:p>
          <w:p w:rsidR="00E01E9F" w:rsidRPr="006F246A" w:rsidRDefault="00E6615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с помощью педагогического работника формулировать цель, планировать изменения объекта, </w:t>
            </w:r>
            <w:r w:rsidRPr="006F246A">
              <w:rPr>
                <w:rFonts w:ascii="Times New Roman" w:eastAsia="Times New Roman" w:hAnsi="Times New Roman" w:cs="Times New Roman"/>
                <w:sz w:val="24"/>
                <w:szCs w:val="24"/>
                <w:lang w:eastAsia="ru-RU"/>
              </w:rPr>
              <w:lastRenderedPageBreak/>
              <w:t>ситуации</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с помощью учителя формулировать цель, планировать изменения текста;</w:t>
            </w:r>
          </w:p>
          <w:p w:rsidR="00FF489B" w:rsidRPr="006F246A" w:rsidRDefault="00E6615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высказывать предположение в процессе наблюдения за языковым материалом; </w:t>
            </w:r>
          </w:p>
          <w:p w:rsidR="00DF409D" w:rsidRPr="006F246A" w:rsidRDefault="00E6615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00B263B2" w:rsidRPr="006F246A">
              <w:rPr>
                <w:rFonts w:ascii="Times New Roman" w:hAnsi="Times New Roman" w:cs="Times New Roman"/>
                <w:sz w:val="24"/>
                <w:szCs w:val="24"/>
              </w:rPr>
              <w:t xml:space="preserve">— проводить по предложенному плану несложное лингвистическое мини-исследование, выполнять по предложенному плану проектное задание; </w:t>
            </w:r>
          </w:p>
          <w:p w:rsidR="00FF489B" w:rsidRPr="006F246A" w:rsidRDefault="00E6615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r w:rsidR="00B263B2" w:rsidRPr="006F246A">
              <w:rPr>
                <w:rFonts w:ascii="Times New Roman" w:hAnsi="Times New Roman" w:cs="Times New Roman"/>
                <w:sz w:val="24"/>
                <w:szCs w:val="24"/>
              </w:rPr>
              <w:t xml:space="preserve">— формулировать выводы об особенностях каждого из трёх типов текстов, подкреплять их доказательствами на основе результатов проведенного наблюдения; </w:t>
            </w:r>
          </w:p>
          <w:p w:rsidR="00B263B2" w:rsidRPr="006F246A" w:rsidRDefault="00E66159"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сравнивать несколько вариантов решения задачи, выбирать </w:t>
            </w:r>
            <w:r w:rsidRPr="006F246A">
              <w:rPr>
                <w:rFonts w:ascii="Times New Roman" w:eastAsia="Times New Roman" w:hAnsi="Times New Roman" w:cs="Times New Roman"/>
                <w:sz w:val="24"/>
                <w:szCs w:val="24"/>
                <w:lang w:eastAsia="ru-RU"/>
              </w:rPr>
              <w:lastRenderedPageBreak/>
              <w:t>наиболее подходящий (на основе предложенных критериев)</w:t>
            </w:r>
            <w:r w:rsidR="00B263B2" w:rsidRPr="006F246A">
              <w:rPr>
                <w:rFonts w:ascii="Times New Roman" w:hAnsi="Times New Roman" w:cs="Times New Roman"/>
                <w:sz w:val="24"/>
                <w:szCs w:val="24"/>
              </w:rPr>
              <w:t>— выбирать наиболее подходящий для данной ситуации тип текста (на основе предложенных критериев).</w:t>
            </w:r>
          </w:p>
        </w:tc>
        <w:tc>
          <w:tcPr>
            <w:tcW w:w="3904" w:type="dxa"/>
          </w:tcPr>
          <w:p w:rsidR="00FF489B" w:rsidRPr="006F246A" w:rsidRDefault="009916F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сравнивать несколько вариантов решения задачи, выбирать наиболее подходящий (на основе предложенных критериев)</w:t>
            </w:r>
            <w:r w:rsidR="00DF409D" w:rsidRPr="006F246A">
              <w:rPr>
                <w:rFonts w:ascii="Times New Roman" w:hAnsi="Times New Roman" w:cs="Times New Roman"/>
                <w:sz w:val="24"/>
                <w:szCs w:val="24"/>
              </w:rPr>
              <w:t xml:space="preserve">— сравнивать несколько вариантов выполнения заданий по русскому языку, выбирать наиболее подходящий (на основе предложенных критериев); </w:t>
            </w:r>
          </w:p>
          <w:p w:rsidR="00FF489B" w:rsidRPr="006F246A" w:rsidRDefault="009916F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проводить по предложенному плану опыт, несложное исследование по установлению особенностей объекта изучения и </w:t>
            </w:r>
            <w:r w:rsidRPr="006F246A">
              <w:rPr>
                <w:rFonts w:ascii="Times New Roman" w:eastAsia="Times New Roman" w:hAnsi="Times New Roman" w:cs="Times New Roman"/>
                <w:sz w:val="24"/>
                <w:szCs w:val="24"/>
                <w:lang w:eastAsia="ru-RU"/>
              </w:rPr>
              <w:lastRenderedPageBreak/>
              <w:t>связей между объектами</w:t>
            </w:r>
            <w:r w:rsidRPr="006F246A">
              <w:rPr>
                <w:rFonts w:ascii="Times New Roman" w:hAnsi="Times New Roman" w:cs="Times New Roman"/>
                <w:sz w:val="24"/>
                <w:szCs w:val="24"/>
              </w:rPr>
              <w:t xml:space="preserve"> </w:t>
            </w:r>
            <w:r w:rsidR="00DF409D" w:rsidRPr="006F246A">
              <w:rPr>
                <w:rFonts w:ascii="Times New Roman" w:hAnsi="Times New Roman" w:cs="Times New Roman"/>
                <w:sz w:val="24"/>
                <w:szCs w:val="24"/>
              </w:rPr>
              <w:t xml:space="preserve">— проводить по предложенному алгоритму различные виды анализа (звуко-буквенный, морфемный, морфологический, синтаксический); </w:t>
            </w:r>
          </w:p>
          <w:p w:rsidR="00DF409D" w:rsidRPr="006F246A" w:rsidRDefault="009916F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r w:rsidR="00DF409D" w:rsidRPr="006F246A">
              <w:rPr>
                <w:rFonts w:ascii="Times New Roman" w:hAnsi="Times New Roman" w:cs="Times New Roman"/>
                <w:sz w:val="24"/>
                <w:szCs w:val="24"/>
              </w:rPr>
              <w:t xml:space="preserve">—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 </w:t>
            </w:r>
          </w:p>
          <w:p w:rsidR="00E01E9F" w:rsidRPr="006F246A" w:rsidRDefault="009916F9"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r w:rsidRPr="006F246A">
              <w:rPr>
                <w:rFonts w:ascii="Times New Roman" w:hAnsi="Times New Roman" w:cs="Times New Roman"/>
                <w:sz w:val="24"/>
                <w:szCs w:val="24"/>
              </w:rPr>
              <w:t xml:space="preserve"> </w:t>
            </w:r>
            <w:r w:rsidR="00DF409D" w:rsidRPr="006F246A">
              <w:rPr>
                <w:rFonts w:ascii="Times New Roman" w:hAnsi="Times New Roman" w:cs="Times New Roman"/>
                <w:sz w:val="24"/>
                <w:szCs w:val="24"/>
              </w:rPr>
              <w:t>— прогнозировать возможное развитие речевой ситуации.</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Работа с информацией</w:t>
            </w:r>
          </w:p>
        </w:tc>
      </w:tr>
      <w:tr w:rsidR="003259F4" w:rsidRPr="006F246A" w:rsidTr="00E01E9F">
        <w:tc>
          <w:tcPr>
            <w:tcW w:w="3903" w:type="dxa"/>
          </w:tcPr>
          <w:p w:rsidR="005832A0"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w:t>
            </w:r>
          </w:p>
          <w:p w:rsidR="005832A0" w:rsidRPr="006F246A" w:rsidRDefault="005832A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анализировать графическую информацию — модели звукового состава слова; </w:t>
            </w:r>
          </w:p>
          <w:p w:rsidR="003259F4" w:rsidRPr="006F246A" w:rsidRDefault="00B263B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самостоятельно создавать </w:t>
            </w:r>
            <w:r w:rsidR="005832A0" w:rsidRPr="006F246A">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r w:rsidR="005832A0" w:rsidRPr="006F246A">
              <w:rPr>
                <w:rFonts w:ascii="Times New Roman" w:hAnsi="Times New Roman" w:cs="Times New Roman"/>
                <w:sz w:val="24"/>
                <w:szCs w:val="24"/>
              </w:rPr>
              <w:t xml:space="preserve">: </w:t>
            </w:r>
            <w:r w:rsidRPr="006F246A">
              <w:rPr>
                <w:rFonts w:ascii="Times New Roman" w:hAnsi="Times New Roman" w:cs="Times New Roman"/>
                <w:sz w:val="24"/>
                <w:szCs w:val="24"/>
              </w:rPr>
              <w:t>модели звукового состава слова.</w:t>
            </w:r>
          </w:p>
        </w:tc>
        <w:tc>
          <w:tcPr>
            <w:tcW w:w="3903" w:type="dxa"/>
          </w:tcPr>
          <w:p w:rsidR="005832A0"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выбирать источник получения информации: нужный словарь учебника для получения информации; </w:t>
            </w:r>
          </w:p>
          <w:p w:rsidR="005832A0" w:rsidRPr="006F246A" w:rsidRDefault="005832A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устанавливать с помощью словаря значения многозначных слов; </w:t>
            </w:r>
          </w:p>
          <w:p w:rsidR="005832A0"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согласно заданному алгоритму находить в предложенном источнике информацию, представленную в явном виде; </w:t>
            </w:r>
          </w:p>
          <w:p w:rsidR="005832A0"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анализировать текстовую, графическую и звуковую информацию в соответствии с учебной задачей; «читать» информацию, представленную в схеме, таблице; </w:t>
            </w:r>
          </w:p>
          <w:p w:rsidR="003259F4" w:rsidRPr="006F246A" w:rsidRDefault="00B263B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с помощью учителя на уроках русского языка создавать схемы, таблицы для представления информации.</w:t>
            </w:r>
          </w:p>
        </w:tc>
        <w:tc>
          <w:tcPr>
            <w:tcW w:w="3904" w:type="dxa"/>
          </w:tcPr>
          <w:p w:rsidR="005832A0"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выбирать источник получения информации при выполнении мини-исследования; </w:t>
            </w:r>
          </w:p>
          <w:p w:rsidR="005832A0" w:rsidRPr="006F246A" w:rsidRDefault="005832A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 анализировать текстовую, графическую, звуковую информацию в соответствии с учебной задачей; </w:t>
            </w:r>
          </w:p>
          <w:p w:rsidR="003259F4" w:rsidRPr="006F246A" w:rsidRDefault="00B263B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самостоятельно создавать схемы, таблицы для представления информации как результата наблюдения за языковыми единицами.</w:t>
            </w:r>
          </w:p>
        </w:tc>
        <w:tc>
          <w:tcPr>
            <w:tcW w:w="3904" w:type="dxa"/>
          </w:tcPr>
          <w:p w:rsidR="005832A0"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выбирать источник получения информации, </w:t>
            </w:r>
            <w:r w:rsidR="005832A0"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005832A0" w:rsidRPr="006F246A">
              <w:rPr>
                <w:rFonts w:ascii="Times New Roman" w:hAnsi="Times New Roman" w:cs="Times New Roman"/>
                <w:sz w:val="24"/>
                <w:szCs w:val="24"/>
              </w:rPr>
              <w:t xml:space="preserve"> </w:t>
            </w:r>
            <w:r w:rsidRPr="006F246A">
              <w:rPr>
                <w:rFonts w:ascii="Times New Roman" w:hAnsi="Times New Roman" w:cs="Times New Roman"/>
                <w:sz w:val="24"/>
                <w:szCs w:val="24"/>
              </w:rPr>
              <w:t xml:space="preserve">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w:t>
            </w:r>
          </w:p>
          <w:p w:rsidR="005832A0"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распознавать достоверную и недостоверную информацию о языковых единицах самостоятельно или на основании предложенного учителем способа её проверки; </w:t>
            </w:r>
          </w:p>
          <w:p w:rsidR="005832A0"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3259F4" w:rsidRPr="006F246A" w:rsidRDefault="00DF409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самостоятельно создавать схемы, таблицы для представления </w:t>
            </w:r>
            <w:r w:rsidRPr="006F246A">
              <w:rPr>
                <w:rFonts w:ascii="Times New Roman" w:hAnsi="Times New Roman" w:cs="Times New Roman"/>
                <w:sz w:val="24"/>
                <w:szCs w:val="24"/>
              </w:rPr>
              <w:lastRenderedPageBreak/>
              <w:t>информации.</w:t>
            </w:r>
          </w:p>
        </w:tc>
      </w:tr>
      <w:tr w:rsidR="003259F4" w:rsidRPr="006F246A" w:rsidTr="00CB773A">
        <w:tc>
          <w:tcPr>
            <w:tcW w:w="15614" w:type="dxa"/>
            <w:gridSpan w:val="4"/>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lastRenderedPageBreak/>
              <w:t>Коммуникативные универсальные учебные действия</w:t>
            </w:r>
          </w:p>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Общение</w:t>
            </w:r>
          </w:p>
        </w:tc>
      </w:tr>
      <w:tr w:rsidR="003259F4" w:rsidRPr="006F246A" w:rsidTr="00E01E9F">
        <w:tc>
          <w:tcPr>
            <w:tcW w:w="3903" w:type="dxa"/>
          </w:tcPr>
          <w:p w:rsidR="00B67C09" w:rsidRPr="006F246A" w:rsidRDefault="00102DD4"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w:t>
            </w:r>
            <w:r w:rsidR="00B263B2" w:rsidRPr="006F246A">
              <w:rPr>
                <w:rFonts w:ascii="Times New Roman" w:hAnsi="Times New Roman" w:cs="Times New Roman"/>
                <w:sz w:val="24"/>
                <w:szCs w:val="24"/>
              </w:rPr>
              <w:t xml:space="preserve">воспринимать суждения, выражать эмоции в соответствии с целями и условиями общения в знакомой среде; </w:t>
            </w:r>
          </w:p>
          <w:p w:rsidR="00B67C09"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проявлять уважительное отношение к собеседнику, соблюдать в процессе общения нормы речевого этикета; соблюдать правила ведения диалога; </w:t>
            </w:r>
          </w:p>
          <w:p w:rsidR="00B67C09" w:rsidRPr="006F246A" w:rsidRDefault="00102DD4"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признавать возможность существования разных точек зрения </w:t>
            </w:r>
            <w:r w:rsidR="00B263B2" w:rsidRPr="006F246A">
              <w:rPr>
                <w:rFonts w:ascii="Times New Roman" w:hAnsi="Times New Roman" w:cs="Times New Roman"/>
                <w:sz w:val="24"/>
                <w:szCs w:val="24"/>
              </w:rPr>
              <w:t xml:space="preserve">— воспринимать разные точки зрения; </w:t>
            </w:r>
          </w:p>
          <w:p w:rsidR="00B67C09"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в процессе учебного диалога отвечать на вопросы по изученному материалу; </w:t>
            </w:r>
          </w:p>
          <w:p w:rsidR="003259F4" w:rsidRPr="006F246A" w:rsidRDefault="00B263B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строить устное речевое высказывание об обозначении звуков буквами; о звуковом и буквенном составе слова.</w:t>
            </w:r>
          </w:p>
        </w:tc>
        <w:tc>
          <w:tcPr>
            <w:tcW w:w="3903" w:type="dxa"/>
          </w:tcPr>
          <w:p w:rsidR="00B67C09"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воспринимать и формулировать суждения о языковых единицах; </w:t>
            </w:r>
          </w:p>
          <w:p w:rsidR="00102DD4"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проявлять уважительное отношение к собеседнику, соблюдать правила ведения диалога; </w:t>
            </w:r>
          </w:p>
          <w:p w:rsidR="00B67C09"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признавать возможность существования разных точек зрения в процессе анализа результатов наблюдения за языковыми единицами; </w:t>
            </w:r>
          </w:p>
          <w:p w:rsidR="00102DD4"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корректно и аргументированно высказывать своё мнение о результатах наблюдения за языковыми единицами; </w:t>
            </w:r>
          </w:p>
          <w:p w:rsidR="00B67C09"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строить устное диалогическое выказывание; </w:t>
            </w:r>
          </w:p>
          <w:p w:rsidR="00B67C09"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строить устное монологическое высказывание на определённую тему, на основе наблюдения с соблюдением орфоэпических норм, правильной интонации; </w:t>
            </w:r>
          </w:p>
          <w:p w:rsidR="003259F4" w:rsidRPr="006F246A" w:rsidRDefault="00B263B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устно и письменно формулировать простые выводы на основе прочитанного или услышанного текста.</w:t>
            </w:r>
          </w:p>
        </w:tc>
        <w:tc>
          <w:tcPr>
            <w:tcW w:w="3904" w:type="dxa"/>
          </w:tcPr>
          <w:p w:rsidR="00102DD4"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строить речевое высказывание в соответствии с поставленной задачей; </w:t>
            </w:r>
          </w:p>
          <w:p w:rsidR="00B67C09"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создавать устные и письменные тексты (описание, рассуждение, повествование); </w:t>
            </w:r>
          </w:p>
          <w:p w:rsidR="00B67C09" w:rsidRPr="006F246A" w:rsidRDefault="00B263B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готовить небольшие выступления о результатах групповой работы, наблюдения, выполненного мини-исследования, проектного задания; </w:t>
            </w:r>
          </w:p>
          <w:p w:rsidR="003259F4" w:rsidRPr="006F246A" w:rsidRDefault="00B263B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tc>
        <w:tc>
          <w:tcPr>
            <w:tcW w:w="3904" w:type="dxa"/>
          </w:tcPr>
          <w:p w:rsidR="00B67C09"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r w:rsidRPr="006F246A">
              <w:rPr>
                <w:rFonts w:ascii="Times New Roman" w:hAnsi="Times New Roman" w:cs="Times New Roman"/>
                <w:sz w:val="24"/>
                <w:szCs w:val="24"/>
              </w:rPr>
              <w:t xml:space="preserve"> </w:t>
            </w:r>
            <w:r w:rsidR="00DF409D" w:rsidRPr="006F246A">
              <w:rPr>
                <w:rFonts w:ascii="Times New Roman" w:hAnsi="Times New Roman" w:cs="Times New Roman"/>
                <w:sz w:val="24"/>
                <w:szCs w:val="24"/>
              </w:rPr>
              <w:t xml:space="preserve">—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w:t>
            </w:r>
          </w:p>
          <w:p w:rsidR="00B67C09"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r w:rsidRPr="006F246A">
              <w:rPr>
                <w:rFonts w:ascii="Times New Roman" w:hAnsi="Times New Roman" w:cs="Times New Roman"/>
                <w:sz w:val="24"/>
                <w:szCs w:val="24"/>
              </w:rPr>
              <w:t xml:space="preserve"> </w:t>
            </w:r>
            <w:r w:rsidR="00DF409D" w:rsidRPr="006F246A">
              <w:rPr>
                <w:rFonts w:ascii="Times New Roman" w:hAnsi="Times New Roman" w:cs="Times New Roman"/>
                <w:sz w:val="24"/>
                <w:szCs w:val="24"/>
              </w:rPr>
              <w:t xml:space="preserve">— строить устное высказывание при обосновании правильности написания, при обобщении результатов наблюдения за орфографическим материалом; </w:t>
            </w:r>
          </w:p>
          <w:p w:rsidR="00B67C09"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создавать устные и письменные тексты (описание, рассуждение, повествование); </w:t>
            </w:r>
          </w:p>
          <w:p w:rsidR="00B67C09"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готовить небольшие публичные выступления; </w:t>
            </w:r>
          </w:p>
          <w:p w:rsidR="003259F4" w:rsidRPr="006F246A" w:rsidRDefault="00DF409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подбирать иллюстративный материал (рисунки, фото, плакаты) к тексту выступления</w:t>
            </w:r>
          </w:p>
        </w:tc>
      </w:tr>
      <w:tr w:rsidR="000E51D5" w:rsidRPr="006F246A" w:rsidTr="005E2FDD">
        <w:tc>
          <w:tcPr>
            <w:tcW w:w="15614" w:type="dxa"/>
            <w:gridSpan w:val="4"/>
          </w:tcPr>
          <w:p w:rsidR="000E51D5" w:rsidRPr="006F246A" w:rsidRDefault="000E51D5" w:rsidP="006F246A">
            <w:pPr>
              <w:jc w:val="center"/>
              <w:rPr>
                <w:rFonts w:ascii="Times New Roman" w:hAnsi="Times New Roman" w:cs="Times New Roman"/>
                <w:i/>
                <w:sz w:val="24"/>
                <w:szCs w:val="24"/>
              </w:rPr>
            </w:pPr>
            <w:r w:rsidRPr="006F246A">
              <w:rPr>
                <w:rFonts w:ascii="Times New Roman" w:hAnsi="Times New Roman" w:cs="Times New Roman"/>
                <w:b/>
                <w:i/>
                <w:sz w:val="24"/>
                <w:szCs w:val="24"/>
              </w:rPr>
              <w:t>Совместная деятельность</w:t>
            </w:r>
          </w:p>
        </w:tc>
      </w:tr>
      <w:tr w:rsidR="000E51D5" w:rsidRPr="006F246A" w:rsidTr="00E01E9F">
        <w:tc>
          <w:tcPr>
            <w:tcW w:w="3903" w:type="dxa"/>
          </w:tcPr>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w:t>
            </w:r>
            <w:r w:rsidRPr="006F246A">
              <w:rPr>
                <w:rFonts w:ascii="Times New Roman" w:hAnsi="Times New Roman" w:cs="Times New Roman"/>
                <w:sz w:val="24"/>
                <w:szCs w:val="24"/>
              </w:rPr>
              <w:lastRenderedPageBreak/>
              <w:t xml:space="preserve">участников совместной работы; </w:t>
            </w:r>
          </w:p>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ответственно выполнять свою часть работы</w:t>
            </w:r>
          </w:p>
        </w:tc>
        <w:tc>
          <w:tcPr>
            <w:tcW w:w="3903" w:type="dxa"/>
          </w:tcPr>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строить действия по достижению цели совместной деятельности при выполнении парных и групповых заданий на уроках русского языка: </w:t>
            </w:r>
            <w:r w:rsidRPr="006F246A">
              <w:rPr>
                <w:rFonts w:ascii="Times New Roman" w:hAnsi="Times New Roman" w:cs="Times New Roman"/>
                <w:sz w:val="24"/>
                <w:szCs w:val="24"/>
              </w:rPr>
              <w:lastRenderedPageBreak/>
              <w:t xml:space="preserve">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 </w:t>
            </w:r>
          </w:p>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совместно обсуждать процесс и результат работы; </w:t>
            </w:r>
          </w:p>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ответственно выполнять свою часть работы; — оценивать свой вклад в общий результат</w:t>
            </w:r>
          </w:p>
        </w:tc>
        <w:tc>
          <w:tcPr>
            <w:tcW w:w="3904" w:type="dxa"/>
          </w:tcPr>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формулировать краткосрочные и долгосрочные цели (индивидуальные с учётом участия в коллективных задачах) при выполнении коллективного мини-</w:t>
            </w:r>
            <w:r w:rsidRPr="006F246A">
              <w:rPr>
                <w:rFonts w:ascii="Times New Roman" w:hAnsi="Times New Roman" w:cs="Times New Roman"/>
                <w:sz w:val="24"/>
                <w:szCs w:val="24"/>
              </w:rPr>
              <w:lastRenderedPageBreak/>
              <w:t xml:space="preserve">исследования или проектного задания на основе предложенного формата планирования, распределения промежуточных шагов и сроков; </w:t>
            </w:r>
          </w:p>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выполнять совместные (в группах) проектные задания с опорой на предложенные образцы; </w:t>
            </w:r>
          </w:p>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при выполнении совместной деятельности справедливо распределять работу, договариваться, обсуждать процесс и результат совместной работы; </w:t>
            </w:r>
          </w:p>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tc>
        <w:tc>
          <w:tcPr>
            <w:tcW w:w="3904" w:type="dxa"/>
          </w:tcPr>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rsidRPr="006F246A">
              <w:rPr>
                <w:rFonts w:ascii="Times New Roman" w:hAnsi="Times New Roman" w:cs="Times New Roman"/>
                <w:sz w:val="24"/>
                <w:szCs w:val="24"/>
              </w:rPr>
              <w:lastRenderedPageBreak/>
              <w:t xml:space="preserve">совместной работы; </w:t>
            </w:r>
          </w:p>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проявлять готовность руководить, выполнять поручения, подчиняться; </w:t>
            </w:r>
          </w:p>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ответственно выполнять свою часть работы; — оценивать свой вклад в общий результат; </w:t>
            </w:r>
          </w:p>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выполнять совместные проектные задания с опорой на предложенные образцы, планы, идеи</w:t>
            </w:r>
          </w:p>
        </w:tc>
      </w:tr>
      <w:tr w:rsidR="000E51D5" w:rsidRPr="006F246A" w:rsidTr="00CB773A">
        <w:tc>
          <w:tcPr>
            <w:tcW w:w="15614" w:type="dxa"/>
            <w:gridSpan w:val="4"/>
          </w:tcPr>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lastRenderedPageBreak/>
              <w:t>Регулятивные универсальные учебные действия</w:t>
            </w:r>
          </w:p>
        </w:tc>
      </w:tr>
      <w:tr w:rsidR="000E51D5" w:rsidRPr="006F246A" w:rsidTr="00CB773A">
        <w:tc>
          <w:tcPr>
            <w:tcW w:w="15614" w:type="dxa"/>
            <w:gridSpan w:val="4"/>
          </w:tcPr>
          <w:p w:rsidR="000E51D5" w:rsidRPr="006F246A" w:rsidRDefault="000E51D5"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0E51D5" w:rsidRPr="006F246A" w:rsidTr="00E01E9F">
        <w:tc>
          <w:tcPr>
            <w:tcW w:w="3903" w:type="dxa"/>
          </w:tcPr>
          <w:p w:rsidR="000E51D5"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w:t>
            </w:r>
            <w:r w:rsidR="00B17CC8" w:rsidRPr="006F246A">
              <w:rPr>
                <w:rFonts w:ascii="Times New Roman" w:eastAsia="Times New Roman" w:hAnsi="Times New Roman" w:cs="Times New Roman"/>
                <w:sz w:val="24"/>
                <w:szCs w:val="24"/>
                <w:lang w:eastAsia="ru-RU"/>
              </w:rPr>
              <w:t>выстраивать последовательность выбранных действий</w:t>
            </w:r>
            <w:r w:rsidR="00B17CC8" w:rsidRPr="006F246A">
              <w:rPr>
                <w:rFonts w:ascii="Times New Roman" w:hAnsi="Times New Roman" w:cs="Times New Roman"/>
                <w:sz w:val="24"/>
                <w:szCs w:val="24"/>
              </w:rPr>
              <w:t xml:space="preserve"> -</w:t>
            </w:r>
            <w:r w:rsidRPr="006F246A">
              <w:rPr>
                <w:rFonts w:ascii="Times New Roman" w:hAnsi="Times New Roman" w:cs="Times New Roman"/>
                <w:sz w:val="24"/>
                <w:szCs w:val="24"/>
              </w:rPr>
              <w:t xml:space="preserve">учебных операций при проведении звукового анализа слова; </w:t>
            </w:r>
          </w:p>
          <w:p w:rsidR="00B17CC8"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выстраивать последовательность учебных операций при списывании; </w:t>
            </w:r>
          </w:p>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удерживать учебную задачу при проведении звукового анализа, при обозначении звуков буквами, при списывании текста, при письме под диктовку;</w:t>
            </w:r>
          </w:p>
        </w:tc>
        <w:tc>
          <w:tcPr>
            <w:tcW w:w="3903" w:type="dxa"/>
          </w:tcPr>
          <w:p w:rsidR="000E51D5" w:rsidRPr="006F246A" w:rsidRDefault="00B17CC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r w:rsidRPr="006F246A">
              <w:rPr>
                <w:rFonts w:ascii="Times New Roman" w:hAnsi="Times New Roman" w:cs="Times New Roman"/>
                <w:sz w:val="24"/>
                <w:szCs w:val="24"/>
              </w:rPr>
              <w:t xml:space="preserve"> </w:t>
            </w:r>
            <w:r w:rsidR="000E51D5" w:rsidRPr="006F246A">
              <w:rPr>
                <w:rFonts w:ascii="Times New Roman" w:hAnsi="Times New Roman" w:cs="Times New Roman"/>
                <w:sz w:val="24"/>
                <w:szCs w:val="24"/>
              </w:rPr>
              <w:t>— планировать с помощью учителя действия по решению орфографической задачи; выстраивать последовательность выбранных действий</w:t>
            </w:r>
          </w:p>
        </w:tc>
        <w:tc>
          <w:tcPr>
            <w:tcW w:w="3904" w:type="dxa"/>
          </w:tcPr>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планировать действия </w:t>
            </w:r>
            <w:r w:rsidR="0067438D" w:rsidRPr="006F246A">
              <w:rPr>
                <w:rFonts w:ascii="Times New Roman" w:hAnsi="Times New Roman" w:cs="Times New Roman"/>
                <w:sz w:val="24"/>
                <w:szCs w:val="24"/>
              </w:rPr>
              <w:t xml:space="preserve">- </w:t>
            </w:r>
            <w:r w:rsidRPr="006F246A">
              <w:rPr>
                <w:rFonts w:ascii="Times New Roman" w:hAnsi="Times New Roman" w:cs="Times New Roman"/>
                <w:sz w:val="24"/>
                <w:szCs w:val="24"/>
              </w:rPr>
              <w:t>по решению орфографической задачи; выстраивать последовательность выбранных действий.</w:t>
            </w:r>
          </w:p>
        </w:tc>
        <w:tc>
          <w:tcPr>
            <w:tcW w:w="3904" w:type="dxa"/>
          </w:tcPr>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самостоятельно планировать действия по решению учебной задачи для получения результата; — выстраивать последовательность выбранных действий; предвидеть трудности и возможные ошибки.</w:t>
            </w:r>
          </w:p>
        </w:tc>
      </w:tr>
      <w:tr w:rsidR="000E51D5" w:rsidRPr="006F246A" w:rsidTr="00CB773A">
        <w:tc>
          <w:tcPr>
            <w:tcW w:w="15614" w:type="dxa"/>
            <w:gridSpan w:val="4"/>
          </w:tcPr>
          <w:p w:rsidR="000E51D5" w:rsidRPr="006F246A" w:rsidRDefault="000E51D5"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lastRenderedPageBreak/>
              <w:t>Самоконтроль</w:t>
            </w:r>
          </w:p>
        </w:tc>
      </w:tr>
      <w:tr w:rsidR="000E51D5" w:rsidRPr="006F246A" w:rsidTr="00E01E9F">
        <w:tc>
          <w:tcPr>
            <w:tcW w:w="3903" w:type="dxa"/>
          </w:tcPr>
          <w:p w:rsidR="000E51D5" w:rsidRPr="006F246A" w:rsidRDefault="00B17CC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r w:rsidRPr="006F246A">
              <w:rPr>
                <w:rFonts w:ascii="Times New Roman" w:hAnsi="Times New Roman" w:cs="Times New Roman"/>
                <w:sz w:val="24"/>
                <w:szCs w:val="24"/>
              </w:rPr>
              <w:t xml:space="preserve"> </w:t>
            </w:r>
            <w:r w:rsidR="000E51D5" w:rsidRPr="006F246A">
              <w:rPr>
                <w:rFonts w:ascii="Times New Roman" w:hAnsi="Times New Roman" w:cs="Times New Roman"/>
                <w:sz w:val="24"/>
                <w:szCs w:val="24"/>
              </w:rPr>
              <w:t>— находить указанную ошибку, допущенную при проведении звукового анализа, при письме под диктовку или списывании слов, предложений; оценивать правильность написания букв, соединений букв, слов, предложений</w:t>
            </w:r>
          </w:p>
        </w:tc>
        <w:tc>
          <w:tcPr>
            <w:tcW w:w="3903" w:type="dxa"/>
          </w:tcPr>
          <w:p w:rsidR="00B17CC8"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устанавливать с помощью учителя причины успеха/неудач при выполнении заданий по русскому языку; </w:t>
            </w:r>
          </w:p>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tc>
        <w:tc>
          <w:tcPr>
            <w:tcW w:w="3904" w:type="dxa"/>
          </w:tcPr>
          <w:p w:rsidR="00B17CC8"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устанавливать причины успеха/неудач при выполнении заданий по русскому языку; </w:t>
            </w:r>
          </w:p>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tc>
        <w:tc>
          <w:tcPr>
            <w:tcW w:w="3904" w:type="dxa"/>
          </w:tcPr>
          <w:p w:rsidR="00B17CC8" w:rsidRPr="006F246A" w:rsidRDefault="00B17CC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корректировать свои учебные действия для преодоления ошибок</w:t>
            </w:r>
            <w:r w:rsidRPr="006F246A">
              <w:rPr>
                <w:rFonts w:ascii="Times New Roman" w:hAnsi="Times New Roman" w:cs="Times New Roman"/>
                <w:sz w:val="24"/>
                <w:szCs w:val="24"/>
              </w:rPr>
              <w:t xml:space="preserve"> </w:t>
            </w:r>
            <w:r w:rsidR="000E51D5" w:rsidRPr="006F246A">
              <w:rPr>
                <w:rFonts w:ascii="Times New Roman" w:hAnsi="Times New Roman" w:cs="Times New Roman"/>
                <w:sz w:val="24"/>
                <w:szCs w:val="24"/>
              </w:rPr>
              <w:t xml:space="preserve">— контролировать процесс и результат выполнения задания, корректировать учебные действия для преодоления ошибок; </w:t>
            </w:r>
          </w:p>
          <w:p w:rsidR="00B17CC8" w:rsidRPr="006F246A" w:rsidRDefault="00B17CC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r w:rsidRPr="006F246A">
              <w:rPr>
                <w:rFonts w:ascii="Times New Roman" w:hAnsi="Times New Roman" w:cs="Times New Roman"/>
                <w:sz w:val="24"/>
                <w:szCs w:val="24"/>
              </w:rPr>
              <w:t xml:space="preserve"> </w:t>
            </w:r>
            <w:r w:rsidR="000E51D5" w:rsidRPr="006F246A">
              <w:rPr>
                <w:rFonts w:ascii="Times New Roman" w:hAnsi="Times New Roman" w:cs="Times New Roman"/>
                <w:sz w:val="24"/>
                <w:szCs w:val="24"/>
              </w:rPr>
              <w:t xml:space="preserve">— находить ошибки в своей и чужих работах, устанавливать их причины; </w:t>
            </w:r>
          </w:p>
          <w:p w:rsidR="00B17CC8" w:rsidRPr="006F246A" w:rsidRDefault="000E51D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оценивать по предложенным критериям общий результат деятельности и свой вклад в неё; </w:t>
            </w:r>
          </w:p>
          <w:p w:rsidR="000E51D5" w:rsidRPr="006F246A" w:rsidRDefault="000E51D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адекватно принимать оценку своей работы</w:t>
            </w:r>
          </w:p>
        </w:tc>
      </w:tr>
    </w:tbl>
    <w:p w:rsidR="00E01E9F" w:rsidRPr="006F246A" w:rsidRDefault="00E01E9F"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Литературное чтение</w:t>
      </w:r>
    </w:p>
    <w:tbl>
      <w:tblPr>
        <w:tblStyle w:val="a4"/>
        <w:tblW w:w="0" w:type="auto"/>
        <w:tblLook w:val="04A0" w:firstRow="1" w:lastRow="0" w:firstColumn="1" w:lastColumn="0" w:noHBand="0" w:noVBand="1"/>
      </w:tblPr>
      <w:tblGrid>
        <w:gridCol w:w="3903"/>
        <w:gridCol w:w="3903"/>
        <w:gridCol w:w="3904"/>
        <w:gridCol w:w="3904"/>
      </w:tblGrid>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Pr="006F246A">
              <w:rPr>
                <w:rFonts w:ascii="Times New Roman" w:hAnsi="Times New Roman" w:cs="Times New Roman"/>
                <w:b/>
                <w:sz w:val="24"/>
                <w:szCs w:val="24"/>
              </w:rPr>
              <w:t>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3259F4" w:rsidRPr="006F246A" w:rsidTr="00CB773A">
        <w:tc>
          <w:tcPr>
            <w:tcW w:w="3903" w:type="dxa"/>
          </w:tcPr>
          <w:p w:rsidR="00DF409D"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p>
          <w:p w:rsidR="00DF409D"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понимать фактическое содержание прочитанного или прослушанного произведения; </w:t>
            </w:r>
          </w:p>
          <w:p w:rsidR="00DF409D"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ориентироваться в терминах и понятиях: фольклор, малые фольклорные жанры, тема, идея, </w:t>
            </w:r>
            <w:r w:rsidRPr="006F246A">
              <w:rPr>
                <w:rFonts w:ascii="Times New Roman" w:hAnsi="Times New Roman" w:cs="Times New Roman"/>
                <w:sz w:val="24"/>
                <w:szCs w:val="24"/>
              </w:rPr>
              <w:lastRenderedPageBreak/>
              <w:t xml:space="preserve">заголовок, содержание произведения, сказка (фольклорная и литературная), автор, герой, рассказ, стихотворение (в пределах изученного); </w:t>
            </w:r>
          </w:p>
          <w:p w:rsidR="00DF409D"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r w:rsidRPr="006F246A">
              <w:rPr>
                <w:rFonts w:ascii="Times New Roman" w:hAnsi="Times New Roman" w:cs="Times New Roman"/>
                <w:sz w:val="24"/>
                <w:szCs w:val="24"/>
              </w:rPr>
              <w:t xml:space="preserve"> </w:t>
            </w:r>
            <w:r w:rsidR="00DF409D" w:rsidRPr="006F246A">
              <w:rPr>
                <w:rFonts w:ascii="Times New Roman" w:hAnsi="Times New Roman" w:cs="Times New Roman"/>
                <w:sz w:val="24"/>
                <w:szCs w:val="24"/>
              </w:rPr>
              <w:t xml:space="preserve">— различать и группировать произведения по жанрам (загадки, пословицы, сказки (фольклорная и литературная), стихотворение, рассказ); </w:t>
            </w:r>
          </w:p>
          <w:p w:rsidR="00A2046A" w:rsidRPr="006F246A" w:rsidRDefault="00A2046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сравнивать объекты</w:t>
            </w:r>
            <w:r w:rsidRPr="006F246A">
              <w:rPr>
                <w:rFonts w:ascii="Times New Roman" w:hAnsi="Times New Roman" w:cs="Times New Roman"/>
                <w:sz w:val="24"/>
                <w:szCs w:val="24"/>
              </w:rPr>
              <w:t xml:space="preserve"> — сравнивать произведения по теме, настроению, которое оно вызывает</w:t>
            </w:r>
          </w:p>
          <w:p w:rsidR="00A2046A" w:rsidRPr="006F246A" w:rsidRDefault="00A2046A" w:rsidP="006F246A">
            <w:pPr>
              <w:jc w:val="center"/>
              <w:rPr>
                <w:rFonts w:ascii="Times New Roman" w:hAnsi="Times New Roman" w:cs="Times New Roman"/>
                <w:sz w:val="24"/>
                <w:szCs w:val="24"/>
              </w:rPr>
            </w:pPr>
          </w:p>
          <w:p w:rsidR="00FF489B" w:rsidRPr="006F246A" w:rsidRDefault="00FF489B" w:rsidP="006F246A">
            <w:pPr>
              <w:jc w:val="center"/>
              <w:rPr>
                <w:rFonts w:ascii="Times New Roman" w:hAnsi="Times New Roman" w:cs="Times New Roman"/>
                <w:sz w:val="24"/>
                <w:szCs w:val="24"/>
              </w:rPr>
            </w:pP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DF409D"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DF409D"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w:t>
            </w:r>
            <w:r w:rsidR="0023509C" w:rsidRPr="006F246A">
              <w:rPr>
                <w:rFonts w:ascii="Times New Roman" w:eastAsia="Times New Roman" w:hAnsi="Times New Roman" w:cs="Times New Roman"/>
                <w:sz w:val="24"/>
                <w:szCs w:val="24"/>
                <w:lang w:eastAsia="ru-RU"/>
              </w:rPr>
              <w:t xml:space="preserve">устанавливать основания для сравнения: </w:t>
            </w:r>
            <w:r w:rsidRPr="006F246A">
              <w:rPr>
                <w:rFonts w:ascii="Times New Roman" w:hAnsi="Times New Roman" w:cs="Times New Roman"/>
                <w:sz w:val="24"/>
                <w:szCs w:val="24"/>
              </w:rPr>
              <w:t xml:space="preserve">сравнивать и группировать различные произведения по теме (о Родине, о родной природе, о детях и для </w:t>
            </w:r>
            <w:r w:rsidRPr="006F246A">
              <w:rPr>
                <w:rFonts w:ascii="Times New Roman" w:hAnsi="Times New Roman" w:cs="Times New Roman"/>
                <w:sz w:val="24"/>
                <w:szCs w:val="24"/>
              </w:rPr>
              <w:lastRenderedPageBreak/>
              <w:t xml:space="preserve">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p>
          <w:p w:rsidR="003259F4"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характеризовать (кратко) особенности жанров (произведения устного народного творчества, литературная сказка, рассказ, басня, стихотворение);</w:t>
            </w:r>
          </w:p>
          <w:p w:rsidR="00DF409D" w:rsidRPr="006F246A" w:rsidRDefault="00A2767D"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Pr="006F246A">
              <w:rPr>
                <w:rFonts w:ascii="Times New Roman" w:hAnsi="Times New Roman" w:cs="Times New Roman"/>
                <w:sz w:val="24"/>
                <w:szCs w:val="24"/>
                <w:u w:val="single"/>
              </w:rPr>
              <w:t xml:space="preserve"> </w:t>
            </w:r>
          </w:p>
        </w:tc>
        <w:tc>
          <w:tcPr>
            <w:tcW w:w="3904" w:type="dxa"/>
          </w:tcPr>
          <w:p w:rsidR="00FF489B" w:rsidRPr="006F246A" w:rsidRDefault="00FF489B"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читать доступные по восприятию и небольшие по объёму прозаические и стихотворные произведения (без отметочного оценивания); </w:t>
            </w:r>
          </w:p>
          <w:p w:rsidR="00FF489B"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классифицировать предложенные объекты</w:t>
            </w:r>
            <w:r w:rsidRPr="006F246A">
              <w:rPr>
                <w:rFonts w:ascii="Times New Roman" w:hAnsi="Times New Roman" w:cs="Times New Roman"/>
                <w:sz w:val="24"/>
                <w:szCs w:val="24"/>
              </w:rPr>
              <w:t xml:space="preserve"> </w:t>
            </w:r>
            <w:r w:rsidR="00FF489B" w:rsidRPr="006F246A">
              <w:rPr>
                <w:rFonts w:ascii="Times New Roman" w:hAnsi="Times New Roman" w:cs="Times New Roman"/>
                <w:sz w:val="24"/>
                <w:szCs w:val="24"/>
              </w:rPr>
              <w:t xml:space="preserve">— различать сказочные и реалистические, лирические и эпические, народные и авторские произведения; </w:t>
            </w:r>
          </w:p>
          <w:p w:rsidR="00A2767D"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сравнивать объекты</w:t>
            </w:r>
            <w:r w:rsidRPr="006F246A">
              <w:rPr>
                <w:rFonts w:ascii="Times New Roman" w:hAnsi="Times New Roman" w:cs="Times New Roman"/>
                <w:sz w:val="24"/>
                <w:szCs w:val="24"/>
              </w:rPr>
              <w:t xml:space="preserve"> </w:t>
            </w:r>
            <w:r w:rsidRPr="006F246A">
              <w:rPr>
                <w:rFonts w:ascii="Times New Roman" w:eastAsia="Times New Roman" w:hAnsi="Times New Roman" w:cs="Times New Roman"/>
                <w:sz w:val="24"/>
                <w:szCs w:val="24"/>
                <w:lang w:eastAsia="ru-RU"/>
              </w:rPr>
              <w:t>сравнивать объекты</w:t>
            </w:r>
            <w:r w:rsidRPr="006F246A">
              <w:rPr>
                <w:rFonts w:ascii="Times New Roman" w:hAnsi="Times New Roman" w:cs="Times New Roman"/>
                <w:sz w:val="24"/>
                <w:szCs w:val="24"/>
              </w:rPr>
              <w:t xml:space="preserve"> — сравнивать </w:t>
            </w:r>
            <w:r w:rsidRPr="006F246A">
              <w:rPr>
                <w:rFonts w:ascii="Times New Roman" w:hAnsi="Times New Roman" w:cs="Times New Roman"/>
                <w:sz w:val="24"/>
                <w:szCs w:val="24"/>
              </w:rPr>
              <w:lastRenderedPageBreak/>
              <w:t xml:space="preserve">произведения, относящиеся к одной теме, но разным жанрам; произведения одного жанра, но разной тематики; </w:t>
            </w:r>
          </w:p>
          <w:p w:rsidR="00FF489B" w:rsidRPr="006F246A" w:rsidRDefault="00FF489B" w:rsidP="006F246A">
            <w:pPr>
              <w:jc w:val="center"/>
              <w:rPr>
                <w:rFonts w:ascii="Times New Roman" w:hAnsi="Times New Roman" w:cs="Times New Roman"/>
                <w:sz w:val="24"/>
                <w:szCs w:val="24"/>
                <w:u w:val="single"/>
              </w:rPr>
            </w:pP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5E17FA"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3259F4"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t>— читать про себя (молча), оценивать своё чтение с точки зрения понимания и запоминания текста;</w:t>
            </w:r>
          </w:p>
          <w:p w:rsidR="00A2767D" w:rsidRPr="006F246A" w:rsidRDefault="00A2767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причинно-</w:t>
            </w:r>
            <w:r w:rsidRPr="006F246A">
              <w:rPr>
                <w:rFonts w:ascii="Times New Roman" w:eastAsia="Times New Roman" w:hAnsi="Times New Roman" w:cs="Times New Roman"/>
                <w:sz w:val="24"/>
                <w:szCs w:val="24"/>
                <w:lang w:eastAsia="ru-RU"/>
              </w:rPr>
              <w:lastRenderedPageBreak/>
              <w:t>следственные связи в ситуациях, поддающихся непосредственному наблюдению или знакомых по опыту, делать выводы</w:t>
            </w:r>
            <w:r w:rsidRPr="006F246A">
              <w:rPr>
                <w:rFonts w:ascii="Times New Roman" w:hAnsi="Times New Roman" w:cs="Times New Roman"/>
                <w:sz w:val="24"/>
                <w:szCs w:val="24"/>
                <w:u w:val="single"/>
              </w:rPr>
              <w:t xml:space="preserve"> </w:t>
            </w:r>
            <w:r w:rsidRPr="006F246A">
              <w:rPr>
                <w:rFonts w:ascii="Times New Roman" w:eastAsia="Times New Roman" w:hAnsi="Times New Roman" w:cs="Times New Roman"/>
                <w:sz w:val="24"/>
                <w:szCs w:val="24"/>
                <w:lang w:eastAsia="ru-RU"/>
              </w:rPr>
              <w:t>сравнивать объекты, устанавливать основания для сравнения, устанавливать аналогии</w:t>
            </w:r>
            <w:r w:rsidRPr="006F246A">
              <w:rPr>
                <w:rFonts w:ascii="Times New Roman" w:hAnsi="Times New Roman" w:cs="Times New Roman"/>
                <w:sz w:val="24"/>
                <w:szCs w:val="24"/>
              </w:rPr>
              <w:t xml:space="preserve"> —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w:t>
            </w:r>
          </w:p>
          <w:p w:rsidR="005E17FA" w:rsidRPr="006F246A" w:rsidRDefault="005E17FA" w:rsidP="006F246A">
            <w:pPr>
              <w:jc w:val="center"/>
              <w:rPr>
                <w:rFonts w:ascii="Times New Roman" w:eastAsia="Times New Roman" w:hAnsi="Times New Roman" w:cs="Times New Roman"/>
                <w:b/>
                <w:sz w:val="24"/>
                <w:szCs w:val="24"/>
                <w:u w:val="single"/>
                <w:lang w:eastAsia="ru-RU"/>
              </w:rPr>
            </w:pP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Базовые исследовательские действия</w:t>
            </w:r>
          </w:p>
        </w:tc>
      </w:tr>
      <w:tr w:rsidR="003259F4" w:rsidRPr="006F246A" w:rsidTr="00CB773A">
        <w:tc>
          <w:tcPr>
            <w:tcW w:w="3903" w:type="dxa"/>
          </w:tcPr>
          <w:p w:rsidR="00A2046A" w:rsidRPr="006F246A" w:rsidRDefault="00A2046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Pr="006F246A">
              <w:rPr>
                <w:rFonts w:ascii="Times New Roman" w:hAnsi="Times New Roman" w:cs="Times New Roman"/>
                <w:sz w:val="24"/>
                <w:szCs w:val="24"/>
              </w:rPr>
              <w:t xml:space="preserve">—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A2046A" w:rsidRPr="006F246A" w:rsidRDefault="00A2046A" w:rsidP="006F246A">
            <w:pPr>
              <w:jc w:val="center"/>
              <w:rPr>
                <w:rFonts w:ascii="Times New Roman" w:eastAsia="Times New Roman" w:hAnsi="Times New Roman" w:cs="Times New Roman"/>
                <w:b/>
                <w:sz w:val="24"/>
                <w:szCs w:val="24"/>
                <w:lang w:eastAsia="ru-RU"/>
              </w:rPr>
            </w:pPr>
          </w:p>
        </w:tc>
        <w:tc>
          <w:tcPr>
            <w:tcW w:w="3903" w:type="dxa"/>
          </w:tcPr>
          <w:p w:rsidR="00A2046A" w:rsidRPr="006F246A" w:rsidRDefault="00A2046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Pr="006F246A">
              <w:rPr>
                <w:rFonts w:ascii="Times New Roman" w:hAnsi="Times New Roman" w:cs="Times New Roman"/>
                <w:sz w:val="24"/>
                <w:szCs w:val="24"/>
              </w:rPr>
              <w:t xml:space="preserve">—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w:t>
            </w:r>
            <w:r w:rsidRPr="006F246A">
              <w:rPr>
                <w:rFonts w:ascii="Times New Roman" w:hAnsi="Times New Roman" w:cs="Times New Roman"/>
                <w:sz w:val="24"/>
                <w:szCs w:val="24"/>
              </w:rPr>
              <w:lastRenderedPageBreak/>
              <w:t xml:space="preserve">событий (действий) в сказке и рассказе; </w:t>
            </w:r>
          </w:p>
          <w:p w:rsidR="00DF409D"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A2046A" w:rsidRPr="006F246A" w:rsidRDefault="00A2046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Pr="006F246A">
              <w:rPr>
                <w:rFonts w:ascii="Times New Roman" w:hAnsi="Times New Roman" w:cs="Times New Roman"/>
                <w:sz w:val="24"/>
                <w:szCs w:val="24"/>
              </w:rPr>
              <w:t xml:space="preserve">—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FF489B" w:rsidRPr="006F246A" w:rsidRDefault="00FF489B"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конструировать план текста, дополнять и восстанавливать нарушенную последовательность; </w:t>
            </w:r>
          </w:p>
          <w:p w:rsidR="003259F4" w:rsidRPr="006F246A" w:rsidRDefault="00FF489B"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исследовать текст: находить описания в произведениях разных жанров (портрет, пейзаж, интерьер).</w:t>
            </w:r>
          </w:p>
        </w:tc>
        <w:tc>
          <w:tcPr>
            <w:tcW w:w="3904" w:type="dxa"/>
          </w:tcPr>
          <w:p w:rsidR="00A2046A" w:rsidRPr="006F246A" w:rsidRDefault="00A2046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r w:rsidRPr="006F246A">
              <w:rPr>
                <w:rFonts w:ascii="Times New Roman" w:hAnsi="Times New Roman" w:cs="Times New Roman"/>
                <w:sz w:val="24"/>
                <w:szCs w:val="24"/>
              </w:rPr>
              <w:t xml:space="preserve">—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5E17FA"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составлять план (вопросный, номинативный, цитатный) текста, </w:t>
            </w:r>
            <w:r w:rsidRPr="006F246A">
              <w:rPr>
                <w:rFonts w:ascii="Times New Roman" w:hAnsi="Times New Roman" w:cs="Times New Roman"/>
                <w:sz w:val="24"/>
                <w:szCs w:val="24"/>
              </w:rPr>
              <w:lastRenderedPageBreak/>
              <w:t xml:space="preserve">дополнять и восстанавливать нарушенную последовательность; </w:t>
            </w:r>
          </w:p>
          <w:p w:rsidR="003259F4" w:rsidRPr="006F246A" w:rsidRDefault="005E17FA"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Работа с информацией</w:t>
            </w:r>
          </w:p>
        </w:tc>
      </w:tr>
      <w:tr w:rsidR="003259F4" w:rsidRPr="006F246A" w:rsidTr="00CB773A">
        <w:tc>
          <w:tcPr>
            <w:tcW w:w="3903" w:type="dxa"/>
          </w:tcPr>
          <w:p w:rsidR="00DF409D" w:rsidRPr="006F246A" w:rsidRDefault="005832A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анализировать</w:t>
            </w:r>
            <w:r w:rsidRPr="006F246A">
              <w:rPr>
                <w:rFonts w:ascii="Times New Roman" w:hAnsi="Times New Roman" w:cs="Times New Roman"/>
                <w:sz w:val="24"/>
                <w:szCs w:val="24"/>
              </w:rPr>
              <w:t xml:space="preserve"> информацию в соответствии с учебной залдачей - </w:t>
            </w:r>
            <w:r w:rsidR="00DF409D" w:rsidRPr="006F246A">
              <w:rPr>
                <w:rFonts w:ascii="Times New Roman" w:hAnsi="Times New Roman" w:cs="Times New Roman"/>
                <w:sz w:val="24"/>
                <w:szCs w:val="24"/>
              </w:rPr>
              <w:t xml:space="preserve">понимать, что текст произведения может быть представлен в иллюстрациях, различных видах зрительного искусства (фильм, спектакль и т. д.); </w:t>
            </w:r>
          </w:p>
          <w:p w:rsidR="003259F4" w:rsidRPr="006F246A" w:rsidRDefault="00DF409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соотносить иллюстрацию с текстом произведения, читать отрывки из текста, которые соответствуют иллюстрации.</w:t>
            </w:r>
          </w:p>
        </w:tc>
        <w:tc>
          <w:tcPr>
            <w:tcW w:w="3903" w:type="dxa"/>
          </w:tcPr>
          <w:p w:rsidR="00DF409D" w:rsidRPr="006F246A" w:rsidRDefault="005832A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анализировать</w:t>
            </w:r>
            <w:r w:rsidRPr="006F246A">
              <w:rPr>
                <w:rFonts w:ascii="Times New Roman" w:hAnsi="Times New Roman" w:cs="Times New Roman"/>
                <w:sz w:val="24"/>
                <w:szCs w:val="24"/>
              </w:rPr>
              <w:t xml:space="preserve"> информацию в соответствии с учебной залдачей </w:t>
            </w:r>
            <w:r w:rsidR="00DF409D" w:rsidRPr="006F246A">
              <w:rPr>
                <w:rFonts w:ascii="Times New Roman" w:hAnsi="Times New Roman" w:cs="Times New Roman"/>
                <w:sz w:val="24"/>
                <w:szCs w:val="24"/>
              </w:rPr>
              <w:t xml:space="preserve">— соотносить иллюстрации с текстом произведения; — ориентироваться в содержании книги, каталоге, выбирать книгу по автору, каталогу на основе рекомендованного списка; </w:t>
            </w:r>
          </w:p>
          <w:p w:rsidR="005832A0"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по информации, представленной в оглавлении, в иллюстрациях предполагать тему и содержание книги; </w:t>
            </w:r>
          </w:p>
          <w:p w:rsidR="004D46FD" w:rsidRPr="006F246A" w:rsidRDefault="005E37A1"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w:t>
            </w:r>
          </w:p>
          <w:p w:rsidR="003259F4" w:rsidRPr="006F246A" w:rsidRDefault="00DF409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пользоваться словарями для уточнения значения незнакомого слова.</w:t>
            </w:r>
          </w:p>
        </w:tc>
        <w:tc>
          <w:tcPr>
            <w:tcW w:w="3904" w:type="dxa"/>
          </w:tcPr>
          <w:p w:rsidR="00FF489B" w:rsidRPr="006F246A" w:rsidRDefault="005832A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анализировать</w:t>
            </w:r>
            <w:r w:rsidRPr="006F246A">
              <w:rPr>
                <w:rFonts w:ascii="Times New Roman" w:hAnsi="Times New Roman" w:cs="Times New Roman"/>
                <w:sz w:val="24"/>
                <w:szCs w:val="24"/>
              </w:rPr>
              <w:t xml:space="preserve"> информацию в соответствии с учебной залдачей </w:t>
            </w:r>
            <w:r w:rsidR="00FF489B" w:rsidRPr="006F246A">
              <w:rPr>
                <w:rFonts w:ascii="Times New Roman" w:hAnsi="Times New Roman" w:cs="Times New Roman"/>
                <w:sz w:val="24"/>
                <w:szCs w:val="24"/>
              </w:rPr>
              <w:t xml:space="preserve">— сравнивать информацию словесную (текст), графическую/ изобразительную (иллюстрация), звуковую (музыкальное произведение); </w:t>
            </w:r>
          </w:p>
          <w:p w:rsidR="00FF489B" w:rsidRPr="006F246A" w:rsidRDefault="00FF489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3259F4" w:rsidRPr="006F246A" w:rsidRDefault="005832A0"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выбирать источник получения информации </w:t>
            </w:r>
            <w:r w:rsidRPr="006F246A">
              <w:rPr>
                <w:rFonts w:ascii="Times New Roman" w:hAnsi="Times New Roman" w:cs="Times New Roman"/>
                <w:sz w:val="24"/>
                <w:szCs w:val="24"/>
              </w:rPr>
              <w:t xml:space="preserve"> </w:t>
            </w:r>
            <w:r w:rsidR="00FF489B" w:rsidRPr="006F246A">
              <w:rPr>
                <w:rFonts w:ascii="Times New Roman" w:hAnsi="Times New Roman" w:cs="Times New Roman"/>
                <w:sz w:val="24"/>
                <w:szCs w:val="24"/>
              </w:rPr>
              <w:t>— выбирать книгу в библиотеке в соответствии с учебной задачей; составлять аннотацию.</w:t>
            </w:r>
          </w:p>
        </w:tc>
        <w:tc>
          <w:tcPr>
            <w:tcW w:w="3904" w:type="dxa"/>
          </w:tcPr>
          <w:p w:rsidR="005E17FA" w:rsidRPr="006F246A" w:rsidRDefault="005832A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w:t>
            </w:r>
            <w:r w:rsidRPr="006F246A">
              <w:rPr>
                <w:rFonts w:ascii="Times New Roman" w:eastAsia="Times New Roman" w:hAnsi="Times New Roman" w:cs="Times New Roman"/>
                <w:sz w:val="24"/>
                <w:szCs w:val="24"/>
                <w:lang w:eastAsia="ru-RU"/>
              </w:rPr>
              <w:t xml:space="preserve">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sidRPr="006F246A">
              <w:rPr>
                <w:rFonts w:ascii="Times New Roman" w:hAnsi="Times New Roman" w:cs="Times New Roman"/>
                <w:sz w:val="24"/>
                <w:szCs w:val="24"/>
              </w:rPr>
              <w:t xml:space="preserve"> </w:t>
            </w:r>
            <w:r w:rsidR="005E17FA" w:rsidRPr="006F246A">
              <w:rPr>
                <w:rFonts w:ascii="Times New Roman" w:hAnsi="Times New Roman" w:cs="Times New Roman"/>
                <w:sz w:val="24"/>
                <w:szCs w:val="24"/>
              </w:rPr>
              <w:t xml:space="preserve">— использовать справочную информацию для получения дополнительной информации в соответствии с учебной задачей; </w:t>
            </w:r>
          </w:p>
          <w:p w:rsidR="005E17FA"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t>— характеризовать книгу по её элементам (обложка, оглавление, аннотация, предисловие, иллюстрации, примечания и др.);</w:t>
            </w:r>
          </w:p>
          <w:p w:rsidR="003259F4" w:rsidRPr="006F246A" w:rsidRDefault="005E17FA"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t xml:space="preserve"> </w:t>
            </w:r>
            <w:r w:rsidR="005832A0" w:rsidRPr="006F246A">
              <w:rPr>
                <w:rFonts w:ascii="Times New Roman" w:eastAsia="Times New Roman" w:hAnsi="Times New Roman" w:cs="Times New Roman"/>
                <w:sz w:val="24"/>
                <w:szCs w:val="24"/>
                <w:lang w:eastAsia="ru-RU"/>
              </w:rPr>
              <w:t xml:space="preserve">выбирать источник получения информации </w:t>
            </w:r>
            <w:r w:rsidRPr="006F246A">
              <w:rPr>
                <w:rFonts w:ascii="Times New Roman" w:hAnsi="Times New Roman" w:cs="Times New Roman"/>
                <w:sz w:val="24"/>
                <w:szCs w:val="24"/>
              </w:rPr>
              <w:t>— выбирать книгу в библиотеке в соответствии с учебной задачей; составлять аннотацию.</w:t>
            </w:r>
          </w:p>
        </w:tc>
      </w:tr>
      <w:tr w:rsidR="003259F4" w:rsidRPr="006F246A" w:rsidTr="00CB773A">
        <w:tc>
          <w:tcPr>
            <w:tcW w:w="15614" w:type="dxa"/>
            <w:gridSpan w:val="4"/>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lastRenderedPageBreak/>
              <w:t>Коммуникативные универсальные учебные действия</w:t>
            </w:r>
          </w:p>
          <w:p w:rsidR="008A6E0F" w:rsidRPr="006F246A" w:rsidRDefault="008A6E0F" w:rsidP="006F246A">
            <w:pPr>
              <w:jc w:val="center"/>
              <w:rPr>
                <w:rFonts w:ascii="Times New Roman" w:hAnsi="Times New Roman" w:cs="Times New Roman"/>
                <w:b/>
                <w:i/>
                <w:sz w:val="24"/>
                <w:szCs w:val="24"/>
              </w:rPr>
            </w:pPr>
            <w:r w:rsidRPr="006F246A">
              <w:rPr>
                <w:rFonts w:ascii="Times New Roman" w:hAnsi="Times New Roman" w:cs="Times New Roman"/>
                <w:b/>
                <w:i/>
                <w:sz w:val="24"/>
                <w:szCs w:val="24"/>
              </w:rPr>
              <w:t>Общение</w:t>
            </w:r>
          </w:p>
        </w:tc>
      </w:tr>
      <w:tr w:rsidR="003259F4" w:rsidRPr="006F246A" w:rsidTr="00CB773A">
        <w:tc>
          <w:tcPr>
            <w:tcW w:w="3903" w:type="dxa"/>
          </w:tcPr>
          <w:p w:rsidR="00102DD4"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читать наизусть стихотворения, соблюдать орфоэпические и пунктуационные нормы; </w:t>
            </w:r>
          </w:p>
          <w:p w:rsidR="00102DD4"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проявлять уважительное отношение к собеседнику</w:t>
            </w:r>
            <w:r w:rsidRPr="006F246A">
              <w:rPr>
                <w:rFonts w:ascii="Times New Roman" w:hAnsi="Times New Roman" w:cs="Times New Roman"/>
                <w:sz w:val="24"/>
                <w:szCs w:val="24"/>
              </w:rPr>
              <w:t xml:space="preserve"> </w:t>
            </w:r>
            <w:r w:rsidR="00DF409D" w:rsidRPr="006F246A">
              <w:rPr>
                <w:rFonts w:ascii="Times New Roman" w:hAnsi="Times New Roman" w:cs="Times New Roman"/>
                <w:sz w:val="24"/>
                <w:szCs w:val="24"/>
              </w:rPr>
              <w:t xml:space="preserve">—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w:t>
            </w:r>
          </w:p>
          <w:p w:rsidR="00102DD4"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пересказывать (устно) содержание произведения с опорой на вопросы, рисунки, предложенный план; </w:t>
            </w:r>
          </w:p>
          <w:p w:rsidR="00102DD4"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объяснять своими словами значение изученных понятий; </w:t>
            </w:r>
          </w:p>
          <w:p w:rsidR="003259F4" w:rsidRPr="006F246A" w:rsidRDefault="00DF409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описывать своё настроение после слушания (чтения) стихотворений, сказок, рассказов.</w:t>
            </w:r>
          </w:p>
        </w:tc>
        <w:tc>
          <w:tcPr>
            <w:tcW w:w="3903" w:type="dxa"/>
          </w:tcPr>
          <w:p w:rsidR="009949AF"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r w:rsidRPr="006F246A">
              <w:rPr>
                <w:rFonts w:ascii="Times New Roman" w:hAnsi="Times New Roman" w:cs="Times New Roman"/>
                <w:sz w:val="24"/>
                <w:szCs w:val="24"/>
              </w:rPr>
              <w:t xml:space="preserve"> </w:t>
            </w:r>
            <w:r w:rsidR="00DF409D" w:rsidRPr="006F246A">
              <w:rPr>
                <w:rFonts w:ascii="Times New Roman" w:hAnsi="Times New Roman" w:cs="Times New Roman"/>
                <w:sz w:val="24"/>
                <w:szCs w:val="24"/>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9949AF"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 пересказывать подробно и выборочно прочитанное произведение; </w:t>
            </w:r>
          </w:p>
          <w:p w:rsidR="009949AF"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обсуждать (в парах, группах) содержание текста, формулировать (устно) простые выводы на основе прочитанного/прослушанного произведения; </w:t>
            </w:r>
          </w:p>
          <w:p w:rsidR="00102DD4"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описывать (устно) картины природы; </w:t>
            </w:r>
          </w:p>
          <w:p w:rsidR="009949AF" w:rsidRPr="006F246A" w:rsidRDefault="00DF409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сочинять по аналогии с прочитанным (загадки, рассказы, небольшие сказки); </w:t>
            </w:r>
          </w:p>
          <w:p w:rsidR="003259F4" w:rsidRPr="006F246A" w:rsidRDefault="00DF409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участвовать в инсценировках и драматизации отрывков из художественных произведений.</w:t>
            </w:r>
          </w:p>
        </w:tc>
        <w:tc>
          <w:tcPr>
            <w:tcW w:w="3904" w:type="dxa"/>
          </w:tcPr>
          <w:p w:rsidR="005E17FA"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читать текст с разными интонациями, передавая своё отношение к событиям, героям произведения; </w:t>
            </w:r>
          </w:p>
          <w:p w:rsidR="003259F4"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t>— формулировать вопросы по основным событиям текста;</w:t>
            </w:r>
          </w:p>
          <w:p w:rsidR="005E17FA"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пересказывать текст (подробно, выборочно, с изменением лица); — выразительно исполнять стихотворное произведение, создавая соответствующее настроение; </w:t>
            </w:r>
          </w:p>
          <w:p w:rsidR="005E17FA" w:rsidRPr="006F246A" w:rsidRDefault="00102DD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создавать устные и письменные тексты </w:t>
            </w:r>
            <w:r w:rsidR="005E17FA" w:rsidRPr="006F246A">
              <w:rPr>
                <w:rFonts w:ascii="Times New Roman" w:hAnsi="Times New Roman" w:cs="Times New Roman"/>
                <w:sz w:val="24"/>
                <w:szCs w:val="24"/>
              </w:rPr>
              <w:t>— сочинять простые истории (сказки, рассказы) по аналогии.</w:t>
            </w:r>
          </w:p>
        </w:tc>
        <w:tc>
          <w:tcPr>
            <w:tcW w:w="3904" w:type="dxa"/>
          </w:tcPr>
          <w:p w:rsidR="00102DD4"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r w:rsidRPr="006F246A">
              <w:rPr>
                <w:rFonts w:ascii="Times New Roman" w:hAnsi="Times New Roman" w:cs="Times New Roman"/>
                <w:sz w:val="24"/>
                <w:szCs w:val="24"/>
              </w:rPr>
              <w:t xml:space="preserve"> </w:t>
            </w:r>
            <w:r w:rsidR="005E17FA" w:rsidRPr="006F246A">
              <w:rPr>
                <w:rFonts w:ascii="Times New Roman" w:hAnsi="Times New Roman" w:cs="Times New Roman"/>
                <w:sz w:val="24"/>
                <w:szCs w:val="24"/>
              </w:rPr>
              <w:t xml:space="preserve">— соблюдать правила речевого этикета в учебном диалоге, отвечать и задавать вопросы к учебным и художественным текстам; </w:t>
            </w:r>
          </w:p>
          <w:p w:rsidR="00102DD4"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пересказывать текст в соответствии с учебной задачей; </w:t>
            </w:r>
          </w:p>
          <w:p w:rsidR="00102DD4"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корректно и аргументированно высказывать свое мнение</w:t>
            </w:r>
            <w:r w:rsidRPr="006F246A">
              <w:rPr>
                <w:rFonts w:ascii="Times New Roman" w:hAnsi="Times New Roman" w:cs="Times New Roman"/>
                <w:sz w:val="24"/>
                <w:szCs w:val="24"/>
              </w:rPr>
              <w:t xml:space="preserve"> </w:t>
            </w:r>
            <w:r w:rsidR="005E17FA" w:rsidRPr="006F246A">
              <w:rPr>
                <w:rFonts w:ascii="Times New Roman" w:hAnsi="Times New Roman" w:cs="Times New Roman"/>
                <w:sz w:val="24"/>
                <w:szCs w:val="24"/>
              </w:rPr>
              <w:t xml:space="preserve">— рассказывать о тематике детской литературы, о любимом писателе и его произведениях; — оценивать мнение авторов о героях и своё отношение к ним; </w:t>
            </w:r>
          </w:p>
          <w:p w:rsidR="00102DD4" w:rsidRPr="006F246A" w:rsidRDefault="005E17F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использовать элементы импровизации при исполнении фольклорных произведений; </w:t>
            </w:r>
          </w:p>
          <w:p w:rsidR="003259F4" w:rsidRPr="006F246A" w:rsidRDefault="00102DD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создавать устные и письменные тексты </w:t>
            </w:r>
            <w:r w:rsidR="005E17FA" w:rsidRPr="006F246A">
              <w:rPr>
                <w:rFonts w:ascii="Times New Roman" w:hAnsi="Times New Roman" w:cs="Times New Roman"/>
                <w:sz w:val="24"/>
                <w:szCs w:val="24"/>
              </w:rPr>
              <w:t>— сочинять небольшие тексты повествовательного и описательного характера по наблюдениям, на заданную тему</w:t>
            </w:r>
          </w:p>
        </w:tc>
      </w:tr>
      <w:tr w:rsidR="008A6E0F" w:rsidRPr="006F246A" w:rsidTr="005E2FDD">
        <w:tc>
          <w:tcPr>
            <w:tcW w:w="15614" w:type="dxa"/>
            <w:gridSpan w:val="4"/>
          </w:tcPr>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b/>
                <w:i/>
                <w:sz w:val="24"/>
                <w:szCs w:val="24"/>
              </w:rPr>
              <w:t>Совместная деятельность</w:t>
            </w:r>
          </w:p>
        </w:tc>
      </w:tr>
      <w:tr w:rsidR="008A6E0F" w:rsidRPr="006F246A" w:rsidTr="00CB773A">
        <w:tc>
          <w:tcPr>
            <w:tcW w:w="3903" w:type="dxa"/>
          </w:tcPr>
          <w:p w:rsidR="008A6E0F" w:rsidRPr="006F246A" w:rsidRDefault="008A6E0F"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ответственно выполнять свою часть работы</w:t>
            </w:r>
            <w:r w:rsidRPr="006F246A">
              <w:rPr>
                <w:rFonts w:ascii="Times New Roman" w:hAnsi="Times New Roman" w:cs="Times New Roman"/>
                <w:sz w:val="24"/>
                <w:szCs w:val="24"/>
              </w:rPr>
              <w:t xml:space="preserve"> — проявлять желание работать в парах, небольших группах; </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проявлять культуру взаимодействия, терпение, умение </w:t>
            </w:r>
            <w:r w:rsidRPr="006F246A">
              <w:rPr>
                <w:rFonts w:ascii="Times New Roman" w:hAnsi="Times New Roman" w:cs="Times New Roman"/>
                <w:sz w:val="24"/>
                <w:szCs w:val="24"/>
              </w:rPr>
              <w:lastRenderedPageBreak/>
              <w:t>договариваться, ответственно выполнять свою часть работы.</w:t>
            </w:r>
          </w:p>
        </w:tc>
        <w:tc>
          <w:tcPr>
            <w:tcW w:w="3903" w:type="dxa"/>
          </w:tcPr>
          <w:p w:rsidR="008A6E0F" w:rsidRPr="006F246A" w:rsidRDefault="008A6E0F"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6F246A">
              <w:rPr>
                <w:rFonts w:ascii="Times New Roman" w:hAnsi="Times New Roman" w:cs="Times New Roman"/>
                <w:sz w:val="24"/>
                <w:szCs w:val="24"/>
              </w:rPr>
              <w:t xml:space="preserve">— выбирать </w:t>
            </w:r>
            <w:r w:rsidRPr="006F246A">
              <w:rPr>
                <w:rFonts w:ascii="Times New Roman" w:hAnsi="Times New Roman" w:cs="Times New Roman"/>
                <w:sz w:val="24"/>
                <w:szCs w:val="24"/>
              </w:rPr>
              <w:lastRenderedPageBreak/>
              <w:t xml:space="preserve">себе партнёров по совместной деятельности; </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 распределять работу, договариваться, приходить к общему решению, отвечать за общий результат работы.</w:t>
            </w:r>
          </w:p>
        </w:tc>
        <w:tc>
          <w:tcPr>
            <w:tcW w:w="3904" w:type="dxa"/>
          </w:tcPr>
          <w:p w:rsidR="008A6E0F" w:rsidRPr="006F246A" w:rsidRDefault="008A6E0F"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проявлять готовность руководить, выполнять поручения, подчиняться</w:t>
            </w:r>
            <w:r w:rsidRPr="006F246A">
              <w:rPr>
                <w:rFonts w:ascii="Times New Roman" w:hAnsi="Times New Roman" w:cs="Times New Roman"/>
                <w:sz w:val="24"/>
                <w:szCs w:val="24"/>
              </w:rPr>
              <w:t xml:space="preserve"> — участвовать в совместной деятельности: выполнять роли лидера, подчинённого, соблюдать равноправие и дружелюбие;</w:t>
            </w:r>
          </w:p>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 — 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осуществлять взаимопомощь, проявлять ответственность при выполнении своей части работы, оценивать свой вклад в общее дело.</w:t>
            </w:r>
          </w:p>
        </w:tc>
        <w:tc>
          <w:tcPr>
            <w:tcW w:w="3904" w:type="dxa"/>
          </w:tcPr>
          <w:p w:rsidR="008A6E0F" w:rsidRPr="006F246A" w:rsidRDefault="008A6E0F"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ответственно выполнять свою часть работы</w:t>
            </w:r>
            <w:r w:rsidRPr="006F246A">
              <w:rPr>
                <w:rFonts w:ascii="Times New Roman" w:hAnsi="Times New Roman" w:cs="Times New Roman"/>
                <w:sz w:val="24"/>
                <w:szCs w:val="24"/>
              </w:rPr>
              <w:t xml:space="preserve"> — участвовать в театрализованной деятельности: инсценировании и драматизации (читать по ролям, разыгрывать сценки); соблюдать правила </w:t>
            </w:r>
            <w:r w:rsidRPr="006F246A">
              <w:rPr>
                <w:rFonts w:ascii="Times New Roman" w:hAnsi="Times New Roman" w:cs="Times New Roman"/>
                <w:sz w:val="24"/>
                <w:szCs w:val="24"/>
              </w:rPr>
              <w:lastRenderedPageBreak/>
              <w:t xml:space="preserve">взаимодействия; </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ответственно относиться к своим обязанностям в процессе совместной деятельности, оценивать свой вклад в общее дело.</w:t>
            </w:r>
          </w:p>
        </w:tc>
      </w:tr>
      <w:tr w:rsidR="008A6E0F" w:rsidRPr="006F246A" w:rsidTr="00CB773A">
        <w:tc>
          <w:tcPr>
            <w:tcW w:w="15614" w:type="dxa"/>
            <w:gridSpan w:val="4"/>
          </w:tcPr>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lastRenderedPageBreak/>
              <w:t>Регулятивные универсальные учебные действия</w:t>
            </w:r>
          </w:p>
        </w:tc>
      </w:tr>
      <w:tr w:rsidR="008A6E0F" w:rsidRPr="006F246A" w:rsidTr="00CB773A">
        <w:tc>
          <w:tcPr>
            <w:tcW w:w="15614" w:type="dxa"/>
            <w:gridSpan w:val="4"/>
          </w:tcPr>
          <w:p w:rsidR="008A6E0F" w:rsidRPr="006F246A" w:rsidRDefault="008A6E0F"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8A6E0F" w:rsidRPr="006F246A" w:rsidTr="00CB773A">
        <w:tc>
          <w:tcPr>
            <w:tcW w:w="3903" w:type="dxa"/>
          </w:tcPr>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понимать и удерживать поставленную учебную задачу, в случае необходимости обращаться за помощью к учителю; </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проявлять желание самостоятельно читать, совершенствовать свой навык чтения;</w:t>
            </w:r>
          </w:p>
        </w:tc>
        <w:tc>
          <w:tcPr>
            <w:tcW w:w="3903" w:type="dxa"/>
          </w:tcPr>
          <w:p w:rsidR="00B17CC8"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оценивать своё эмоциональное состояние, возникшее при прочтении/слушании произведения; </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удерживать в памяти последовательность событий прослушанного/прочитанного текста;</w:t>
            </w:r>
          </w:p>
        </w:tc>
        <w:tc>
          <w:tcPr>
            <w:tcW w:w="3904" w:type="dxa"/>
          </w:tcPr>
          <w:p w:rsidR="008A6E0F" w:rsidRPr="006F246A" w:rsidRDefault="00B17CC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r w:rsidRPr="006F246A">
              <w:rPr>
                <w:rFonts w:ascii="Times New Roman" w:hAnsi="Times New Roman" w:cs="Times New Roman"/>
                <w:sz w:val="24"/>
                <w:szCs w:val="24"/>
              </w:rPr>
              <w:t xml:space="preserve"> </w:t>
            </w:r>
            <w:r w:rsidR="008A6E0F" w:rsidRPr="006F246A">
              <w:rPr>
                <w:rFonts w:ascii="Times New Roman" w:hAnsi="Times New Roman" w:cs="Times New Roman"/>
                <w:sz w:val="24"/>
                <w:szCs w:val="24"/>
              </w:rPr>
              <w:t xml:space="preserve">—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w:t>
            </w:r>
          </w:p>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оценивать качество своего восприятия текста на слух; </w:t>
            </w:r>
          </w:p>
        </w:tc>
        <w:tc>
          <w:tcPr>
            <w:tcW w:w="3904" w:type="dxa"/>
          </w:tcPr>
          <w:p w:rsidR="008A6E0F" w:rsidRPr="006F246A" w:rsidRDefault="00B17CC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r w:rsidRPr="006F246A">
              <w:rPr>
                <w:rFonts w:ascii="Times New Roman" w:hAnsi="Times New Roman" w:cs="Times New Roman"/>
                <w:sz w:val="24"/>
                <w:szCs w:val="24"/>
              </w:rPr>
              <w:t xml:space="preserve"> </w:t>
            </w:r>
            <w:r w:rsidR="008A6E0F" w:rsidRPr="006F246A">
              <w:rPr>
                <w:rFonts w:ascii="Times New Roman" w:hAnsi="Times New Roman" w:cs="Times New Roman"/>
                <w:sz w:val="24"/>
                <w:szCs w:val="24"/>
              </w:rPr>
              <w:t xml:space="preserve">—  понимать значение чтения для самообразования и саморазвития; самостоятельно организовывать читательскую деятельность во время досуга; </w:t>
            </w:r>
          </w:p>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определять цель выразительного исполнения и работы с текстом;</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оценивать выступление (своё и одноклассников) с точки зрения передачи настроения, особенностей произведения и героев</w:t>
            </w:r>
          </w:p>
        </w:tc>
      </w:tr>
      <w:tr w:rsidR="008A6E0F" w:rsidRPr="006F246A" w:rsidTr="00CB773A">
        <w:tc>
          <w:tcPr>
            <w:tcW w:w="15614" w:type="dxa"/>
            <w:gridSpan w:val="4"/>
          </w:tcPr>
          <w:p w:rsidR="008A6E0F" w:rsidRPr="006F246A" w:rsidRDefault="008A6E0F"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Самоконтроль</w:t>
            </w:r>
          </w:p>
        </w:tc>
      </w:tr>
      <w:tr w:rsidR="008A6E0F" w:rsidRPr="006F246A" w:rsidTr="00CB773A">
        <w:tc>
          <w:tcPr>
            <w:tcW w:w="3903" w:type="dxa"/>
          </w:tcPr>
          <w:p w:rsidR="008A6E0F" w:rsidRPr="006F246A" w:rsidRDefault="00B17CC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r w:rsidRPr="006F246A">
              <w:rPr>
                <w:rFonts w:ascii="Times New Roman" w:hAnsi="Times New Roman" w:cs="Times New Roman"/>
                <w:sz w:val="24"/>
                <w:szCs w:val="24"/>
              </w:rPr>
              <w:t xml:space="preserve"> </w:t>
            </w:r>
            <w:r w:rsidR="008A6E0F" w:rsidRPr="006F246A">
              <w:rPr>
                <w:rFonts w:ascii="Times New Roman" w:hAnsi="Times New Roman" w:cs="Times New Roman"/>
                <w:sz w:val="24"/>
                <w:szCs w:val="24"/>
              </w:rPr>
              <w:t xml:space="preserve">— с небольшой </w:t>
            </w:r>
            <w:r w:rsidR="008A6E0F" w:rsidRPr="006F246A">
              <w:rPr>
                <w:rFonts w:ascii="Times New Roman" w:hAnsi="Times New Roman" w:cs="Times New Roman"/>
                <w:sz w:val="24"/>
                <w:szCs w:val="24"/>
              </w:rPr>
              <w:lastRenderedPageBreak/>
              <w:t>помощью учителя оценивать свои успехи/ трудности в освоении читательской деятельности.</w:t>
            </w:r>
          </w:p>
        </w:tc>
        <w:tc>
          <w:tcPr>
            <w:tcW w:w="3903" w:type="dxa"/>
          </w:tcPr>
          <w:p w:rsidR="00B17CC8" w:rsidRPr="006F246A" w:rsidRDefault="00B17CC8"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 xml:space="preserve">устанавливать причины успеха/неудач учебной деятельности; </w:t>
            </w:r>
            <w:r w:rsidR="008A6E0F" w:rsidRPr="006F246A">
              <w:rPr>
                <w:rFonts w:ascii="Times New Roman" w:hAnsi="Times New Roman" w:cs="Times New Roman"/>
                <w:sz w:val="24"/>
                <w:szCs w:val="24"/>
              </w:rPr>
              <w:t xml:space="preserve">— контролировать </w:t>
            </w:r>
            <w:r w:rsidR="008A6E0F" w:rsidRPr="006F246A">
              <w:rPr>
                <w:rFonts w:ascii="Times New Roman" w:hAnsi="Times New Roman" w:cs="Times New Roman"/>
                <w:sz w:val="24"/>
                <w:szCs w:val="24"/>
              </w:rPr>
              <w:lastRenderedPageBreak/>
              <w:t xml:space="preserve">выполнение поставленной учебной задачи при чтении/слушании произведения; </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проверять (по образцу) выполнение поставленной учебной задачи.</w:t>
            </w:r>
          </w:p>
        </w:tc>
        <w:tc>
          <w:tcPr>
            <w:tcW w:w="3904" w:type="dxa"/>
          </w:tcPr>
          <w:p w:rsidR="008A6E0F" w:rsidRPr="006F246A" w:rsidRDefault="00B17CC8" w:rsidP="006F246A">
            <w:pPr>
              <w:shd w:val="clear" w:color="auto" w:fill="FFFFFF"/>
              <w:spacing w:after="331"/>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 xml:space="preserve">устанавливать причины успеха/неудач учебной деятельности; корректировать свои </w:t>
            </w:r>
            <w:r w:rsidRPr="006F246A">
              <w:rPr>
                <w:rFonts w:ascii="Times New Roman" w:eastAsia="Times New Roman" w:hAnsi="Times New Roman" w:cs="Times New Roman"/>
                <w:sz w:val="24"/>
                <w:szCs w:val="24"/>
                <w:lang w:eastAsia="ru-RU"/>
              </w:rPr>
              <w:lastRenderedPageBreak/>
              <w:t>учебные действия для преодоления ошибок</w:t>
            </w:r>
            <w:r w:rsidRPr="006F246A">
              <w:rPr>
                <w:rFonts w:ascii="Times New Roman" w:hAnsi="Times New Roman" w:cs="Times New Roman"/>
                <w:sz w:val="24"/>
                <w:szCs w:val="24"/>
              </w:rPr>
              <w:t xml:space="preserve"> </w:t>
            </w:r>
            <w:r w:rsidR="008A6E0F" w:rsidRPr="006F246A">
              <w:rPr>
                <w:rFonts w:ascii="Times New Roman" w:hAnsi="Times New Roman" w:cs="Times New Roman"/>
                <w:sz w:val="24"/>
                <w:szCs w:val="24"/>
              </w:rPr>
              <w:t>— 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tc>
        <w:tc>
          <w:tcPr>
            <w:tcW w:w="3904" w:type="dxa"/>
          </w:tcPr>
          <w:p w:rsidR="008A6E0F" w:rsidRPr="006F246A" w:rsidRDefault="00B17CC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 xml:space="preserve">устанавливать причины успеха/неудач учебной деятельности; корректировать свои </w:t>
            </w:r>
            <w:r w:rsidRPr="006F246A">
              <w:rPr>
                <w:rFonts w:ascii="Times New Roman" w:eastAsia="Times New Roman" w:hAnsi="Times New Roman" w:cs="Times New Roman"/>
                <w:sz w:val="24"/>
                <w:szCs w:val="24"/>
                <w:lang w:eastAsia="ru-RU"/>
              </w:rPr>
              <w:lastRenderedPageBreak/>
              <w:t>учебные действия для преодоления ошибок</w:t>
            </w:r>
            <w:r w:rsidRPr="006F246A">
              <w:rPr>
                <w:rFonts w:ascii="Times New Roman" w:hAnsi="Times New Roman" w:cs="Times New Roman"/>
                <w:sz w:val="24"/>
                <w:szCs w:val="24"/>
              </w:rPr>
              <w:t xml:space="preserve"> </w:t>
            </w:r>
            <w:r w:rsidR="008A6E0F" w:rsidRPr="006F246A">
              <w:rPr>
                <w:rFonts w:ascii="Times New Roman" w:hAnsi="Times New Roman" w:cs="Times New Roman"/>
                <w:sz w:val="24"/>
                <w:szCs w:val="24"/>
              </w:rPr>
              <w:t>—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tc>
      </w:tr>
    </w:tbl>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lastRenderedPageBreak/>
        <w:t>Иностранный (английский) язык</w:t>
      </w:r>
    </w:p>
    <w:tbl>
      <w:tblPr>
        <w:tblStyle w:val="a4"/>
        <w:tblW w:w="0" w:type="auto"/>
        <w:tblLook w:val="04A0" w:firstRow="1" w:lastRow="0" w:firstColumn="1" w:lastColumn="0" w:noHBand="0" w:noVBand="1"/>
      </w:tblPr>
      <w:tblGrid>
        <w:gridCol w:w="3903"/>
        <w:gridCol w:w="3903"/>
        <w:gridCol w:w="3904"/>
        <w:gridCol w:w="3904"/>
      </w:tblGrid>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Pr="006F246A">
              <w:rPr>
                <w:rFonts w:ascii="Times New Roman" w:hAnsi="Times New Roman" w:cs="Times New Roman"/>
                <w:b/>
                <w:sz w:val="24"/>
                <w:szCs w:val="24"/>
              </w:rPr>
              <w:t>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объединять части объекта (объекты) по определённому признаку; </w:t>
            </w:r>
          </w:p>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сравнивать объекты, устанавливать основания для сравнения, устанавливать аналогии;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определять существенный признак для классификации, классифицировать предложенные объекты; </w:t>
            </w:r>
          </w:p>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выявлять недостаток информации для решения учебной (практической) задачи на основе предложенного алгоритма; </w:t>
            </w:r>
          </w:p>
          <w:p w:rsidR="003259F4" w:rsidRPr="006F246A" w:rsidRDefault="000E0776"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Базовые исследовательские действия</w:t>
            </w:r>
          </w:p>
        </w:tc>
      </w:tr>
      <w:tr w:rsidR="003259F4" w:rsidRPr="006F246A" w:rsidTr="00CB773A">
        <w:tc>
          <w:tcPr>
            <w:tcW w:w="3903" w:type="dxa"/>
          </w:tcPr>
          <w:p w:rsidR="004614DC" w:rsidRPr="006F246A" w:rsidRDefault="004614DC" w:rsidP="006F246A">
            <w:pPr>
              <w:jc w:val="center"/>
              <w:rPr>
                <w:rFonts w:ascii="Times New Roman" w:eastAsia="Times New Roman" w:hAnsi="Times New Roman" w:cs="Times New Roman"/>
                <w:b/>
                <w:sz w:val="24"/>
                <w:szCs w:val="24"/>
                <w:lang w:eastAsia="ru-RU"/>
              </w:rPr>
            </w:pPr>
          </w:p>
        </w:tc>
        <w:tc>
          <w:tcPr>
            <w:tcW w:w="3903"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A2046A"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с помощью педагогического работника формулировать цель, планировать изменения объекта, ситуации;</w:t>
            </w:r>
            <w:r w:rsidR="00A2046A" w:rsidRPr="006F246A">
              <w:rPr>
                <w:rFonts w:ascii="Times New Roman" w:hAnsi="Times New Roman" w:cs="Times New Roman"/>
                <w:sz w:val="24"/>
                <w:szCs w:val="24"/>
              </w:rPr>
              <w:t xml:space="preserve"> — сравнивать несколько вариантов решения задачи, выбирать наиболее подходящий (на основе предложенных критериев);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определять разрыв между реальным и желательным состоянием объекта (ситуации) на основе предложенных педагогическим работником вопросов; </w:t>
            </w:r>
          </w:p>
          <w:p w:rsidR="00A2046A"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r w:rsidR="00A2046A" w:rsidRPr="006F246A">
              <w:rPr>
                <w:rFonts w:ascii="Times New Roman" w:hAnsi="Times New Roman" w:cs="Times New Roman"/>
                <w:sz w:val="24"/>
                <w:szCs w:val="24"/>
              </w:rPr>
              <w:t xml:space="preserve"> — </w:t>
            </w:r>
            <w:r w:rsidR="00A2046A" w:rsidRPr="006F246A">
              <w:rPr>
                <w:rFonts w:ascii="Times New Roman" w:hAnsi="Times New Roman" w:cs="Times New Roman"/>
                <w:sz w:val="24"/>
                <w:szCs w:val="24"/>
              </w:rPr>
              <w:lastRenderedPageBreak/>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3259F4" w:rsidRPr="006F246A" w:rsidRDefault="003259F4" w:rsidP="006F246A">
            <w:pPr>
              <w:jc w:val="center"/>
              <w:rPr>
                <w:rFonts w:ascii="Times New Roman" w:eastAsia="Times New Roman" w:hAnsi="Times New Roman" w:cs="Times New Roman"/>
                <w:b/>
                <w:sz w:val="24"/>
                <w:szCs w:val="24"/>
                <w:lang w:eastAsia="ru-RU"/>
              </w:rPr>
            </w:pP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Работа с информацией</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3259F4"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выбирать источник получения информации;</w:t>
            </w:r>
          </w:p>
          <w:p w:rsidR="005E37A1" w:rsidRPr="006F246A" w:rsidRDefault="005E37A1" w:rsidP="006F246A">
            <w:pPr>
              <w:jc w:val="center"/>
              <w:rPr>
                <w:rFonts w:ascii="Times New Roman" w:hAnsi="Times New Roman" w:cs="Times New Roman"/>
                <w:sz w:val="24"/>
                <w:szCs w:val="24"/>
              </w:rPr>
            </w:pPr>
            <w:r w:rsidRPr="006F246A">
              <w:rPr>
                <w:rFonts w:ascii="Times New Roman" w:hAnsi="Times New Roman" w:cs="Times New Roman"/>
                <w:sz w:val="24"/>
                <w:szCs w:val="24"/>
              </w:rPr>
              <w:t>— самостоятельно создавать схемы, таблицы для представления информации.</w:t>
            </w:r>
          </w:p>
          <w:p w:rsidR="000E0776" w:rsidRPr="006F246A" w:rsidRDefault="005E37A1"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tc>
        <w:tc>
          <w:tcPr>
            <w:tcW w:w="3904" w:type="dxa"/>
          </w:tcPr>
          <w:p w:rsidR="005E37A1"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анализировать и создавать текстовую, видео, графическую, звуковую, информацию в соответствии с учебной задачей; </w:t>
            </w:r>
          </w:p>
          <w:p w:rsidR="003259F4" w:rsidRPr="006F246A" w:rsidRDefault="005E37A1"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tc>
      </w:tr>
      <w:tr w:rsidR="003259F4" w:rsidRPr="006F246A" w:rsidTr="00CB773A">
        <w:tc>
          <w:tcPr>
            <w:tcW w:w="15614" w:type="dxa"/>
            <w:gridSpan w:val="4"/>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t>Коммуникативные универсальные учебные действия</w:t>
            </w:r>
          </w:p>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Общение</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проявлять уважительное отношение к собеседнику, соблюдать правила ведения диалога и дискуссии; </w:t>
            </w:r>
          </w:p>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признавать возможность существования разных точек зрения;</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корректно и аргументированно высказывать своё мнение; </w:t>
            </w:r>
          </w:p>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строить речевое высказывание в соответствии с поставленной задачей; </w:t>
            </w:r>
          </w:p>
          <w:p w:rsidR="00102DD4" w:rsidRPr="006F246A" w:rsidRDefault="00102DD4"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создавать устные и письменные тексты (описание, рассуждение, повествование);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0E0776" w:rsidRPr="006F246A" w:rsidRDefault="000E077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готовить небольшие публичные выступления; — воспринимать и формулировать суждения, выражать эмоции в соответствии с целями и условиями общения в знакомой среде; </w:t>
            </w:r>
            <w:r w:rsidR="00102DD4" w:rsidRPr="006F246A">
              <w:rPr>
                <w:rFonts w:ascii="Times New Roman" w:hAnsi="Times New Roman" w:cs="Times New Roman"/>
                <w:sz w:val="24"/>
                <w:szCs w:val="24"/>
              </w:rPr>
              <w:t>— подбирать иллюстративный материал (рисунки, фото, плакаты) к тексту выступления;</w:t>
            </w:r>
          </w:p>
          <w:p w:rsidR="000E0776" w:rsidRPr="006F246A" w:rsidRDefault="000E0776" w:rsidP="006F246A">
            <w:pPr>
              <w:jc w:val="center"/>
              <w:rPr>
                <w:rFonts w:ascii="Times New Roman" w:hAnsi="Times New Roman" w:cs="Times New Roman"/>
                <w:sz w:val="24"/>
                <w:szCs w:val="24"/>
              </w:rPr>
            </w:pPr>
          </w:p>
          <w:p w:rsidR="003259F4" w:rsidRPr="006F246A" w:rsidRDefault="003259F4" w:rsidP="006F246A">
            <w:pPr>
              <w:jc w:val="center"/>
              <w:rPr>
                <w:rFonts w:ascii="Times New Roman" w:eastAsia="Times New Roman" w:hAnsi="Times New Roman" w:cs="Times New Roman"/>
                <w:b/>
                <w:sz w:val="24"/>
                <w:szCs w:val="24"/>
                <w:lang w:eastAsia="ru-RU"/>
              </w:rPr>
            </w:pPr>
          </w:p>
        </w:tc>
      </w:tr>
      <w:tr w:rsidR="008A6E0F" w:rsidRPr="006F246A" w:rsidTr="005E2FDD">
        <w:tc>
          <w:tcPr>
            <w:tcW w:w="15614" w:type="dxa"/>
            <w:gridSpan w:val="4"/>
          </w:tcPr>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b/>
                <w:i/>
                <w:sz w:val="24"/>
                <w:szCs w:val="24"/>
              </w:rPr>
              <w:lastRenderedPageBreak/>
              <w:t>Совместная деятельность</w:t>
            </w:r>
          </w:p>
        </w:tc>
      </w:tr>
      <w:tr w:rsidR="008A6E0F" w:rsidRPr="006F246A" w:rsidTr="00CB773A">
        <w:tc>
          <w:tcPr>
            <w:tcW w:w="3903" w:type="dxa"/>
          </w:tcPr>
          <w:p w:rsidR="008A6E0F" w:rsidRPr="006F246A" w:rsidRDefault="008A6E0F" w:rsidP="006F246A">
            <w:pPr>
              <w:jc w:val="center"/>
              <w:rPr>
                <w:rFonts w:ascii="Times New Roman" w:eastAsia="Times New Roman" w:hAnsi="Times New Roman" w:cs="Times New Roman"/>
                <w:b/>
                <w:sz w:val="24"/>
                <w:szCs w:val="24"/>
                <w:lang w:eastAsia="ru-RU"/>
              </w:rPr>
            </w:pPr>
          </w:p>
        </w:tc>
        <w:tc>
          <w:tcPr>
            <w:tcW w:w="3903" w:type="dxa"/>
          </w:tcPr>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ответственно выполнять свою часть работы; </w:t>
            </w:r>
          </w:p>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8A6E0F" w:rsidRPr="006F246A" w:rsidRDefault="008A6E0F" w:rsidP="006F246A">
            <w:pPr>
              <w:jc w:val="center"/>
              <w:rPr>
                <w:rFonts w:ascii="Times New Roman" w:eastAsia="Times New Roman" w:hAnsi="Times New Roman" w:cs="Times New Roman"/>
                <w:b/>
                <w:sz w:val="24"/>
                <w:szCs w:val="24"/>
                <w:lang w:eastAsia="ru-RU"/>
              </w:rPr>
            </w:pPr>
          </w:p>
        </w:tc>
        <w:tc>
          <w:tcPr>
            <w:tcW w:w="3904" w:type="dxa"/>
          </w:tcPr>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проявлять готовность руководить, выполнять поручения, подчиняться; </w:t>
            </w:r>
          </w:p>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оценивать свой вклад в общий результат; </w:t>
            </w:r>
          </w:p>
          <w:p w:rsidR="008A6E0F" w:rsidRPr="006F246A" w:rsidRDefault="008A6E0F" w:rsidP="006F246A">
            <w:pPr>
              <w:jc w:val="center"/>
              <w:rPr>
                <w:rFonts w:ascii="Times New Roman" w:eastAsia="Times New Roman" w:hAnsi="Times New Roman" w:cs="Times New Roman"/>
                <w:b/>
                <w:sz w:val="24"/>
                <w:szCs w:val="24"/>
                <w:lang w:eastAsia="ru-RU"/>
              </w:rPr>
            </w:pPr>
          </w:p>
        </w:tc>
        <w:tc>
          <w:tcPr>
            <w:tcW w:w="3904" w:type="dxa"/>
          </w:tcPr>
          <w:p w:rsidR="008A6E0F" w:rsidRPr="006F246A" w:rsidRDefault="008A6E0F"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выполнять совместные проектные задания с опорой на предложенные образцы.</w:t>
            </w:r>
          </w:p>
        </w:tc>
      </w:tr>
      <w:tr w:rsidR="008A6E0F" w:rsidRPr="006F246A" w:rsidTr="00CB773A">
        <w:tc>
          <w:tcPr>
            <w:tcW w:w="15614" w:type="dxa"/>
            <w:gridSpan w:val="4"/>
          </w:tcPr>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t>Регулятивные универсальные учебные действия</w:t>
            </w:r>
          </w:p>
        </w:tc>
      </w:tr>
      <w:tr w:rsidR="008A6E0F" w:rsidRPr="006F246A" w:rsidTr="00CB773A">
        <w:tc>
          <w:tcPr>
            <w:tcW w:w="15614" w:type="dxa"/>
            <w:gridSpan w:val="4"/>
          </w:tcPr>
          <w:p w:rsidR="008A6E0F" w:rsidRPr="006F246A" w:rsidRDefault="008A6E0F"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8A6E0F" w:rsidRPr="006F246A" w:rsidTr="00CB773A">
        <w:tc>
          <w:tcPr>
            <w:tcW w:w="3903" w:type="dxa"/>
          </w:tcPr>
          <w:p w:rsidR="008A6E0F" w:rsidRPr="006F246A" w:rsidRDefault="008A6E0F" w:rsidP="006F246A">
            <w:pPr>
              <w:jc w:val="center"/>
              <w:rPr>
                <w:rFonts w:ascii="Times New Roman" w:eastAsia="Times New Roman" w:hAnsi="Times New Roman" w:cs="Times New Roman"/>
                <w:b/>
                <w:sz w:val="24"/>
                <w:szCs w:val="24"/>
                <w:lang w:eastAsia="ru-RU"/>
              </w:rPr>
            </w:pPr>
          </w:p>
        </w:tc>
        <w:tc>
          <w:tcPr>
            <w:tcW w:w="3903" w:type="dxa"/>
          </w:tcPr>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выстраивать последовательность выбранных действий;</w:t>
            </w:r>
          </w:p>
        </w:tc>
        <w:tc>
          <w:tcPr>
            <w:tcW w:w="3904" w:type="dxa"/>
          </w:tcPr>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планировать действия по решению учебной задачи для получения результата; — выстраивать последовательность выбранных действий;</w:t>
            </w:r>
          </w:p>
        </w:tc>
        <w:tc>
          <w:tcPr>
            <w:tcW w:w="3904" w:type="dxa"/>
          </w:tcPr>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планировать действия по решению учебной задачи для получения результата; — выстраивать последовательность выбранных действий;</w:t>
            </w:r>
          </w:p>
        </w:tc>
      </w:tr>
      <w:tr w:rsidR="008A6E0F" w:rsidRPr="006F246A" w:rsidTr="00CB773A">
        <w:tc>
          <w:tcPr>
            <w:tcW w:w="15614" w:type="dxa"/>
            <w:gridSpan w:val="4"/>
          </w:tcPr>
          <w:p w:rsidR="008A6E0F" w:rsidRPr="006F246A" w:rsidRDefault="008A6E0F"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Самоконтроль</w:t>
            </w:r>
          </w:p>
        </w:tc>
      </w:tr>
      <w:tr w:rsidR="008A6E0F" w:rsidRPr="006F246A" w:rsidTr="00CB773A">
        <w:tc>
          <w:tcPr>
            <w:tcW w:w="3903" w:type="dxa"/>
          </w:tcPr>
          <w:p w:rsidR="008A6E0F" w:rsidRPr="006F246A" w:rsidRDefault="008A6E0F" w:rsidP="006F246A">
            <w:pPr>
              <w:jc w:val="center"/>
              <w:rPr>
                <w:rFonts w:ascii="Times New Roman" w:eastAsia="Times New Roman" w:hAnsi="Times New Roman" w:cs="Times New Roman"/>
                <w:b/>
                <w:sz w:val="24"/>
                <w:szCs w:val="24"/>
                <w:lang w:eastAsia="ru-RU"/>
              </w:rPr>
            </w:pPr>
          </w:p>
        </w:tc>
        <w:tc>
          <w:tcPr>
            <w:tcW w:w="3903" w:type="dxa"/>
          </w:tcPr>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устанавливать причины успеха/неудач учебной деятельности; </w:t>
            </w:r>
          </w:p>
        </w:tc>
        <w:tc>
          <w:tcPr>
            <w:tcW w:w="3904" w:type="dxa"/>
          </w:tcPr>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устанавливать причины успеха/неудач учебной деятельности; — корректировать свои учебные действия для преодоления ошибок.</w:t>
            </w:r>
          </w:p>
        </w:tc>
        <w:tc>
          <w:tcPr>
            <w:tcW w:w="3904" w:type="dxa"/>
          </w:tcPr>
          <w:p w:rsidR="008A6E0F" w:rsidRPr="006F246A" w:rsidRDefault="008A6E0F"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устанавливать причины успеха/неудач учебной деятельности; — корректировать свои учебные действия для преодоления ошибок.</w:t>
            </w:r>
          </w:p>
        </w:tc>
      </w:tr>
    </w:tbl>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6F246A" w:rsidRDefault="001E5C12"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Математика</w:t>
      </w:r>
    </w:p>
    <w:tbl>
      <w:tblPr>
        <w:tblStyle w:val="a4"/>
        <w:tblW w:w="0" w:type="auto"/>
        <w:tblLook w:val="04A0" w:firstRow="1" w:lastRow="0" w:firstColumn="1" w:lastColumn="0" w:noHBand="0" w:noVBand="1"/>
      </w:tblPr>
      <w:tblGrid>
        <w:gridCol w:w="3903"/>
        <w:gridCol w:w="3903"/>
        <w:gridCol w:w="3904"/>
        <w:gridCol w:w="3904"/>
      </w:tblGrid>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Pr="006F246A">
              <w:rPr>
                <w:rFonts w:ascii="Times New Roman" w:hAnsi="Times New Roman" w:cs="Times New Roman"/>
                <w:b/>
                <w:sz w:val="24"/>
                <w:szCs w:val="24"/>
              </w:rPr>
              <w:t>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3259F4" w:rsidRPr="006F246A" w:rsidTr="00CB773A">
        <w:tc>
          <w:tcPr>
            <w:tcW w:w="3903" w:type="dxa"/>
          </w:tcPr>
          <w:p w:rsidR="007C2BD7" w:rsidRPr="006F246A" w:rsidRDefault="007C2BD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—наблюдать математические объекты (числа, величины) в окружающем мире; </w:t>
            </w:r>
          </w:p>
          <w:p w:rsidR="007C2BD7"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аналогии</w:t>
            </w:r>
            <w:r w:rsidRPr="006F246A">
              <w:rPr>
                <w:rFonts w:ascii="Times New Roman" w:hAnsi="Times New Roman" w:cs="Times New Roman"/>
                <w:sz w:val="24"/>
                <w:szCs w:val="24"/>
              </w:rPr>
              <w:t xml:space="preserve"> </w:t>
            </w:r>
            <w:r w:rsidR="007C2BD7" w:rsidRPr="006F246A">
              <w:rPr>
                <w:rFonts w:ascii="Times New Roman" w:hAnsi="Times New Roman" w:cs="Times New Roman"/>
                <w:sz w:val="24"/>
                <w:szCs w:val="24"/>
              </w:rPr>
              <w:t>—</w:t>
            </w:r>
            <w:r w:rsidR="007C2BD7" w:rsidRPr="006F246A">
              <w:rPr>
                <w:rFonts w:ascii="Times New Roman" w:hAnsi="Times New Roman" w:cs="Times New Roman"/>
                <w:sz w:val="24"/>
                <w:szCs w:val="24"/>
              </w:rPr>
              <w:lastRenderedPageBreak/>
              <w:t xml:space="preserve">обнаруживать общее и различное в записи арифметических действий; </w:t>
            </w:r>
          </w:p>
          <w:p w:rsidR="007C2BD7" w:rsidRPr="006F246A" w:rsidRDefault="007C2BD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—понимать назначение и необходимость использования величин в жизни; </w:t>
            </w:r>
          </w:p>
          <w:p w:rsidR="007C2BD7" w:rsidRPr="006F246A" w:rsidRDefault="007C2BD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—наблюдать действие измерительных приборов; </w:t>
            </w:r>
          </w:p>
          <w:p w:rsidR="0023509C" w:rsidRPr="006F246A" w:rsidRDefault="0023509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сравнивать объекты </w:t>
            </w:r>
            <w:r w:rsidR="007C2BD7" w:rsidRPr="006F246A">
              <w:rPr>
                <w:rFonts w:ascii="Times New Roman" w:hAnsi="Times New Roman" w:cs="Times New Roman"/>
                <w:sz w:val="24"/>
                <w:szCs w:val="24"/>
              </w:rPr>
              <w:t xml:space="preserve">—сравнивать два объекта, два числа; </w:t>
            </w:r>
          </w:p>
          <w:p w:rsidR="00A2046A" w:rsidRPr="006F246A" w:rsidRDefault="00A2046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r w:rsidRPr="006F246A">
              <w:rPr>
                <w:rFonts w:ascii="Times New Roman" w:hAnsi="Times New Roman" w:cs="Times New Roman"/>
                <w:sz w:val="24"/>
                <w:szCs w:val="24"/>
              </w:rPr>
              <w:t xml:space="preserve"> </w:t>
            </w:r>
            <w:r w:rsidR="007C2BD7" w:rsidRPr="006F246A">
              <w:rPr>
                <w:rFonts w:ascii="Times New Roman" w:hAnsi="Times New Roman" w:cs="Times New Roman"/>
                <w:sz w:val="24"/>
                <w:szCs w:val="24"/>
              </w:rPr>
              <w:t xml:space="preserve">—распределять объекты на группы по заданному основанию; </w:t>
            </w:r>
            <w:r w:rsidRPr="006F246A">
              <w:rPr>
                <w:rFonts w:ascii="Times New Roman" w:hAnsi="Times New Roman" w:cs="Times New Roman"/>
                <w:sz w:val="24"/>
                <w:szCs w:val="24"/>
              </w:rPr>
              <w:t xml:space="preserve">—приводить примеры чисел, геометрических фигур; </w:t>
            </w:r>
          </w:p>
          <w:p w:rsidR="007C2BD7" w:rsidRPr="006F246A" w:rsidRDefault="007C2BD7" w:rsidP="006F246A">
            <w:pPr>
              <w:jc w:val="center"/>
              <w:rPr>
                <w:rFonts w:ascii="Times New Roman" w:hAnsi="Times New Roman" w:cs="Times New Roman"/>
                <w:sz w:val="24"/>
                <w:szCs w:val="24"/>
              </w:rPr>
            </w:pP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C460F0"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объединять части объекта (объекты) по определенному признаку</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—наблюдать математические отношения (часть-</w:t>
            </w:r>
            <w:r w:rsidR="0027610B" w:rsidRPr="006F246A">
              <w:rPr>
                <w:rFonts w:ascii="Times New Roman" w:hAnsi="Times New Roman" w:cs="Times New Roman"/>
                <w:sz w:val="24"/>
                <w:szCs w:val="24"/>
              </w:rPr>
              <w:lastRenderedPageBreak/>
              <w:t xml:space="preserve">целое, больше-меньше) в окружающем мире;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—характеризовать назначение и использовать простейшие измерительные приборы (сантиметровая лента, весы); </w:t>
            </w:r>
          </w:p>
          <w:p w:rsidR="0027610B" w:rsidRPr="006F246A" w:rsidRDefault="0023509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основания для сравнения</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 xml:space="preserve">—сравнивать группы объектов (чисел, величин, геометрических фигур) по самостоятельно выбранному основанию; </w:t>
            </w:r>
          </w:p>
          <w:p w:rsidR="0027610B" w:rsidRPr="006F246A" w:rsidRDefault="0023509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классифицировать предложенные объекты</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 xml:space="preserve">—распределять (классифицировать) объекты (числа, величины, геометрические фигуры, текстовые задачи в одно действие) на группы; </w:t>
            </w:r>
          </w:p>
          <w:p w:rsidR="00A2046A"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аналогии</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 xml:space="preserve">—обнаруживать модели геометрических фигур в окружающем мире; </w:t>
            </w:r>
            <w:r w:rsidR="00A2046A" w:rsidRPr="006F246A">
              <w:rPr>
                <w:rFonts w:ascii="Times New Roman" w:hAnsi="Times New Roman" w:cs="Times New Roman"/>
                <w:sz w:val="24"/>
                <w:szCs w:val="24"/>
              </w:rPr>
              <w:t xml:space="preserve">—устанавливать соответствие между математическим выражением и его текстовым описанием; </w:t>
            </w:r>
          </w:p>
          <w:p w:rsidR="0027610B" w:rsidRPr="006F246A" w:rsidRDefault="00A2046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аналогии</w:t>
            </w:r>
            <w:r w:rsidRPr="006F246A">
              <w:rPr>
                <w:rFonts w:ascii="Times New Roman" w:hAnsi="Times New Roman" w:cs="Times New Roman"/>
                <w:sz w:val="24"/>
                <w:szCs w:val="24"/>
              </w:rPr>
              <w:t xml:space="preserve"> —подбирать примеры, подтверждающие суждение, вывод, ответ.</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27610B"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сравнивать объекты</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 xml:space="preserve">—сравнивать математические объекты (числа, величины, геометрические фигуры);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—конструировать геометрические фигуры;</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w:t>
            </w:r>
            <w:r w:rsidR="0023509C" w:rsidRPr="006F246A">
              <w:rPr>
                <w:rFonts w:ascii="Times New Roman" w:eastAsia="Times New Roman" w:hAnsi="Times New Roman" w:cs="Times New Roman"/>
                <w:sz w:val="24"/>
                <w:szCs w:val="24"/>
                <w:lang w:eastAsia="ru-RU"/>
              </w:rPr>
              <w:t>классифицировать предложенные объекты</w:t>
            </w:r>
            <w:r w:rsidR="0023509C" w:rsidRPr="006F246A">
              <w:rPr>
                <w:rFonts w:ascii="Times New Roman" w:hAnsi="Times New Roman" w:cs="Times New Roman"/>
                <w:sz w:val="24"/>
                <w:szCs w:val="24"/>
              </w:rPr>
              <w:t xml:space="preserve"> </w:t>
            </w:r>
            <w:r w:rsidRPr="006F246A">
              <w:rPr>
                <w:rFonts w:ascii="Times New Roman" w:hAnsi="Times New Roman" w:cs="Times New Roman"/>
                <w:sz w:val="24"/>
                <w:szCs w:val="24"/>
              </w:rPr>
              <w:t xml:space="preserve">—классифицировать объекты (числа, величины, геометрические фигуры, текстовые задачи в одно действие) по выбранному признаку;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—прикидывать размеры фигуры, её элементов; </w:t>
            </w:r>
          </w:p>
          <w:p w:rsidR="0027610B"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 xml:space="preserve">—понимать смысл зависимостей и математических отношений, описанных в задаче; </w:t>
            </w:r>
          </w:p>
          <w:p w:rsidR="00A2046A" w:rsidRPr="006F246A" w:rsidRDefault="00A2046A" w:rsidP="006F246A">
            <w:pPr>
              <w:jc w:val="center"/>
              <w:rPr>
                <w:rFonts w:ascii="Times New Roman" w:hAnsi="Times New Roman" w:cs="Times New Roman"/>
                <w:sz w:val="24"/>
                <w:szCs w:val="24"/>
              </w:rPr>
            </w:pPr>
            <w:r w:rsidRPr="006F246A">
              <w:rPr>
                <w:rFonts w:ascii="Times New Roman" w:hAnsi="Times New Roman" w:cs="Times New Roman"/>
                <w:sz w:val="24"/>
                <w:szCs w:val="24"/>
              </w:rPr>
              <w:t>—устанавливать последовательность событий, действий сюжета текстовой задачи.</w:t>
            </w:r>
          </w:p>
          <w:p w:rsidR="00A2046A" w:rsidRPr="006F246A" w:rsidRDefault="00A2046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—соотносить начало, окончание, продолжительность события в практической ситуации; </w:t>
            </w:r>
          </w:p>
          <w:p w:rsidR="00A2046A" w:rsidRPr="006F246A" w:rsidRDefault="00A2046A" w:rsidP="006F246A">
            <w:pPr>
              <w:jc w:val="center"/>
              <w:rPr>
                <w:rFonts w:ascii="Times New Roman" w:hAnsi="Times New Roman" w:cs="Times New Roman"/>
                <w:sz w:val="24"/>
                <w:szCs w:val="24"/>
              </w:rPr>
            </w:pPr>
            <w:r w:rsidRPr="006F246A">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—ориентироваться в изученной математической терминологии, использовать её в высказываниях и рассуждениях; </w:t>
            </w:r>
          </w:p>
          <w:p w:rsidR="0027610B"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устанавливать основания для сравнения</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 xml:space="preserve">—сравнивать математические объекты (числа, величины, геометрические фигуры), записывать признак сравнения; </w:t>
            </w:r>
          </w:p>
          <w:p w:rsidR="0027610B"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аналогии</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 xml:space="preserve">—обнаруживать модели изученных геометрических фигур в окружающем мире;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rsidR="0027610B" w:rsidRPr="006F246A" w:rsidRDefault="0023509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 xml:space="preserve">—классифицировать объекты по 1—2 выбранным признакам. </w:t>
            </w:r>
          </w:p>
          <w:p w:rsidR="003259F4" w:rsidRPr="006F246A" w:rsidRDefault="003259F4" w:rsidP="006F246A">
            <w:pPr>
              <w:jc w:val="center"/>
              <w:rPr>
                <w:rFonts w:ascii="Times New Roman" w:eastAsia="Times New Roman" w:hAnsi="Times New Roman" w:cs="Times New Roman"/>
                <w:b/>
                <w:sz w:val="24"/>
                <w:szCs w:val="24"/>
                <w:lang w:eastAsia="ru-RU"/>
              </w:rPr>
            </w:pP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Базовые исследовательские действия</w:t>
            </w:r>
          </w:p>
        </w:tc>
      </w:tr>
      <w:tr w:rsidR="003259F4" w:rsidRPr="006F246A" w:rsidTr="00CB773A">
        <w:tc>
          <w:tcPr>
            <w:tcW w:w="3903" w:type="dxa"/>
          </w:tcPr>
          <w:p w:rsidR="00501115" w:rsidRPr="006F246A" w:rsidRDefault="0050111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—копировать изученные фигуры, рисовать от руки по собственному замыслу; </w:t>
            </w:r>
          </w:p>
          <w:p w:rsidR="003259F4" w:rsidRPr="006F246A" w:rsidRDefault="0050111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—вести порядковый и </w:t>
            </w:r>
            <w:r w:rsidRPr="006F246A">
              <w:rPr>
                <w:rFonts w:ascii="Times New Roman" w:hAnsi="Times New Roman" w:cs="Times New Roman"/>
                <w:sz w:val="24"/>
                <w:szCs w:val="24"/>
              </w:rPr>
              <w:lastRenderedPageBreak/>
              <w:t>количественный счет (соблюдать последовательность).</w:t>
            </w:r>
          </w:p>
        </w:tc>
        <w:tc>
          <w:tcPr>
            <w:tcW w:w="3903" w:type="dxa"/>
          </w:tcPr>
          <w:p w:rsidR="0027610B" w:rsidRPr="006F246A" w:rsidRDefault="00362E6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 xml:space="preserve">проводить по предложенному плану опыт, несложное исследование по установлению особенностей объекта изучения и </w:t>
            </w:r>
            <w:r w:rsidRPr="006F246A">
              <w:rPr>
                <w:rFonts w:ascii="Times New Roman" w:eastAsia="Times New Roman" w:hAnsi="Times New Roman" w:cs="Times New Roman"/>
                <w:sz w:val="24"/>
                <w:szCs w:val="24"/>
                <w:lang w:eastAsia="ru-RU"/>
              </w:rPr>
              <w:lastRenderedPageBreak/>
              <w:t xml:space="preserve">связей между объектами </w:t>
            </w:r>
            <w:r w:rsidR="0027610B" w:rsidRPr="006F246A">
              <w:rPr>
                <w:rFonts w:ascii="Times New Roman" w:hAnsi="Times New Roman" w:cs="Times New Roman"/>
                <w:sz w:val="24"/>
                <w:szCs w:val="24"/>
              </w:rPr>
              <w:t xml:space="preserve">—вести поиск различных решений задачи (расчётной, с геометрическим содержанием);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—воспроизводить порядок выполнения действий в числовом выражении, содержащем действия сложения и вычитания (со скобками/без скобок);</w:t>
            </w:r>
          </w:p>
          <w:p w:rsidR="00A2046A" w:rsidRPr="006F246A" w:rsidRDefault="0027610B"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C460F0"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 xml:space="preserve">сравнивать несколько вариантов решения задачи, выбирать наиболее подходящий </w:t>
            </w:r>
            <w:r w:rsidRPr="006F246A">
              <w:rPr>
                <w:rFonts w:ascii="Times New Roman" w:hAnsi="Times New Roman" w:cs="Times New Roman"/>
                <w:sz w:val="24"/>
                <w:szCs w:val="24"/>
              </w:rPr>
              <w:t xml:space="preserve">——выбирать приём вычисления, </w:t>
            </w:r>
            <w:r w:rsidRPr="006F246A">
              <w:rPr>
                <w:rFonts w:ascii="Times New Roman" w:hAnsi="Times New Roman" w:cs="Times New Roman"/>
                <w:sz w:val="24"/>
                <w:szCs w:val="24"/>
              </w:rPr>
              <w:lastRenderedPageBreak/>
              <w:t xml:space="preserve">выполнения действия;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различать и использовать разные приёмы и алгоритмы вычисления; </w:t>
            </w:r>
          </w:p>
          <w:p w:rsidR="00A2046A"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—выбирать метод решения (моделирование ситуации, перебор вариантов, использование алгоритма); </w:t>
            </w:r>
          </w:p>
          <w:p w:rsidR="003259F4" w:rsidRPr="006F246A" w:rsidRDefault="0027610B"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—моделировать предложенную практическую ситуацию; </w:t>
            </w:r>
          </w:p>
        </w:tc>
        <w:tc>
          <w:tcPr>
            <w:tcW w:w="3904" w:type="dxa"/>
          </w:tcPr>
          <w:p w:rsidR="00C460F0"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 xml:space="preserve">сравнивать несколько вариантов решения задачи, выбирать наиболее подходящий </w:t>
            </w:r>
            <w:r w:rsidRPr="006F246A">
              <w:rPr>
                <w:rFonts w:ascii="Times New Roman" w:hAnsi="Times New Roman" w:cs="Times New Roman"/>
                <w:sz w:val="24"/>
                <w:szCs w:val="24"/>
              </w:rPr>
              <w:t xml:space="preserve">——выбирать метод решения </w:t>
            </w:r>
            <w:r w:rsidRPr="006F246A">
              <w:rPr>
                <w:rFonts w:ascii="Times New Roman" w:hAnsi="Times New Roman" w:cs="Times New Roman"/>
                <w:sz w:val="24"/>
                <w:szCs w:val="24"/>
              </w:rPr>
              <w:lastRenderedPageBreak/>
              <w:t xml:space="preserve">математической задачи (алгоритм действия, приём вычисления, способ решения, моделирование ситуации, перебор вариантов); </w:t>
            </w:r>
          </w:p>
          <w:p w:rsidR="0027610B" w:rsidRPr="006F246A" w:rsidRDefault="00362E6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 xml:space="preserve">—составлять модель математической задачи, проверять её соответствие условиям задачи; </w:t>
            </w:r>
          </w:p>
          <w:p w:rsidR="003259F4" w:rsidRPr="006F246A" w:rsidRDefault="00362E6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Работа с информацией</w:t>
            </w:r>
          </w:p>
        </w:tc>
      </w:tr>
      <w:tr w:rsidR="003259F4" w:rsidRPr="006F246A" w:rsidTr="00CB773A">
        <w:tc>
          <w:tcPr>
            <w:tcW w:w="3903" w:type="dxa"/>
          </w:tcPr>
          <w:p w:rsidR="007C2BD7"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анализировать информацию в соответствии с учебной задачей</w:t>
            </w:r>
            <w:r w:rsidR="007C2BD7" w:rsidRPr="006F246A">
              <w:rPr>
                <w:rFonts w:ascii="Times New Roman" w:hAnsi="Times New Roman" w:cs="Times New Roman"/>
                <w:sz w:val="24"/>
                <w:szCs w:val="24"/>
              </w:rPr>
              <w:t xml:space="preserve">—понимать, что математические явления могут быть представлены с помощью разных средств: текст, числовая запись, таблица, рисунок, схема; </w:t>
            </w:r>
          </w:p>
          <w:p w:rsidR="003259F4" w:rsidRPr="006F246A" w:rsidRDefault="007C2BD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—читать таблицу, извлекать </w:t>
            </w:r>
            <w:r w:rsidRPr="006F246A">
              <w:rPr>
                <w:rFonts w:ascii="Times New Roman" w:hAnsi="Times New Roman" w:cs="Times New Roman"/>
                <w:sz w:val="24"/>
                <w:szCs w:val="24"/>
              </w:rPr>
              <w:lastRenderedPageBreak/>
              <w:t>информацию, представленную в табличной форме.</w:t>
            </w:r>
          </w:p>
        </w:tc>
        <w:tc>
          <w:tcPr>
            <w:tcW w:w="3903" w:type="dxa"/>
          </w:tcPr>
          <w:p w:rsidR="0027610B"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анализировать информацию в соответствии с учебной задачей</w:t>
            </w:r>
            <w:r w:rsidR="0027610B" w:rsidRPr="006F246A">
              <w:rPr>
                <w:rFonts w:ascii="Times New Roman" w:hAnsi="Times New Roman" w:cs="Times New Roman"/>
                <w:sz w:val="24"/>
                <w:szCs w:val="24"/>
              </w:rPr>
              <w:t xml:space="preserve">—извлекать и использовать информацию, представленную в текстовой, графической (рисунок, схема, таблица) форме, заполнять таблицы; </w:t>
            </w:r>
          </w:p>
          <w:p w:rsidR="003259F4"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—устанавливать логику перебора </w:t>
            </w:r>
            <w:r w:rsidRPr="006F246A">
              <w:rPr>
                <w:rFonts w:ascii="Times New Roman" w:hAnsi="Times New Roman" w:cs="Times New Roman"/>
                <w:sz w:val="24"/>
                <w:szCs w:val="24"/>
              </w:rPr>
              <w:lastRenderedPageBreak/>
              <w:t>вариантов для решения простейших комбинаторных задач;</w:t>
            </w:r>
          </w:p>
          <w:p w:rsidR="0027610B" w:rsidRPr="006F246A" w:rsidRDefault="0027610B"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—дополнять модели (схемы, изображения) готовыми числовыми данными.</w:t>
            </w:r>
          </w:p>
        </w:tc>
        <w:tc>
          <w:tcPr>
            <w:tcW w:w="3904" w:type="dxa"/>
          </w:tcPr>
          <w:p w:rsidR="0027610B"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анализировать информацию в соответствии с учебной задачей</w:t>
            </w:r>
            <w:r w:rsidR="0027610B" w:rsidRPr="006F246A">
              <w:rPr>
                <w:rFonts w:ascii="Times New Roman" w:hAnsi="Times New Roman" w:cs="Times New Roman"/>
                <w:sz w:val="24"/>
                <w:szCs w:val="24"/>
              </w:rPr>
              <w:t xml:space="preserve">—читать информацию, представленную в разных формах;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—извлекать и интерпретировать числовые данные, представленные в таблице, на диаграмме;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—заполнять таблицы сложения и </w:t>
            </w:r>
            <w:r w:rsidRPr="006F246A">
              <w:rPr>
                <w:rFonts w:ascii="Times New Roman" w:hAnsi="Times New Roman" w:cs="Times New Roman"/>
                <w:sz w:val="24"/>
                <w:szCs w:val="24"/>
              </w:rPr>
              <w:lastRenderedPageBreak/>
              <w:t xml:space="preserve">умножения, дополнять данными чертеж; </w:t>
            </w:r>
          </w:p>
          <w:p w:rsidR="0027610B" w:rsidRPr="006F246A" w:rsidRDefault="007D6646"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 xml:space="preserve">—устанавливать соответствие между различными записями решения задачи; </w:t>
            </w:r>
          </w:p>
          <w:p w:rsidR="003259F4" w:rsidRPr="006F246A" w:rsidRDefault="0027610B"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tc>
        <w:tc>
          <w:tcPr>
            <w:tcW w:w="3904" w:type="dxa"/>
          </w:tcPr>
          <w:p w:rsidR="0027610B" w:rsidRPr="006F246A" w:rsidRDefault="007D6646"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самостоятельно создавать текстовую, графическую информацию;  схемы, таблицы для представления информации</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 xml:space="preserve">—представлять информацию в разных формах;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—извлекать и интерпретировать информацию, представленную в таблице, на диаграмме; </w:t>
            </w:r>
          </w:p>
          <w:p w:rsidR="007D6646"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выбирать источник получения информации;</w:t>
            </w:r>
          </w:p>
          <w:p w:rsidR="003259F4" w:rsidRPr="006F246A" w:rsidRDefault="007D6646"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—использовать справочную литературу для поиска информации, в том числе Интернет (в условиях контролируемого выхода).</w:t>
            </w:r>
          </w:p>
        </w:tc>
      </w:tr>
      <w:tr w:rsidR="003259F4" w:rsidRPr="006F246A" w:rsidTr="00CB773A">
        <w:tc>
          <w:tcPr>
            <w:tcW w:w="15614" w:type="dxa"/>
            <w:gridSpan w:val="4"/>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lastRenderedPageBreak/>
              <w:t>Коммуникативные универсальные учебные действия</w:t>
            </w:r>
          </w:p>
          <w:p w:rsidR="005E2FDD" w:rsidRPr="006F246A" w:rsidRDefault="005E2FDD" w:rsidP="006F246A">
            <w:pPr>
              <w:jc w:val="center"/>
              <w:rPr>
                <w:rFonts w:ascii="Times New Roman" w:hAnsi="Times New Roman" w:cs="Times New Roman"/>
                <w:b/>
                <w:i/>
                <w:sz w:val="24"/>
                <w:szCs w:val="24"/>
              </w:rPr>
            </w:pPr>
            <w:r w:rsidRPr="006F246A">
              <w:rPr>
                <w:rFonts w:ascii="Times New Roman" w:hAnsi="Times New Roman" w:cs="Times New Roman"/>
                <w:b/>
                <w:i/>
                <w:sz w:val="24"/>
                <w:szCs w:val="24"/>
              </w:rPr>
              <w:t>Общение</w:t>
            </w:r>
          </w:p>
        </w:tc>
      </w:tr>
      <w:tr w:rsidR="003259F4" w:rsidRPr="006F246A" w:rsidTr="00CB773A">
        <w:tc>
          <w:tcPr>
            <w:tcW w:w="3903" w:type="dxa"/>
          </w:tcPr>
          <w:p w:rsidR="007C2BD7"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r w:rsidRPr="006F246A">
              <w:rPr>
                <w:rFonts w:ascii="Times New Roman" w:hAnsi="Times New Roman" w:cs="Times New Roman"/>
                <w:sz w:val="24"/>
                <w:szCs w:val="24"/>
              </w:rPr>
              <w:t xml:space="preserve"> </w:t>
            </w:r>
            <w:r w:rsidR="007C2BD7" w:rsidRPr="006F246A">
              <w:rPr>
                <w:rFonts w:ascii="Times New Roman" w:hAnsi="Times New Roman" w:cs="Times New Roman"/>
                <w:sz w:val="24"/>
                <w:szCs w:val="24"/>
              </w:rPr>
              <w:t xml:space="preserve">—характеризовать (описывать) число, геометрическую фигуру, последовательность из нескольких чисел, записанных по порядку; </w:t>
            </w:r>
          </w:p>
          <w:p w:rsidR="007C2BD7" w:rsidRPr="006F246A" w:rsidRDefault="007C2BD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—комментировать ход сравнения двух объектов; </w:t>
            </w:r>
          </w:p>
          <w:p w:rsidR="007C2BD7" w:rsidRPr="006F246A" w:rsidRDefault="007C2BD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3259F4" w:rsidRPr="006F246A" w:rsidRDefault="007C2BD7" w:rsidP="006F246A">
            <w:pPr>
              <w:jc w:val="center"/>
              <w:rPr>
                <w:rFonts w:ascii="Times New Roman" w:hAnsi="Times New Roman" w:cs="Times New Roman"/>
                <w:sz w:val="24"/>
                <w:szCs w:val="24"/>
              </w:rPr>
            </w:pPr>
            <w:r w:rsidRPr="006F246A">
              <w:rPr>
                <w:rFonts w:ascii="Times New Roman" w:hAnsi="Times New Roman" w:cs="Times New Roman"/>
                <w:sz w:val="24"/>
                <w:szCs w:val="24"/>
              </w:rPr>
              <w:t>—различать и использовать математические знаки;</w:t>
            </w:r>
          </w:p>
          <w:p w:rsidR="00501115" w:rsidRPr="006F246A" w:rsidRDefault="0050111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—строить предложения </w:t>
            </w:r>
            <w:r w:rsidRPr="006F246A">
              <w:rPr>
                <w:rFonts w:ascii="Times New Roman" w:hAnsi="Times New Roman" w:cs="Times New Roman"/>
                <w:sz w:val="24"/>
                <w:szCs w:val="24"/>
              </w:rPr>
              <w:lastRenderedPageBreak/>
              <w:t>относительно заданного набора объектов.</w:t>
            </w:r>
          </w:p>
        </w:tc>
        <w:tc>
          <w:tcPr>
            <w:tcW w:w="3903" w:type="dxa"/>
          </w:tcPr>
          <w:p w:rsidR="0027610B"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строить речевое высказывание в соответствии с поставленной задачей</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 xml:space="preserve">—комментировать ход вычислений;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—объяснять выбор величины, соответствующей ситуации измерения;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—составлять текстовую задачу с заданным отношением (готовым решением) по образцу;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—называть числа, величины, геометрические фигуры, </w:t>
            </w:r>
            <w:r w:rsidRPr="006F246A">
              <w:rPr>
                <w:rFonts w:ascii="Times New Roman" w:hAnsi="Times New Roman" w:cs="Times New Roman"/>
                <w:sz w:val="24"/>
                <w:szCs w:val="24"/>
              </w:rPr>
              <w:lastRenderedPageBreak/>
              <w:t xml:space="preserve">обладающие заданным свойством;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—записывать, читать число, числовое выражение; приводить примеры, иллюстрирующие смысл арифметического действия. </w:t>
            </w:r>
          </w:p>
          <w:p w:rsidR="00501115" w:rsidRPr="006F246A" w:rsidRDefault="0027610B"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—конструировать утверждения с использованием слов «каждый», «все».</w:t>
            </w:r>
          </w:p>
        </w:tc>
        <w:tc>
          <w:tcPr>
            <w:tcW w:w="3904" w:type="dxa"/>
          </w:tcPr>
          <w:p w:rsidR="0027610B" w:rsidRPr="006F246A" w:rsidRDefault="00102DD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строить речевое высказывание в соответствии с поставленной задачей</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 xml:space="preserve">—использовать математическую терминологию для описания отношений и зависимостей;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—строить речевые высказывания для решения задач; составлять текстовую задачу;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—объяснять на примерах отношения «больше/меньше на … », «больше/меньше в … », «равно»;</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—использовать математическую символику для составления числовых выражений;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—выбирать, осуществлять переход от одних единиц измерения величины к другим в соответствии </w:t>
            </w:r>
            <w:r w:rsidRPr="006F246A">
              <w:rPr>
                <w:rFonts w:ascii="Times New Roman" w:hAnsi="Times New Roman" w:cs="Times New Roman"/>
                <w:sz w:val="24"/>
                <w:szCs w:val="24"/>
              </w:rPr>
              <w:lastRenderedPageBreak/>
              <w:t xml:space="preserve">с практической ситуацией; </w:t>
            </w:r>
          </w:p>
          <w:p w:rsidR="003259F4" w:rsidRPr="006F246A" w:rsidRDefault="00102DD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корректно и аргументированно высказывать свое мнение</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—участвовать в обсуждении ошибок в ходе и результате выполнения вычисления.</w:t>
            </w:r>
          </w:p>
        </w:tc>
        <w:tc>
          <w:tcPr>
            <w:tcW w:w="3904" w:type="dxa"/>
          </w:tcPr>
          <w:p w:rsidR="00102DD4" w:rsidRPr="006F246A" w:rsidRDefault="00680172"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строить речевое высказывание в соответствии с поставленной задачей</w:t>
            </w:r>
            <w:r w:rsidRPr="006F246A">
              <w:rPr>
                <w:rFonts w:ascii="Times New Roman" w:hAnsi="Times New Roman" w:cs="Times New Roman"/>
                <w:sz w:val="24"/>
                <w:szCs w:val="24"/>
              </w:rPr>
              <w:t xml:space="preserve"> </w:t>
            </w:r>
            <w:r w:rsidR="0027610B" w:rsidRPr="006F246A">
              <w:rPr>
                <w:rFonts w:ascii="Times New Roman" w:hAnsi="Times New Roman" w:cs="Times New Roman"/>
                <w:sz w:val="24"/>
                <w:szCs w:val="24"/>
              </w:rPr>
              <w:t xml:space="preserve">—использовать математическую терминологию для записи решения предметной или практической задачи;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—приводить примеры и контрпримеры для подтверждения/ опровержения вывода, гипотезы;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—конструировать, читать числовое выражение;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—описывать практическую ситуацию с использованием изученной терминологии; </w:t>
            </w:r>
          </w:p>
          <w:p w:rsidR="0027610B" w:rsidRPr="006F246A" w:rsidRDefault="0027610B"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—характеризовать математические объекты, явления и события с помощью изученных величин; </w:t>
            </w:r>
          </w:p>
          <w:p w:rsidR="0027610B" w:rsidRPr="006F246A" w:rsidRDefault="00680172"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создавать устные и письменные </w:t>
            </w:r>
            <w:r w:rsidRPr="006F246A">
              <w:rPr>
                <w:rFonts w:ascii="Times New Roman" w:eastAsia="Times New Roman" w:hAnsi="Times New Roman" w:cs="Times New Roman"/>
                <w:sz w:val="24"/>
                <w:szCs w:val="24"/>
                <w:lang w:eastAsia="ru-RU"/>
              </w:rPr>
              <w:lastRenderedPageBreak/>
              <w:t xml:space="preserve">тексты </w:t>
            </w:r>
            <w:r w:rsidR="0027610B" w:rsidRPr="006F246A">
              <w:rPr>
                <w:rFonts w:ascii="Times New Roman" w:hAnsi="Times New Roman" w:cs="Times New Roman"/>
                <w:sz w:val="24"/>
                <w:szCs w:val="24"/>
              </w:rPr>
              <w:t xml:space="preserve">—составлять инструкцию, записывать рассуждение; </w:t>
            </w:r>
          </w:p>
          <w:p w:rsidR="00680172" w:rsidRPr="006F246A" w:rsidRDefault="00680172"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корректно и аргументированно высказывать свое мнение;</w:t>
            </w:r>
          </w:p>
          <w:p w:rsidR="003259F4" w:rsidRPr="006F246A" w:rsidRDefault="0027610B"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—инициировать обсуждение разных способов выполнения задания, поиск ошибок в решении.</w:t>
            </w:r>
          </w:p>
        </w:tc>
      </w:tr>
      <w:tr w:rsidR="005E2FDD" w:rsidRPr="006F246A" w:rsidTr="005E2FDD">
        <w:tc>
          <w:tcPr>
            <w:tcW w:w="15614" w:type="dxa"/>
            <w:gridSpan w:val="4"/>
          </w:tcPr>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b/>
                <w:i/>
                <w:sz w:val="24"/>
                <w:szCs w:val="24"/>
              </w:rPr>
              <w:lastRenderedPageBreak/>
              <w:t>Совместная деятельность</w:t>
            </w:r>
          </w:p>
        </w:tc>
      </w:tr>
      <w:tr w:rsidR="005E2FDD" w:rsidRPr="006F246A" w:rsidTr="00CB773A">
        <w:tc>
          <w:tcPr>
            <w:tcW w:w="3903" w:type="dxa"/>
          </w:tcPr>
          <w:p w:rsidR="005E2FDD" w:rsidRPr="006F246A" w:rsidRDefault="005E2FDD"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6F246A">
              <w:rPr>
                <w:rFonts w:ascii="Times New Roman" w:hAnsi="Times New Roman" w:cs="Times New Roman"/>
                <w:sz w:val="24"/>
                <w:szCs w:val="24"/>
              </w:rPr>
              <w:t xml:space="preserve">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tc>
        <w:tc>
          <w:tcPr>
            <w:tcW w:w="3903" w:type="dxa"/>
          </w:tcPr>
          <w:p w:rsidR="005E2FDD" w:rsidRPr="006F246A" w:rsidRDefault="005E2FD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6F246A">
              <w:rPr>
                <w:rFonts w:ascii="Times New Roman" w:hAnsi="Times New Roman" w:cs="Times New Roman"/>
                <w:sz w:val="24"/>
                <w:szCs w:val="24"/>
              </w:rPr>
              <w:t xml:space="preserve"> —принимать правила совместной деятельности при работе в парах, группах, составленных учителем или самостоятельно;</w:t>
            </w:r>
          </w:p>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w:t>
            </w:r>
            <w:r w:rsidRPr="006F246A">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r w:rsidRPr="006F246A">
              <w:rPr>
                <w:rFonts w:ascii="Times New Roman" w:hAnsi="Times New Roman" w:cs="Times New Roman"/>
                <w:sz w:val="24"/>
                <w:szCs w:val="24"/>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w:t>
            </w:r>
            <w:r w:rsidRPr="006F246A">
              <w:rPr>
                <w:rFonts w:ascii="Times New Roman" w:hAnsi="Times New Roman" w:cs="Times New Roman"/>
                <w:sz w:val="24"/>
                <w:szCs w:val="24"/>
              </w:rPr>
              <w:lastRenderedPageBreak/>
              <w:t xml:space="preserve">ответа; </w:t>
            </w:r>
          </w:p>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5E2FDD" w:rsidRPr="006F246A" w:rsidRDefault="005E2FD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—совместно с учителем оценивать результаты выполнения общей работы.</w:t>
            </w:r>
          </w:p>
        </w:tc>
        <w:tc>
          <w:tcPr>
            <w:tcW w:w="3904" w:type="dxa"/>
          </w:tcPr>
          <w:p w:rsidR="005E2FDD" w:rsidRPr="006F246A" w:rsidRDefault="005E2FD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r w:rsidRPr="006F246A">
              <w:rPr>
                <w:rFonts w:ascii="Times New Roman" w:hAnsi="Times New Roman" w:cs="Times New Roman"/>
                <w:sz w:val="24"/>
                <w:szCs w:val="24"/>
              </w:rPr>
              <w:t xml:space="preserve">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rsidR="005E2FDD" w:rsidRPr="006F246A" w:rsidRDefault="005E2FD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—выполнять совместно прикидку и оценку результата выполнения общей работы.</w:t>
            </w:r>
          </w:p>
        </w:tc>
        <w:tc>
          <w:tcPr>
            <w:tcW w:w="3904" w:type="dxa"/>
          </w:tcPr>
          <w:p w:rsidR="005E2FDD" w:rsidRPr="006F246A" w:rsidRDefault="005E2FD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r w:rsidRPr="006F246A">
              <w:rPr>
                <w:rFonts w:ascii="Times New Roman" w:hAnsi="Times New Roman" w:cs="Times New Roman"/>
                <w:sz w:val="24"/>
                <w:szCs w:val="24"/>
              </w:rPr>
              <w:t xml:space="preserve">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5E2FDD" w:rsidRPr="006F246A" w:rsidRDefault="005E2FD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w:t>
            </w:r>
            <w:r w:rsidRPr="006F246A">
              <w:rPr>
                <w:rFonts w:ascii="Times New Roman" w:hAnsi="Times New Roman" w:cs="Times New Roman"/>
                <w:sz w:val="24"/>
                <w:szCs w:val="24"/>
              </w:rPr>
              <w:lastRenderedPageBreak/>
              <w:t>конечного результата)</w:t>
            </w:r>
          </w:p>
        </w:tc>
      </w:tr>
      <w:tr w:rsidR="005E2FDD" w:rsidRPr="006F246A" w:rsidTr="00CB773A">
        <w:tc>
          <w:tcPr>
            <w:tcW w:w="15614" w:type="dxa"/>
            <w:gridSpan w:val="4"/>
          </w:tcPr>
          <w:p w:rsidR="005E2FDD" w:rsidRPr="006F246A" w:rsidRDefault="005E2FD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t>Регулятивные универсальные учебные действия</w:t>
            </w:r>
          </w:p>
        </w:tc>
      </w:tr>
      <w:tr w:rsidR="005E2FDD" w:rsidRPr="006F246A" w:rsidTr="00CB773A">
        <w:tc>
          <w:tcPr>
            <w:tcW w:w="15614" w:type="dxa"/>
            <w:gridSpan w:val="4"/>
          </w:tcPr>
          <w:p w:rsidR="005E2FDD" w:rsidRPr="006F246A" w:rsidRDefault="005E2FDD"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5E2FDD" w:rsidRPr="006F246A" w:rsidTr="00CB773A">
        <w:tc>
          <w:tcPr>
            <w:tcW w:w="3903" w:type="dxa"/>
          </w:tcPr>
          <w:p w:rsidR="005E2FDD"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выстраивать последовательность выбранных действий</w:t>
            </w:r>
            <w:r w:rsidRPr="006F246A">
              <w:rPr>
                <w:rFonts w:ascii="Times New Roman" w:hAnsi="Times New Roman" w:cs="Times New Roman"/>
                <w:sz w:val="24"/>
                <w:szCs w:val="24"/>
              </w:rPr>
              <w:t xml:space="preserve"> </w:t>
            </w:r>
            <w:r w:rsidR="005E2FDD" w:rsidRPr="006F246A">
              <w:rPr>
                <w:rFonts w:ascii="Times New Roman" w:hAnsi="Times New Roman" w:cs="Times New Roman"/>
                <w:sz w:val="24"/>
                <w:szCs w:val="24"/>
              </w:rPr>
              <w:t xml:space="preserve">—принимать учебную задачу, удерживать её в процессе деятельности; </w:t>
            </w:r>
          </w:p>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—действовать в соответствии с предложенным образцом, инструкцией; </w:t>
            </w:r>
          </w:p>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—проявлять интерес к проверке результатов решения учебной задачи, с помощью учителя устанавливать причину возникшей ошибки и трудности; </w:t>
            </w:r>
          </w:p>
          <w:p w:rsidR="005E2FDD" w:rsidRPr="006F246A" w:rsidRDefault="005E2FDD" w:rsidP="006F246A">
            <w:pPr>
              <w:jc w:val="center"/>
              <w:rPr>
                <w:rFonts w:ascii="Times New Roman" w:eastAsia="Times New Roman" w:hAnsi="Times New Roman" w:cs="Times New Roman"/>
                <w:b/>
                <w:sz w:val="24"/>
                <w:szCs w:val="24"/>
                <w:lang w:eastAsia="ru-RU"/>
              </w:rPr>
            </w:pPr>
          </w:p>
        </w:tc>
        <w:tc>
          <w:tcPr>
            <w:tcW w:w="3903" w:type="dxa"/>
          </w:tcPr>
          <w:p w:rsidR="005E2FDD"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выстраивать последовательность выбранных действий</w:t>
            </w:r>
            <w:r w:rsidRPr="006F246A">
              <w:rPr>
                <w:rFonts w:ascii="Times New Roman" w:hAnsi="Times New Roman" w:cs="Times New Roman"/>
                <w:sz w:val="24"/>
                <w:szCs w:val="24"/>
              </w:rPr>
              <w:t xml:space="preserve"> </w:t>
            </w:r>
            <w:r w:rsidR="005E2FDD" w:rsidRPr="006F246A">
              <w:rPr>
                <w:rFonts w:ascii="Times New Roman" w:hAnsi="Times New Roman" w:cs="Times New Roman"/>
                <w:sz w:val="24"/>
                <w:szCs w:val="24"/>
              </w:rPr>
              <w:t xml:space="preserve">—следовать установленному правилу, по которому составлен ряд чисел, величин, геометрических фигур; </w:t>
            </w:r>
          </w:p>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—организовывать, участвовать, контролировать ход и результат парной работы с математическим материалом; </w:t>
            </w:r>
          </w:p>
          <w:p w:rsidR="005E2FDD" w:rsidRPr="006F246A" w:rsidRDefault="005E2FDD" w:rsidP="006F246A">
            <w:pPr>
              <w:jc w:val="center"/>
              <w:rPr>
                <w:rFonts w:ascii="Times New Roman" w:eastAsia="Times New Roman" w:hAnsi="Times New Roman" w:cs="Times New Roman"/>
                <w:b/>
                <w:sz w:val="24"/>
                <w:szCs w:val="24"/>
                <w:lang w:eastAsia="ru-RU"/>
              </w:rPr>
            </w:pPr>
          </w:p>
        </w:tc>
        <w:tc>
          <w:tcPr>
            <w:tcW w:w="3904" w:type="dxa"/>
          </w:tcPr>
          <w:p w:rsidR="005E2FDD"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выстраивать последовательность выбранных действий</w:t>
            </w:r>
            <w:r w:rsidRPr="006F246A">
              <w:rPr>
                <w:rFonts w:ascii="Times New Roman" w:hAnsi="Times New Roman" w:cs="Times New Roman"/>
                <w:sz w:val="24"/>
                <w:szCs w:val="24"/>
              </w:rPr>
              <w:t xml:space="preserve"> </w:t>
            </w:r>
            <w:r w:rsidR="005E2FDD" w:rsidRPr="006F246A">
              <w:rPr>
                <w:rFonts w:ascii="Times New Roman" w:hAnsi="Times New Roman" w:cs="Times New Roman"/>
                <w:sz w:val="24"/>
                <w:szCs w:val="24"/>
              </w:rPr>
              <w:t xml:space="preserve">—проверять ход и результат выполнения действия; </w:t>
            </w:r>
          </w:p>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—вести поиск ошибок, характеризовать их и исправлять; </w:t>
            </w:r>
          </w:p>
          <w:p w:rsidR="005E2FDD" w:rsidRPr="006F246A" w:rsidRDefault="005E2FD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—формулировать ответ (вывод), подтверждать его объяснением, расчётами; </w:t>
            </w:r>
          </w:p>
          <w:p w:rsidR="005E2FDD" w:rsidRPr="006F246A" w:rsidRDefault="005E2FDD" w:rsidP="006F246A">
            <w:pPr>
              <w:jc w:val="center"/>
              <w:rPr>
                <w:rFonts w:ascii="Times New Roman" w:eastAsia="Times New Roman" w:hAnsi="Times New Roman" w:cs="Times New Roman"/>
                <w:b/>
                <w:sz w:val="24"/>
                <w:szCs w:val="24"/>
                <w:lang w:eastAsia="ru-RU"/>
              </w:rPr>
            </w:pPr>
          </w:p>
        </w:tc>
        <w:tc>
          <w:tcPr>
            <w:tcW w:w="3904" w:type="dxa"/>
          </w:tcPr>
          <w:p w:rsidR="005E2FDD"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w:t>
            </w:r>
            <w:r w:rsidR="005E2FDD" w:rsidRPr="006F246A">
              <w:rPr>
                <w:rFonts w:ascii="Times New Roman" w:hAnsi="Times New Roman" w:cs="Times New Roman"/>
                <w:sz w:val="24"/>
                <w:szCs w:val="24"/>
              </w:rPr>
              <w:t>—самостоятельно выполнять прикидку и оценку результата измерений;</w:t>
            </w:r>
          </w:p>
        </w:tc>
      </w:tr>
      <w:tr w:rsidR="005E2FDD" w:rsidRPr="006F246A" w:rsidTr="00CB773A">
        <w:tc>
          <w:tcPr>
            <w:tcW w:w="15614" w:type="dxa"/>
            <w:gridSpan w:val="4"/>
          </w:tcPr>
          <w:p w:rsidR="005E2FDD" w:rsidRPr="006F246A" w:rsidRDefault="005E2FDD"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Самоконтроль</w:t>
            </w:r>
          </w:p>
        </w:tc>
      </w:tr>
      <w:tr w:rsidR="005E2FDD" w:rsidRPr="006F246A" w:rsidTr="00CB773A">
        <w:tc>
          <w:tcPr>
            <w:tcW w:w="3903" w:type="dxa"/>
          </w:tcPr>
          <w:p w:rsidR="005E2FDD" w:rsidRPr="006F246A" w:rsidRDefault="005E2FD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—проверять правильность вычисления с помощью другого приёма выполнения действия</w:t>
            </w:r>
          </w:p>
        </w:tc>
        <w:tc>
          <w:tcPr>
            <w:tcW w:w="3903" w:type="dxa"/>
          </w:tcPr>
          <w:p w:rsidR="005E2FDD"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r w:rsidR="005E2FDD" w:rsidRPr="006F246A">
              <w:rPr>
                <w:rFonts w:ascii="Times New Roman" w:hAnsi="Times New Roman" w:cs="Times New Roman"/>
                <w:sz w:val="24"/>
                <w:szCs w:val="24"/>
              </w:rPr>
              <w:t xml:space="preserve">—проверять правильность вычисления с помощью другого приёма </w:t>
            </w:r>
            <w:r w:rsidR="005E2FDD" w:rsidRPr="006F246A">
              <w:rPr>
                <w:rFonts w:ascii="Times New Roman" w:hAnsi="Times New Roman" w:cs="Times New Roman"/>
                <w:sz w:val="24"/>
                <w:szCs w:val="24"/>
              </w:rPr>
              <w:lastRenderedPageBreak/>
              <w:t xml:space="preserve">выполнения действия, обратного действия; </w:t>
            </w:r>
          </w:p>
          <w:p w:rsidR="005E2FDD" w:rsidRPr="006F246A" w:rsidRDefault="005E2FD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—находить с помощью учителя причину возникшей ошибки и трудности.</w:t>
            </w:r>
          </w:p>
        </w:tc>
        <w:tc>
          <w:tcPr>
            <w:tcW w:w="3904" w:type="dxa"/>
          </w:tcPr>
          <w:p w:rsidR="005E2FDD"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 xml:space="preserve">устанавливать причины успеха/неудач учебной деятельности </w:t>
            </w:r>
            <w:r w:rsidR="005E2FDD" w:rsidRPr="006F246A">
              <w:rPr>
                <w:rFonts w:ascii="Times New Roman" w:hAnsi="Times New Roman" w:cs="Times New Roman"/>
                <w:sz w:val="24"/>
                <w:szCs w:val="24"/>
              </w:rPr>
              <w:t xml:space="preserve">—выбирать и использовать различные приёмы прикидки и проверки правильности </w:t>
            </w:r>
            <w:r w:rsidR="005E2FDD" w:rsidRPr="006F246A">
              <w:rPr>
                <w:rFonts w:ascii="Times New Roman" w:hAnsi="Times New Roman" w:cs="Times New Roman"/>
                <w:sz w:val="24"/>
                <w:szCs w:val="24"/>
              </w:rPr>
              <w:lastRenderedPageBreak/>
              <w:t>вычисления; проверять полноту и правильность заполнения таблиц сложения, умножения.</w:t>
            </w:r>
          </w:p>
          <w:p w:rsidR="005E2FDD" w:rsidRPr="006F246A" w:rsidRDefault="005E2FDD" w:rsidP="006F246A">
            <w:pPr>
              <w:jc w:val="center"/>
              <w:rPr>
                <w:rFonts w:ascii="Times New Roman" w:eastAsia="Times New Roman" w:hAnsi="Times New Roman" w:cs="Times New Roman"/>
                <w:b/>
                <w:sz w:val="24"/>
                <w:szCs w:val="24"/>
                <w:lang w:eastAsia="ru-RU"/>
              </w:rPr>
            </w:pPr>
          </w:p>
        </w:tc>
        <w:tc>
          <w:tcPr>
            <w:tcW w:w="3904" w:type="dxa"/>
          </w:tcPr>
          <w:p w:rsidR="005E2FDD"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r w:rsidR="005E2FDD" w:rsidRPr="006F246A">
              <w:rPr>
                <w:rFonts w:ascii="Times New Roman" w:hAnsi="Times New Roman" w:cs="Times New Roman"/>
                <w:sz w:val="24"/>
                <w:szCs w:val="24"/>
              </w:rPr>
              <w:t xml:space="preserve">—контролировать </w:t>
            </w:r>
            <w:r w:rsidR="005E2FDD" w:rsidRPr="006F246A">
              <w:rPr>
                <w:rFonts w:ascii="Times New Roman" w:hAnsi="Times New Roman" w:cs="Times New Roman"/>
                <w:sz w:val="24"/>
                <w:szCs w:val="24"/>
              </w:rPr>
              <w:lastRenderedPageBreak/>
              <w:t xml:space="preserve">правильность и полноту выполнения алгоритма арифметического действия, решения текстовой задачи, построения геометрической фигуры, измерения; </w:t>
            </w:r>
          </w:p>
          <w:p w:rsidR="005E2FDD" w:rsidRPr="006F246A" w:rsidRDefault="005E2FD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—находить, исправлять, прогнозировать трудности и ошибки и трудности в решении учебной задачи</w:t>
            </w:r>
          </w:p>
        </w:tc>
      </w:tr>
    </w:tbl>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6F246A" w:rsidRDefault="00CB773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Окружающий мир</w:t>
      </w:r>
    </w:p>
    <w:tbl>
      <w:tblPr>
        <w:tblStyle w:val="a4"/>
        <w:tblW w:w="0" w:type="auto"/>
        <w:tblLook w:val="04A0" w:firstRow="1" w:lastRow="0" w:firstColumn="1" w:lastColumn="0" w:noHBand="0" w:noVBand="1"/>
      </w:tblPr>
      <w:tblGrid>
        <w:gridCol w:w="3903"/>
        <w:gridCol w:w="3903"/>
        <w:gridCol w:w="3904"/>
        <w:gridCol w:w="3904"/>
      </w:tblGrid>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Pr="006F246A">
              <w:rPr>
                <w:rFonts w:ascii="Times New Roman" w:hAnsi="Times New Roman" w:cs="Times New Roman"/>
                <w:b/>
                <w:sz w:val="24"/>
                <w:szCs w:val="24"/>
              </w:rPr>
              <w:t>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3259F4" w:rsidRPr="006F246A" w:rsidTr="00CB773A">
        <w:tc>
          <w:tcPr>
            <w:tcW w:w="3903" w:type="dxa"/>
          </w:tcPr>
          <w:p w:rsidR="003259F4" w:rsidRPr="006F246A" w:rsidRDefault="00717C5B"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r w:rsidR="005C5147" w:rsidRPr="006F246A">
              <w:rPr>
                <w:rFonts w:ascii="Times New Roman" w:hAnsi="Times New Roman" w:cs="Times New Roman"/>
                <w:sz w:val="24"/>
                <w:szCs w:val="24"/>
              </w:rPr>
              <w:t xml:space="preserve">приводить примеры лиственных и хвойных растений, </w:t>
            </w:r>
            <w:r w:rsidR="00C460F0" w:rsidRPr="006F246A">
              <w:rPr>
                <w:rFonts w:ascii="Times New Roman" w:eastAsia="Times New Roman" w:hAnsi="Times New Roman" w:cs="Times New Roman"/>
                <w:sz w:val="24"/>
                <w:szCs w:val="24"/>
                <w:lang w:eastAsia="ru-RU"/>
              </w:rPr>
              <w:t>сравнивать объекты</w:t>
            </w:r>
            <w:r w:rsidR="00C460F0" w:rsidRPr="006F246A">
              <w:rPr>
                <w:rFonts w:ascii="Times New Roman" w:hAnsi="Times New Roman" w:cs="Times New Roman"/>
                <w:sz w:val="24"/>
                <w:szCs w:val="24"/>
              </w:rPr>
              <w:t xml:space="preserve"> - </w:t>
            </w:r>
            <w:r w:rsidR="005C5147" w:rsidRPr="006F246A">
              <w:rPr>
                <w:rFonts w:ascii="Times New Roman" w:hAnsi="Times New Roman" w:cs="Times New Roman"/>
                <w:sz w:val="24"/>
                <w:szCs w:val="24"/>
              </w:rPr>
              <w:t>сравнивать их, устанавливать различия во внешнем виде</w:t>
            </w:r>
          </w:p>
        </w:tc>
        <w:tc>
          <w:tcPr>
            <w:tcW w:w="3903" w:type="dxa"/>
          </w:tcPr>
          <w:p w:rsidR="003259F4" w:rsidRPr="006F246A" w:rsidRDefault="005C5147" w:rsidP="006F246A">
            <w:pPr>
              <w:jc w:val="center"/>
              <w:rPr>
                <w:rFonts w:ascii="Times New Roman" w:hAnsi="Times New Roman" w:cs="Times New Roman"/>
                <w:sz w:val="24"/>
                <w:szCs w:val="24"/>
              </w:rPr>
            </w:pPr>
            <w:r w:rsidRPr="006F246A">
              <w:rPr>
                <w:rFonts w:ascii="Times New Roman" w:hAnsi="Times New Roman" w:cs="Times New Roman"/>
                <w:sz w:val="24"/>
                <w:szCs w:val="24"/>
              </w:rPr>
              <w:t>различать символы РФ;</w:t>
            </w:r>
          </w:p>
          <w:p w:rsidR="005C5147" w:rsidRPr="006F246A" w:rsidRDefault="005C514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различать деревья, кустарники, травы; приводить примеры (в пределах изученного);  </w:t>
            </w:r>
            <w:r w:rsidR="00C460F0"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r w:rsidR="00C460F0" w:rsidRPr="006F246A">
              <w:rPr>
                <w:rFonts w:ascii="Times New Roman" w:hAnsi="Times New Roman" w:cs="Times New Roman"/>
                <w:sz w:val="24"/>
                <w:szCs w:val="24"/>
              </w:rPr>
              <w:t>-</w:t>
            </w:r>
            <w:r w:rsidRPr="006F246A">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  различать прошлое, настоящее, будущее.</w:t>
            </w:r>
          </w:p>
        </w:tc>
        <w:tc>
          <w:tcPr>
            <w:tcW w:w="3904" w:type="dxa"/>
          </w:tcPr>
          <w:p w:rsidR="003259F4" w:rsidRPr="006F246A" w:rsidRDefault="005C514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устанавливать зависимость между внешним видом, особенностями поведения и условиями жизни животного;  </w:t>
            </w:r>
            <w:r w:rsidR="00C460F0" w:rsidRPr="006F246A">
              <w:rPr>
                <w:rFonts w:ascii="Times New Roman" w:eastAsia="Times New Roman" w:hAnsi="Times New Roman" w:cs="Times New Roman"/>
                <w:sz w:val="24"/>
                <w:szCs w:val="24"/>
                <w:lang w:eastAsia="ru-RU"/>
              </w:rPr>
              <w:t>устанавливать аналогии</w:t>
            </w:r>
            <w:r w:rsidR="00C460F0" w:rsidRPr="006F246A">
              <w:rPr>
                <w:rFonts w:ascii="Times New Roman" w:hAnsi="Times New Roman" w:cs="Times New Roman"/>
                <w:sz w:val="24"/>
                <w:szCs w:val="24"/>
              </w:rPr>
              <w:t xml:space="preserve"> </w:t>
            </w:r>
            <w:r w:rsidRPr="006F246A">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  различать понятия «век», «столетие», «историческое время»; соотносить историческое событие с датой (историческим периодом).</w:t>
            </w:r>
          </w:p>
        </w:tc>
        <w:tc>
          <w:tcPr>
            <w:tcW w:w="3904" w:type="dxa"/>
          </w:tcPr>
          <w:p w:rsidR="003259F4" w:rsidRPr="006F246A" w:rsidRDefault="00A7719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устанавливать последовательность этапов возрастного развития человека;  </w:t>
            </w:r>
            <w:r w:rsidR="00C460F0" w:rsidRPr="006F246A">
              <w:rPr>
                <w:rFonts w:ascii="Times New Roman" w:eastAsia="Times New Roman" w:hAnsi="Times New Roman" w:cs="Times New Roman"/>
                <w:sz w:val="24"/>
                <w:szCs w:val="24"/>
                <w:lang w:eastAsia="ru-RU"/>
              </w:rPr>
              <w:t>классифицировать предложенные объекты</w:t>
            </w:r>
            <w:r w:rsidR="00C460F0" w:rsidRPr="006F246A">
              <w:rPr>
                <w:rFonts w:ascii="Times New Roman" w:hAnsi="Times New Roman" w:cs="Times New Roman"/>
                <w:sz w:val="24"/>
                <w:szCs w:val="24"/>
              </w:rPr>
              <w:t xml:space="preserve"> -</w:t>
            </w:r>
            <w:r w:rsidRPr="006F246A">
              <w:rPr>
                <w:rFonts w:ascii="Times New Roman" w:hAnsi="Times New Roman" w:cs="Times New Roman"/>
                <w:sz w:val="24"/>
                <w:szCs w:val="24"/>
              </w:rPr>
              <w:t xml:space="preserve">соотносить объекты природы с принадлежностью к определённой природной зоне;  </w:t>
            </w:r>
            <w:r w:rsidR="00C460F0" w:rsidRPr="006F246A">
              <w:rPr>
                <w:rFonts w:ascii="Times New Roman" w:hAnsi="Times New Roman" w:cs="Times New Roman"/>
                <w:sz w:val="24"/>
                <w:szCs w:val="24"/>
              </w:rPr>
              <w:t xml:space="preserve">- </w:t>
            </w:r>
            <w:r w:rsidRPr="006F246A">
              <w:rPr>
                <w:rFonts w:ascii="Times New Roman" w:hAnsi="Times New Roman" w:cs="Times New Roman"/>
                <w:sz w:val="24"/>
                <w:szCs w:val="24"/>
              </w:rPr>
              <w:t xml:space="preserve">классифицировать природные объекты по принадлежности к  природной зоне; </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Базовые исследовательские действия</w:t>
            </w:r>
          </w:p>
        </w:tc>
      </w:tr>
      <w:tr w:rsidR="003259F4" w:rsidRPr="006F246A" w:rsidTr="00CB773A">
        <w:tc>
          <w:tcPr>
            <w:tcW w:w="3903" w:type="dxa"/>
          </w:tcPr>
          <w:p w:rsidR="003259F4" w:rsidRPr="006F246A" w:rsidRDefault="00362E6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w:t>
            </w:r>
            <w:r w:rsidRPr="006F246A">
              <w:rPr>
                <w:rFonts w:ascii="Times New Roman" w:hAnsi="Times New Roman" w:cs="Times New Roman"/>
                <w:sz w:val="24"/>
                <w:szCs w:val="24"/>
              </w:rPr>
              <w:t xml:space="preserve">  -</w:t>
            </w:r>
            <w:r w:rsidR="005C5147" w:rsidRPr="006F246A">
              <w:rPr>
                <w:rFonts w:ascii="Times New Roman" w:hAnsi="Times New Roman" w:cs="Times New Roman"/>
                <w:sz w:val="24"/>
                <w:szCs w:val="24"/>
              </w:rPr>
              <w:lastRenderedPageBreak/>
              <w:t xml:space="preserve">сравнивать происходящие в природе изменения, наблюдать зависимость изменений в живой природе от состояния неживой природы;  </w:t>
            </w:r>
          </w:p>
        </w:tc>
        <w:tc>
          <w:tcPr>
            <w:tcW w:w="3903" w:type="dxa"/>
          </w:tcPr>
          <w:p w:rsidR="003259F4" w:rsidRPr="006F246A" w:rsidRDefault="00362E6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w:t>
            </w:r>
            <w:r w:rsidRPr="006F246A">
              <w:rPr>
                <w:rFonts w:ascii="Times New Roman" w:hAnsi="Times New Roman" w:cs="Times New Roman"/>
                <w:sz w:val="24"/>
                <w:szCs w:val="24"/>
              </w:rPr>
              <w:t xml:space="preserve"> - </w:t>
            </w:r>
            <w:r w:rsidR="005C5147" w:rsidRPr="006F246A">
              <w:rPr>
                <w:rFonts w:ascii="Times New Roman" w:hAnsi="Times New Roman" w:cs="Times New Roman"/>
                <w:sz w:val="24"/>
                <w:szCs w:val="24"/>
              </w:rPr>
              <w:lastRenderedPageBreak/>
              <w:t>ориентироваться в методах познания природы (наблюдение, опыт, сравнение, измерение);  на основе наблюдения определять состояние вещества (жидкое, твёрдое, газообразное)</w:t>
            </w:r>
          </w:p>
        </w:tc>
        <w:tc>
          <w:tcPr>
            <w:tcW w:w="3904" w:type="dxa"/>
          </w:tcPr>
          <w:p w:rsidR="003259F4" w:rsidRPr="006F246A" w:rsidRDefault="00362E6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проводить по предложенному плану опыт, несложное исследование по установлению особенностей объекта изучения и связей между объектами</w:t>
            </w:r>
            <w:r w:rsidRPr="006F246A">
              <w:rPr>
                <w:rFonts w:ascii="Times New Roman" w:hAnsi="Times New Roman" w:cs="Times New Roman"/>
                <w:sz w:val="24"/>
                <w:szCs w:val="24"/>
              </w:rPr>
              <w:t xml:space="preserve"> - </w:t>
            </w:r>
            <w:r w:rsidR="005C5147" w:rsidRPr="006F246A">
              <w:rPr>
                <w:rFonts w:ascii="Times New Roman" w:hAnsi="Times New Roman" w:cs="Times New Roman"/>
                <w:sz w:val="24"/>
                <w:szCs w:val="24"/>
              </w:rPr>
              <w:lastRenderedPageBreak/>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r w:rsidR="00285EC9" w:rsidRPr="006F246A">
              <w:rPr>
                <w:rFonts w:ascii="Times New Roman" w:hAnsi="Times New Roman" w:cs="Times New Roman"/>
                <w:sz w:val="24"/>
                <w:szCs w:val="24"/>
              </w:rPr>
              <w:t xml:space="preserve"> моделировать цепи питания в природном сообществе;</w:t>
            </w:r>
          </w:p>
        </w:tc>
        <w:tc>
          <w:tcPr>
            <w:tcW w:w="3904" w:type="dxa"/>
          </w:tcPr>
          <w:p w:rsidR="003259F4" w:rsidRPr="006F246A" w:rsidRDefault="00C460F0"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lastRenderedPageBreak/>
              <w:t xml:space="preserve">моделировать схемы природных объектов (строение почвы; движение реки, форма поверхности); </w:t>
            </w:r>
            <w:r w:rsidR="00A77192" w:rsidRPr="006F246A">
              <w:rPr>
                <w:rFonts w:ascii="Times New Roman" w:hAnsi="Times New Roman" w:cs="Times New Roman"/>
                <w:sz w:val="24"/>
                <w:szCs w:val="24"/>
              </w:rPr>
              <w:t xml:space="preserve">конструировать в учебных и игровых ситуациях </w:t>
            </w:r>
            <w:r w:rsidR="00A77192" w:rsidRPr="006F246A">
              <w:rPr>
                <w:rFonts w:ascii="Times New Roman" w:hAnsi="Times New Roman" w:cs="Times New Roman"/>
                <w:sz w:val="24"/>
                <w:szCs w:val="24"/>
              </w:rPr>
              <w:lastRenderedPageBreak/>
              <w:t xml:space="preserve">правила безопасного поведения в среде обитания; </w:t>
            </w:r>
            <w:r w:rsidR="00F27477" w:rsidRPr="006F246A">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r w:rsidR="00A77192" w:rsidRPr="006F246A">
              <w:rPr>
                <w:rFonts w:ascii="Times New Roman" w:hAnsi="Times New Roman" w:cs="Times New Roman"/>
                <w:sz w:val="24"/>
                <w:szCs w:val="24"/>
              </w:rPr>
              <w:t xml:space="preserve"> </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Работа с информацией</w:t>
            </w:r>
          </w:p>
        </w:tc>
      </w:tr>
      <w:tr w:rsidR="003259F4" w:rsidRPr="006F246A" w:rsidTr="00CB773A">
        <w:tc>
          <w:tcPr>
            <w:tcW w:w="3903" w:type="dxa"/>
          </w:tcPr>
          <w:p w:rsidR="007D6646"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анализировать информацию в соответствии с учебной задачей</w:t>
            </w:r>
          </w:p>
          <w:p w:rsidR="003259F4" w:rsidRPr="006F246A" w:rsidRDefault="007D6646"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w:t>
            </w:r>
            <w:r w:rsidR="00717C5B" w:rsidRPr="006F246A">
              <w:rPr>
                <w:rFonts w:ascii="Times New Roman" w:hAnsi="Times New Roman" w:cs="Times New Roman"/>
                <w:sz w:val="24"/>
                <w:szCs w:val="24"/>
              </w:rPr>
              <w:t xml:space="preserve">понимать, что информация может быть представлена в разной форме  — текста, иллюстраций, видео, таблицы; </w:t>
            </w:r>
            <w:r w:rsidRPr="006F246A">
              <w:rPr>
                <w:rFonts w:ascii="Times New Roman" w:hAnsi="Times New Roman" w:cs="Times New Roman"/>
                <w:sz w:val="24"/>
                <w:szCs w:val="24"/>
              </w:rPr>
              <w:t xml:space="preserve">- </w:t>
            </w:r>
            <w:r w:rsidR="00717C5B" w:rsidRPr="006F246A">
              <w:rPr>
                <w:rFonts w:ascii="Times New Roman" w:hAnsi="Times New Roman" w:cs="Times New Roman"/>
                <w:sz w:val="24"/>
                <w:szCs w:val="24"/>
              </w:rPr>
              <w:t>соотносить иллюстрацию явления (объекта, предмета) с его названием.</w:t>
            </w:r>
          </w:p>
        </w:tc>
        <w:tc>
          <w:tcPr>
            <w:tcW w:w="3903" w:type="dxa"/>
          </w:tcPr>
          <w:p w:rsidR="003259F4"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анализировать информацию в соответствии с учебной задачей</w:t>
            </w:r>
            <w:r w:rsidRPr="006F246A">
              <w:rPr>
                <w:rFonts w:ascii="Times New Roman" w:hAnsi="Times New Roman" w:cs="Times New Roman"/>
                <w:sz w:val="24"/>
                <w:szCs w:val="24"/>
              </w:rPr>
              <w:t xml:space="preserve">- </w:t>
            </w:r>
            <w:r w:rsidR="005C5147" w:rsidRPr="006F246A">
              <w:rPr>
                <w:rFonts w:ascii="Times New Roman" w:hAnsi="Times New Roman" w:cs="Times New Roman"/>
                <w:sz w:val="24"/>
                <w:szCs w:val="24"/>
              </w:rPr>
              <w:t>различать информацию, представленную в тексте, графически, аудиовизуально; читать информацию, представленную в схеме, таблице;  используя текстовую информацию, заполнять таблицы; дополнять схемы; соотносить пример (рисунок, предложенную ситуацию) со временем протекания.</w:t>
            </w:r>
          </w:p>
        </w:tc>
        <w:tc>
          <w:tcPr>
            <w:tcW w:w="3904" w:type="dxa"/>
          </w:tcPr>
          <w:p w:rsidR="00A77192"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анализировать информацию в соответствии с учебной задачей - </w:t>
            </w:r>
            <w:r w:rsidR="005C5147" w:rsidRPr="006F246A">
              <w:rPr>
                <w:rFonts w:ascii="Times New Roman" w:hAnsi="Times New Roman" w:cs="Times New Roman"/>
                <w:sz w:val="24"/>
                <w:szCs w:val="24"/>
              </w:rPr>
              <w:t xml:space="preserve">понимать, что работа с моделями Земли (глобус, карта) может дать полезную и интересную информацию о природе нашей планеты; </w:t>
            </w:r>
          </w:p>
          <w:p w:rsidR="00A77192" w:rsidRPr="006F246A" w:rsidRDefault="005C5147" w:rsidP="006F246A">
            <w:pPr>
              <w:jc w:val="center"/>
              <w:rPr>
                <w:rFonts w:ascii="Times New Roman" w:hAnsi="Times New Roman" w:cs="Times New Roman"/>
                <w:sz w:val="24"/>
                <w:szCs w:val="24"/>
              </w:rPr>
            </w:pPr>
            <w:r w:rsidRPr="006F246A">
              <w:rPr>
                <w:rFonts w:ascii="Times New Roman" w:hAnsi="Times New Roman" w:cs="Times New Roman"/>
                <w:sz w:val="24"/>
                <w:szCs w:val="24"/>
              </w:rPr>
              <w:t>находить на глобусе материки и океаны,</w:t>
            </w:r>
            <w:r w:rsidR="00A77192" w:rsidRPr="006F246A">
              <w:rPr>
                <w:rFonts w:ascii="Times New Roman" w:hAnsi="Times New Roman" w:cs="Times New Roman"/>
                <w:sz w:val="24"/>
                <w:szCs w:val="24"/>
              </w:rPr>
              <w:t xml:space="preserve"> производить их названия; находить на карте нашу страну, столицу, свой регион; </w:t>
            </w:r>
          </w:p>
          <w:p w:rsidR="00A77192" w:rsidRPr="006F246A" w:rsidRDefault="00A7719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читать несложные планы, соотносить условные обозначения с изображёнными объектами;  </w:t>
            </w:r>
          </w:p>
          <w:p w:rsidR="007D6646"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выбирать источник получения информации;</w:t>
            </w:r>
          </w:p>
          <w:p w:rsidR="00A77192" w:rsidRPr="006F246A" w:rsidRDefault="007D6646"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 </w:t>
            </w:r>
            <w:r w:rsidR="00A77192" w:rsidRPr="006F246A">
              <w:rPr>
                <w:rFonts w:ascii="Times New Roman" w:hAnsi="Times New Roman" w:cs="Times New Roman"/>
                <w:sz w:val="24"/>
                <w:szCs w:val="24"/>
              </w:rPr>
              <w:t xml:space="preserve">находить по предложению учителя информацию в разных </w:t>
            </w:r>
            <w:r w:rsidR="00A77192" w:rsidRPr="006F246A">
              <w:rPr>
                <w:rFonts w:ascii="Times New Roman" w:hAnsi="Times New Roman" w:cs="Times New Roman"/>
                <w:sz w:val="24"/>
                <w:szCs w:val="24"/>
              </w:rPr>
              <w:lastRenderedPageBreak/>
              <w:t xml:space="preserve">источниках — текстах, таблицах, схемах, в том числе в Интернете (в условиях контролируемого входа); </w:t>
            </w:r>
          </w:p>
          <w:p w:rsidR="003259F4" w:rsidRPr="006F246A" w:rsidRDefault="00A7719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соблюдать правила безопасности при работе в информационной среде.</w:t>
            </w:r>
          </w:p>
        </w:tc>
        <w:tc>
          <w:tcPr>
            <w:tcW w:w="3904" w:type="dxa"/>
          </w:tcPr>
          <w:p w:rsidR="007D6646"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выбирать источник получения информации;</w:t>
            </w:r>
          </w:p>
          <w:p w:rsidR="007D6646" w:rsidRPr="006F246A" w:rsidRDefault="007D6646"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rsidR="007D6646" w:rsidRPr="006F246A" w:rsidRDefault="007D6646"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w:t>
            </w:r>
            <w:r w:rsidR="00F27477" w:rsidRPr="006F246A">
              <w:rPr>
                <w:rFonts w:ascii="Times New Roman" w:hAnsi="Times New Roman" w:cs="Times New Roman"/>
                <w:sz w:val="24"/>
                <w:szCs w:val="24"/>
              </w:rPr>
              <w:t xml:space="preserve">использовать умения работать с информацией, представленной в разных формах; </w:t>
            </w:r>
          </w:p>
          <w:p w:rsidR="007D6646" w:rsidRPr="006F246A" w:rsidRDefault="007D6646"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sidRPr="006F246A">
              <w:rPr>
                <w:rFonts w:ascii="Times New Roman" w:hAnsi="Times New Roman" w:cs="Times New Roman"/>
                <w:sz w:val="24"/>
                <w:szCs w:val="24"/>
              </w:rPr>
              <w:t xml:space="preserve"> - </w:t>
            </w:r>
            <w:r w:rsidR="00F27477" w:rsidRPr="006F246A">
              <w:rPr>
                <w:rFonts w:ascii="Times New Roman" w:hAnsi="Times New Roman" w:cs="Times New Roman"/>
                <w:sz w:val="24"/>
                <w:szCs w:val="24"/>
              </w:rPr>
              <w:t xml:space="preserve">оценивать объективность информации, учитывать правила безопасного использования электронных ресурсов школы; </w:t>
            </w:r>
          </w:p>
          <w:p w:rsidR="003259F4" w:rsidRPr="006F246A" w:rsidRDefault="007D6646"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соблюдать с помощью взрослых (педагогических работников, родителей (законных представителей) </w:t>
            </w:r>
            <w:r w:rsidRPr="006F246A">
              <w:rPr>
                <w:rFonts w:ascii="Times New Roman" w:eastAsia="Times New Roman" w:hAnsi="Times New Roman" w:cs="Times New Roman"/>
                <w:sz w:val="24"/>
                <w:szCs w:val="24"/>
                <w:lang w:eastAsia="ru-RU"/>
              </w:rPr>
              <w:lastRenderedPageBreak/>
              <w:t>несовершеннолетних обучающихся) правила информационной безопасности при поиске информации в сети Интернет</w:t>
            </w:r>
            <w:r w:rsidRPr="006F246A">
              <w:rPr>
                <w:rFonts w:ascii="Times New Roman" w:hAnsi="Times New Roman" w:cs="Times New Roman"/>
                <w:sz w:val="24"/>
                <w:szCs w:val="24"/>
              </w:rPr>
              <w:t xml:space="preserve"> - </w:t>
            </w:r>
            <w:r w:rsidR="00F27477" w:rsidRPr="006F246A">
              <w:rPr>
                <w:rFonts w:ascii="Times New Roman" w:hAnsi="Times New Roman" w:cs="Times New Roman"/>
                <w:sz w:val="24"/>
                <w:szCs w:val="24"/>
              </w:rPr>
              <w:t xml:space="preserve">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 </w:t>
            </w:r>
            <w:r w:rsidRPr="006F246A">
              <w:rPr>
                <w:rFonts w:ascii="Times New Roman" w:eastAsia="Times New Roman" w:hAnsi="Times New Roman" w:cs="Times New Roman"/>
                <w:sz w:val="24"/>
                <w:szCs w:val="24"/>
                <w:lang w:eastAsia="ru-RU"/>
              </w:rPr>
              <w:t>анализировать информацию в соответствии с учебной задачей</w:t>
            </w:r>
            <w:r w:rsidRPr="006F246A">
              <w:rPr>
                <w:rFonts w:ascii="Times New Roman" w:hAnsi="Times New Roman" w:cs="Times New Roman"/>
                <w:sz w:val="24"/>
                <w:szCs w:val="24"/>
              </w:rPr>
              <w:t xml:space="preserve"> - </w:t>
            </w:r>
            <w:r w:rsidR="00F27477" w:rsidRPr="006F246A">
              <w:rPr>
                <w:rFonts w:ascii="Times New Roman" w:hAnsi="Times New Roman" w:cs="Times New Roman"/>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tc>
      </w:tr>
      <w:tr w:rsidR="003259F4" w:rsidRPr="006F246A" w:rsidTr="00CB773A">
        <w:tc>
          <w:tcPr>
            <w:tcW w:w="15614" w:type="dxa"/>
            <w:gridSpan w:val="4"/>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lastRenderedPageBreak/>
              <w:t>Коммуникативные универсальные учебные действия</w:t>
            </w:r>
          </w:p>
          <w:p w:rsidR="003259F4" w:rsidRPr="006F246A" w:rsidRDefault="005E31E1"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Общение</w:t>
            </w:r>
          </w:p>
        </w:tc>
      </w:tr>
      <w:tr w:rsidR="003259F4" w:rsidRPr="006F246A" w:rsidTr="00CB773A">
        <w:tc>
          <w:tcPr>
            <w:tcW w:w="3903" w:type="dxa"/>
          </w:tcPr>
          <w:p w:rsidR="00836C44" w:rsidRPr="006F246A" w:rsidRDefault="00836C4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проявлять уважительное отношение к собеседнику</w:t>
            </w:r>
            <w:r w:rsidRPr="006F246A">
              <w:rPr>
                <w:rFonts w:ascii="Times New Roman" w:hAnsi="Times New Roman" w:cs="Times New Roman"/>
                <w:sz w:val="24"/>
                <w:szCs w:val="24"/>
              </w:rPr>
              <w:t xml:space="preserve"> - </w:t>
            </w:r>
            <w:r w:rsidR="00717C5B" w:rsidRPr="006F246A">
              <w:rPr>
                <w:rFonts w:ascii="Times New Roman" w:hAnsi="Times New Roman" w:cs="Times New Roman"/>
                <w:sz w:val="24"/>
                <w:szCs w:val="24"/>
              </w:rPr>
              <w:t xml:space="preserve">в процессе учебного диалога слушать говорящего; отвечать на вопросы, дополнять ответы участников; </w:t>
            </w:r>
          </w:p>
          <w:p w:rsidR="003259F4" w:rsidRPr="006F246A" w:rsidRDefault="00836C4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признавать возможность существования разных точек зрения</w:t>
            </w:r>
            <w:r w:rsidRPr="006F246A">
              <w:rPr>
                <w:rFonts w:ascii="Times New Roman" w:hAnsi="Times New Roman" w:cs="Times New Roman"/>
                <w:sz w:val="24"/>
                <w:szCs w:val="24"/>
              </w:rPr>
              <w:t xml:space="preserve"> - </w:t>
            </w:r>
            <w:r w:rsidR="00717C5B" w:rsidRPr="006F246A">
              <w:rPr>
                <w:rFonts w:ascii="Times New Roman" w:hAnsi="Times New Roman" w:cs="Times New Roman"/>
                <w:sz w:val="24"/>
                <w:szCs w:val="24"/>
              </w:rPr>
              <w:t xml:space="preserve">уважительно относиться к разным мнениям;  воспроизводить названия своего населенного пункта, название страны, её столицы; воспроизводить наизусть слова гимна России;  соотносить </w:t>
            </w:r>
            <w:r w:rsidR="00717C5B" w:rsidRPr="006F246A">
              <w:rPr>
                <w:rFonts w:ascii="Times New Roman" w:hAnsi="Times New Roman" w:cs="Times New Roman"/>
                <w:sz w:val="24"/>
                <w:szCs w:val="24"/>
              </w:rPr>
              <w:lastRenderedPageBreak/>
              <w:t>предметы декоративно-прикладного искусства с принадлежностью народу РФ, описывать предмет по предложенному плану;  описывать по предложенному плану время года, передавать в рассказе своё отношение к природным явлениям;  сравнивать домашних и диких животных, объяснять, чем они различаются</w:t>
            </w:r>
          </w:p>
        </w:tc>
        <w:tc>
          <w:tcPr>
            <w:tcW w:w="3903" w:type="dxa"/>
          </w:tcPr>
          <w:p w:rsidR="00836C44" w:rsidRPr="006F246A" w:rsidRDefault="005C5147"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ориентироваться в терминах (понятиях), соотносить их с краткой характеристикой: </w:t>
            </w:r>
          </w:p>
          <w:p w:rsidR="00836C44" w:rsidRPr="006F246A" w:rsidRDefault="005C514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836C44" w:rsidRPr="006F246A" w:rsidRDefault="005C514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—понятия и термины, связанные с миром природы (среда обитания, тело, явление, вещество; заповедник); </w:t>
            </w:r>
          </w:p>
          <w:p w:rsidR="005C5147" w:rsidRPr="006F246A" w:rsidRDefault="005C5147"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 </w:t>
            </w:r>
          </w:p>
          <w:p w:rsidR="005C5147" w:rsidRPr="006F246A" w:rsidRDefault="005C514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описывать условия жизни на Земле, отличие нашей планеты от других планет Солнечной системы; </w:t>
            </w:r>
          </w:p>
          <w:p w:rsidR="005C5147" w:rsidRPr="006F246A" w:rsidRDefault="005C514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 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5C5147" w:rsidRPr="006F246A" w:rsidRDefault="00836C4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r w:rsidRPr="006F246A">
              <w:rPr>
                <w:rFonts w:ascii="Times New Roman" w:hAnsi="Times New Roman" w:cs="Times New Roman"/>
                <w:sz w:val="24"/>
                <w:szCs w:val="24"/>
              </w:rPr>
              <w:t xml:space="preserve"> - </w:t>
            </w:r>
            <w:r w:rsidR="005C5147" w:rsidRPr="006F246A">
              <w:rPr>
                <w:rFonts w:ascii="Times New Roman" w:hAnsi="Times New Roman" w:cs="Times New Roman"/>
                <w:sz w:val="24"/>
                <w:szCs w:val="24"/>
              </w:rP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приводить примеры растений и животных, занесённых в Красную книгу России (на примере своей местности); </w:t>
            </w:r>
          </w:p>
          <w:p w:rsidR="003259F4" w:rsidRPr="006F246A" w:rsidRDefault="005C514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описывать современные события от имени их участника</w:t>
            </w:r>
          </w:p>
        </w:tc>
        <w:tc>
          <w:tcPr>
            <w:tcW w:w="3904" w:type="dxa"/>
          </w:tcPr>
          <w:p w:rsidR="00836C44" w:rsidRPr="006F246A" w:rsidRDefault="00A77192"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ориентироваться в понятиях, соотносить понятия и термины с их краткой характеристикой: </w:t>
            </w:r>
          </w:p>
          <w:p w:rsidR="00836C44" w:rsidRPr="006F246A" w:rsidRDefault="00A7719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—понятия и термины, связанные с социальным миром (безопасность, семейный бюджет, памятник культуры); </w:t>
            </w:r>
          </w:p>
          <w:p w:rsidR="00836C44" w:rsidRPr="006F246A" w:rsidRDefault="00A7719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A77192" w:rsidRPr="006F246A" w:rsidRDefault="00A7719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—понятия и термины, связанные с безопасной жизнедеятельностью </w:t>
            </w:r>
            <w:r w:rsidRPr="006F246A">
              <w:rPr>
                <w:rFonts w:ascii="Times New Roman" w:hAnsi="Times New Roman" w:cs="Times New Roman"/>
                <w:sz w:val="24"/>
                <w:szCs w:val="24"/>
              </w:rPr>
              <w:lastRenderedPageBreak/>
              <w:t xml:space="preserve">(знаки дорожного движения, дорожные ловушки, опасные ситуации, предвидение); </w:t>
            </w:r>
          </w:p>
          <w:p w:rsidR="00A77192" w:rsidRPr="006F246A" w:rsidRDefault="00A7719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описывать (характеризовать) условия жизни на Земле; </w:t>
            </w:r>
          </w:p>
          <w:p w:rsidR="00A77192" w:rsidRPr="006F246A" w:rsidRDefault="00A7719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на основе сравнения объектов природы описывать схожие, различные, индивидуальные признаки; </w:t>
            </w:r>
          </w:p>
          <w:p w:rsidR="00A77192" w:rsidRPr="006F246A" w:rsidRDefault="00A7719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приводить примеры, кратко характеризовать представителей разных царств природы; </w:t>
            </w:r>
          </w:p>
          <w:p w:rsidR="00A77192" w:rsidRPr="006F246A" w:rsidRDefault="00A77192"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называть признаки (характеризовать) животного (растения) как живого организма; </w:t>
            </w:r>
          </w:p>
          <w:p w:rsidR="003259F4" w:rsidRPr="006F246A" w:rsidRDefault="00A77192"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tc>
        <w:tc>
          <w:tcPr>
            <w:tcW w:w="3904" w:type="dxa"/>
          </w:tcPr>
          <w:p w:rsidR="00836C44" w:rsidRPr="006F246A" w:rsidRDefault="00F27477"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3259F4" w:rsidRPr="006F246A" w:rsidRDefault="00836C4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создавать устные и письменные </w:t>
            </w:r>
            <w:r w:rsidRPr="006F246A">
              <w:rPr>
                <w:rFonts w:ascii="Times New Roman" w:eastAsia="Times New Roman" w:hAnsi="Times New Roman" w:cs="Times New Roman"/>
                <w:sz w:val="24"/>
                <w:szCs w:val="24"/>
                <w:lang w:eastAsia="ru-RU"/>
              </w:rPr>
              <w:lastRenderedPageBreak/>
              <w:t xml:space="preserve">тексты (описание, рассуждение, повествование) - </w:t>
            </w:r>
            <w:r w:rsidR="00F27477" w:rsidRPr="006F246A">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  описывать ситуации проявления нравственных качеств  — отзывчивости, доброты, справедливости и др.; составлять краткие суждения о связях и зависимостях в природе (на основе сезонных изменений, особенностей жизни природных зон, пищевых цепей); составлять небольшие тексты «Права и обязанности гражданина РФ»; создавать небольшие тексты о знаменательных страницах истории нашей страны (в рамках изученного).</w:t>
            </w:r>
          </w:p>
        </w:tc>
      </w:tr>
      <w:tr w:rsidR="005E31E1" w:rsidRPr="006F246A" w:rsidTr="00127DCC">
        <w:tc>
          <w:tcPr>
            <w:tcW w:w="15614" w:type="dxa"/>
            <w:gridSpan w:val="4"/>
          </w:tcPr>
          <w:p w:rsidR="005E31E1" w:rsidRPr="006F246A" w:rsidRDefault="005E31E1" w:rsidP="006F246A">
            <w:pPr>
              <w:jc w:val="center"/>
              <w:rPr>
                <w:rFonts w:ascii="Times New Roman" w:hAnsi="Times New Roman" w:cs="Times New Roman"/>
                <w:i/>
                <w:sz w:val="24"/>
                <w:szCs w:val="24"/>
              </w:rPr>
            </w:pPr>
            <w:r w:rsidRPr="006F246A">
              <w:rPr>
                <w:rFonts w:ascii="Times New Roman" w:hAnsi="Times New Roman" w:cs="Times New Roman"/>
                <w:b/>
                <w:i/>
                <w:sz w:val="24"/>
                <w:szCs w:val="24"/>
              </w:rPr>
              <w:lastRenderedPageBreak/>
              <w:t>Совместная деятельность</w:t>
            </w:r>
          </w:p>
        </w:tc>
      </w:tr>
      <w:tr w:rsidR="005E31E1" w:rsidRPr="006F246A" w:rsidTr="00CB773A">
        <w:tc>
          <w:tcPr>
            <w:tcW w:w="3903" w:type="dxa"/>
          </w:tcPr>
          <w:p w:rsidR="005E31E1" w:rsidRPr="006F246A" w:rsidRDefault="005E31E1"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w:t>
            </w:r>
            <w:r w:rsidRPr="006F246A">
              <w:rPr>
                <w:rFonts w:ascii="Times New Roman" w:hAnsi="Times New Roman" w:cs="Times New Roman"/>
                <w:sz w:val="24"/>
                <w:szCs w:val="24"/>
              </w:rPr>
              <w:lastRenderedPageBreak/>
              <w:t>конфликты.</w:t>
            </w:r>
          </w:p>
        </w:tc>
        <w:tc>
          <w:tcPr>
            <w:tcW w:w="3903" w:type="dxa"/>
          </w:tcPr>
          <w:p w:rsidR="005E31E1" w:rsidRPr="006F246A" w:rsidRDefault="005E31E1"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ответственно выполнять свою часть работы</w:t>
            </w:r>
            <w:r w:rsidRPr="006F246A">
              <w:rPr>
                <w:rFonts w:ascii="Times New Roman" w:hAnsi="Times New Roman" w:cs="Times New Roman"/>
                <w:sz w:val="24"/>
                <w:szCs w:val="24"/>
              </w:rPr>
              <w:t xml:space="preserve"> - строить свою учебную и игровую деятельность, житейские ситуации в соответствии с правилами поведения, принятыми в обществе; оценивать жизненные ситуации с </w:t>
            </w:r>
            <w:r w:rsidRPr="006F246A">
              <w:rPr>
                <w:rFonts w:ascii="Times New Roman" w:hAnsi="Times New Roman" w:cs="Times New Roman"/>
                <w:sz w:val="24"/>
                <w:szCs w:val="24"/>
              </w:rPr>
              <w:lastRenderedPageBreak/>
              <w:t xml:space="preserve">точки зрения правил поведения, культуры общения, проявления терпения и уважения к собеседнику; проводить в парах (группах) простые опыты по определению свойств разных веществ (вода, молоко, сахар, соль, железо), совместно намечать план работы, </w:t>
            </w:r>
            <w:r w:rsidRPr="006F246A">
              <w:rPr>
                <w:rFonts w:ascii="Times New Roman" w:eastAsia="Times New Roman" w:hAnsi="Times New Roman" w:cs="Times New Roman"/>
                <w:sz w:val="24"/>
                <w:szCs w:val="24"/>
                <w:lang w:eastAsia="ru-RU"/>
              </w:rPr>
              <w:t>оценивать свой вклад в общий результат</w:t>
            </w:r>
            <w:r w:rsidRPr="006F246A">
              <w:rPr>
                <w:rFonts w:ascii="Times New Roman" w:hAnsi="Times New Roman" w:cs="Times New Roman"/>
                <w:sz w:val="24"/>
                <w:szCs w:val="24"/>
              </w:rPr>
              <w:t>;  определять причины возможных конфликтов, выбирать (из предложенных) способы их разрешения.</w:t>
            </w:r>
          </w:p>
        </w:tc>
        <w:tc>
          <w:tcPr>
            <w:tcW w:w="3904" w:type="dxa"/>
          </w:tcPr>
          <w:p w:rsidR="005E31E1" w:rsidRPr="006F246A" w:rsidRDefault="005E31E1"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lastRenderedPageBreak/>
              <w:t xml:space="preserve">- участвуя в совместной деятельности, выполнять роли руководителя (лидера), подчинённого; </w:t>
            </w:r>
            <w:r w:rsidRPr="006F246A">
              <w:rPr>
                <w:rFonts w:ascii="Times New Roman" w:eastAsia="Times New Roman" w:hAnsi="Times New Roman" w:cs="Times New Roman"/>
                <w:sz w:val="24"/>
                <w:szCs w:val="24"/>
                <w:lang w:eastAsia="ru-RU"/>
              </w:rPr>
              <w:t>оценивать свой вклад в общий результат</w:t>
            </w:r>
            <w:r w:rsidRPr="006F246A">
              <w:rPr>
                <w:rFonts w:ascii="Times New Roman" w:hAnsi="Times New Roman" w:cs="Times New Roman"/>
                <w:sz w:val="24"/>
                <w:szCs w:val="24"/>
              </w:rPr>
              <w:t xml:space="preserve"> - справедливо оценивать результаты деятельности участников, </w:t>
            </w:r>
            <w:r w:rsidRPr="006F246A">
              <w:rPr>
                <w:rFonts w:ascii="Times New Roman" w:hAnsi="Times New Roman" w:cs="Times New Roman"/>
                <w:sz w:val="24"/>
                <w:szCs w:val="24"/>
              </w:rPr>
              <w:lastRenderedPageBreak/>
              <w:t>положительно реагировать на советы и замечания в свой адрес;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tc>
        <w:tc>
          <w:tcPr>
            <w:tcW w:w="3904" w:type="dxa"/>
          </w:tcPr>
          <w:p w:rsidR="005E31E1" w:rsidRPr="006F246A" w:rsidRDefault="005E31E1"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lastRenderedPageBreak/>
              <w:t xml:space="preserve">- выполнять правила совместной деятельности при выполнении разных ролей — руководитель, подчинённый, напарник, член большого коллектива;  ответственно относиться к своим обязанностям в процессе </w:t>
            </w:r>
            <w:r w:rsidRPr="006F246A">
              <w:rPr>
                <w:rFonts w:ascii="Times New Roman" w:hAnsi="Times New Roman" w:cs="Times New Roman"/>
                <w:sz w:val="24"/>
                <w:szCs w:val="24"/>
              </w:rPr>
              <w:lastRenderedPageBreak/>
              <w:t xml:space="preserve">совместной деятельности, объективно </w:t>
            </w:r>
            <w:r w:rsidRPr="006F246A">
              <w:rPr>
                <w:rFonts w:ascii="Times New Roman" w:eastAsia="Times New Roman" w:hAnsi="Times New Roman" w:cs="Times New Roman"/>
                <w:sz w:val="24"/>
                <w:szCs w:val="24"/>
                <w:lang w:eastAsia="ru-RU"/>
              </w:rPr>
              <w:t>оценивать свой вклад в общий результат</w:t>
            </w:r>
            <w:r w:rsidRPr="006F246A">
              <w:rPr>
                <w:rFonts w:ascii="Times New Roman" w:hAnsi="Times New Roman" w:cs="Times New Roman"/>
                <w:sz w:val="24"/>
                <w:szCs w:val="24"/>
              </w:rPr>
              <w:t>;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tc>
      </w:tr>
      <w:tr w:rsidR="005E31E1" w:rsidRPr="006F246A" w:rsidTr="00CB773A">
        <w:tc>
          <w:tcPr>
            <w:tcW w:w="15614" w:type="dxa"/>
            <w:gridSpan w:val="4"/>
          </w:tcPr>
          <w:p w:rsidR="005E31E1" w:rsidRPr="006F246A" w:rsidRDefault="005E31E1"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lastRenderedPageBreak/>
              <w:t>Регулятивные универсальные учебные действия</w:t>
            </w:r>
          </w:p>
        </w:tc>
      </w:tr>
      <w:tr w:rsidR="005E31E1" w:rsidRPr="006F246A" w:rsidTr="00CB773A">
        <w:tc>
          <w:tcPr>
            <w:tcW w:w="15614" w:type="dxa"/>
            <w:gridSpan w:val="4"/>
          </w:tcPr>
          <w:p w:rsidR="005E31E1" w:rsidRPr="006F246A" w:rsidRDefault="005E31E1"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5E31E1" w:rsidRPr="006F246A" w:rsidTr="00CB773A">
        <w:tc>
          <w:tcPr>
            <w:tcW w:w="3903" w:type="dxa"/>
          </w:tcPr>
          <w:p w:rsidR="005E31E1"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 выстраивать последовательность выбранных действий</w:t>
            </w:r>
            <w:r w:rsidRPr="006F246A">
              <w:rPr>
                <w:rFonts w:ascii="Times New Roman" w:hAnsi="Times New Roman" w:cs="Times New Roman"/>
                <w:sz w:val="24"/>
                <w:szCs w:val="24"/>
              </w:rPr>
              <w:t xml:space="preserve"> -</w:t>
            </w:r>
            <w:r w:rsidR="005E31E1" w:rsidRPr="006F246A">
              <w:rPr>
                <w:rFonts w:ascii="Times New Roman" w:hAnsi="Times New Roman" w:cs="Times New Roman"/>
                <w:sz w:val="24"/>
                <w:szCs w:val="24"/>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оценивать выполнение правил безопасного поведения на дорогах и улицах другими детьми, выполнять самооценку;  </w:t>
            </w:r>
          </w:p>
        </w:tc>
        <w:tc>
          <w:tcPr>
            <w:tcW w:w="3903" w:type="dxa"/>
          </w:tcPr>
          <w:p w:rsidR="005E31E1"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выстраивать последовательность выбранных действий</w:t>
            </w:r>
            <w:r w:rsidRPr="006F246A">
              <w:rPr>
                <w:rFonts w:ascii="Times New Roman" w:hAnsi="Times New Roman" w:cs="Times New Roman"/>
                <w:sz w:val="24"/>
                <w:szCs w:val="24"/>
              </w:rPr>
              <w:t xml:space="preserve"> -</w:t>
            </w:r>
            <w:r w:rsidR="005E31E1" w:rsidRPr="006F246A">
              <w:rPr>
                <w:rFonts w:ascii="Times New Roman" w:hAnsi="Times New Roman" w:cs="Times New Roman"/>
                <w:sz w:val="24"/>
                <w:szCs w:val="24"/>
              </w:rPr>
              <w:t xml:space="preserve">следовать образцу, предложенному плану и инструкции при решении учебной задачи; </w:t>
            </w:r>
          </w:p>
        </w:tc>
        <w:tc>
          <w:tcPr>
            <w:tcW w:w="3904" w:type="dxa"/>
          </w:tcPr>
          <w:p w:rsidR="005E31E1"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r w:rsidR="005E31E1" w:rsidRPr="006F246A">
              <w:rPr>
                <w:rFonts w:ascii="Times New Roman" w:hAnsi="Times New Roman" w:cs="Times New Roman"/>
                <w:sz w:val="24"/>
                <w:szCs w:val="24"/>
              </w:rPr>
              <w:t xml:space="preserve"> </w:t>
            </w:r>
            <w:r w:rsidRPr="006F246A">
              <w:rPr>
                <w:rFonts w:ascii="Times New Roman" w:hAnsi="Times New Roman" w:cs="Times New Roman"/>
                <w:sz w:val="24"/>
                <w:szCs w:val="24"/>
              </w:rPr>
              <w:t>-</w:t>
            </w:r>
            <w:r w:rsidR="005E31E1" w:rsidRPr="006F246A">
              <w:rPr>
                <w:rFonts w:ascii="Times New Roman" w:hAnsi="Times New Roman" w:cs="Times New Roman"/>
                <w:sz w:val="24"/>
                <w:szCs w:val="24"/>
              </w:rPr>
              <w:t xml:space="preserve">планировать шаги по решению учебной задачи, контролировать свои действия (при небольшой помощи учителя);  </w:t>
            </w:r>
          </w:p>
        </w:tc>
        <w:tc>
          <w:tcPr>
            <w:tcW w:w="3904" w:type="dxa"/>
          </w:tcPr>
          <w:p w:rsidR="005E31E1"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r w:rsidRPr="006F246A">
              <w:rPr>
                <w:rFonts w:ascii="Times New Roman" w:hAnsi="Times New Roman" w:cs="Times New Roman"/>
                <w:sz w:val="24"/>
                <w:szCs w:val="24"/>
              </w:rPr>
              <w:t xml:space="preserve"> -</w:t>
            </w:r>
            <w:r w:rsidR="005E31E1" w:rsidRPr="006F246A">
              <w:rPr>
                <w:rFonts w:ascii="Times New Roman" w:hAnsi="Times New Roman" w:cs="Times New Roman"/>
                <w:sz w:val="24"/>
                <w:szCs w:val="24"/>
              </w:rPr>
              <w:t xml:space="preserve">самостоятельно планировать алгоритм решения учебной задачи; предвидеть трудности и возможные ошибки;  контролировать процесс и результат выполнения задания, корректировать учебные действия при необходимости; </w:t>
            </w:r>
          </w:p>
        </w:tc>
      </w:tr>
      <w:tr w:rsidR="005E31E1" w:rsidRPr="006F246A" w:rsidTr="00CB773A">
        <w:tc>
          <w:tcPr>
            <w:tcW w:w="15614" w:type="dxa"/>
            <w:gridSpan w:val="4"/>
          </w:tcPr>
          <w:p w:rsidR="005E31E1" w:rsidRPr="006F246A" w:rsidRDefault="005E31E1"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Самоконтроль</w:t>
            </w:r>
          </w:p>
        </w:tc>
      </w:tr>
      <w:tr w:rsidR="005E31E1" w:rsidRPr="006F246A" w:rsidTr="00CB773A">
        <w:tc>
          <w:tcPr>
            <w:tcW w:w="3903" w:type="dxa"/>
          </w:tcPr>
          <w:p w:rsidR="005E31E1"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устанавливать причины успеха/неудач учебной деятельности - </w:t>
            </w:r>
            <w:r w:rsidR="005E31E1" w:rsidRPr="006F246A">
              <w:rPr>
                <w:rFonts w:ascii="Times New Roman" w:hAnsi="Times New Roman" w:cs="Times New Roman"/>
                <w:sz w:val="24"/>
                <w:szCs w:val="24"/>
              </w:rPr>
              <w:t xml:space="preserve">анализировать предложенные ситуации: устанавливать нарушения режима дня, организации учебной работы; </w:t>
            </w:r>
            <w:r w:rsidR="005E31E1" w:rsidRPr="006F246A">
              <w:rPr>
                <w:rFonts w:ascii="Times New Roman" w:hAnsi="Times New Roman" w:cs="Times New Roman"/>
                <w:sz w:val="24"/>
                <w:szCs w:val="24"/>
              </w:rPr>
              <w:lastRenderedPageBreak/>
              <w:t>нарушения правил дорожного движения, правил пользования электро- и газовыми приборами</w:t>
            </w:r>
          </w:p>
        </w:tc>
        <w:tc>
          <w:tcPr>
            <w:tcW w:w="3903" w:type="dxa"/>
          </w:tcPr>
          <w:p w:rsidR="005E31E1"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 xml:space="preserve">устанавливать причины успеха/неудач учебной деятельности - </w:t>
            </w:r>
            <w:r w:rsidR="005E31E1" w:rsidRPr="006F246A">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5E31E1" w:rsidRPr="006F246A" w:rsidRDefault="005E31E1"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lastRenderedPageBreak/>
              <w:t>оценивать результаты своей работы, анализировать оценку учителя и одноклассников, спокойно, без обид принимать советы и замечания.</w:t>
            </w:r>
          </w:p>
        </w:tc>
        <w:tc>
          <w:tcPr>
            <w:tcW w:w="3904" w:type="dxa"/>
          </w:tcPr>
          <w:p w:rsidR="005E31E1"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r w:rsidR="005E31E1" w:rsidRPr="006F246A">
              <w:rPr>
                <w:rFonts w:ascii="Times New Roman" w:hAnsi="Times New Roman" w:cs="Times New Roman"/>
                <w:sz w:val="24"/>
                <w:szCs w:val="24"/>
              </w:rPr>
              <w:t xml:space="preserve">устанавливать причину возникающей трудности или </w:t>
            </w:r>
            <w:r w:rsidR="005E31E1" w:rsidRPr="006F246A">
              <w:rPr>
                <w:rFonts w:ascii="Times New Roman" w:hAnsi="Times New Roman" w:cs="Times New Roman"/>
                <w:sz w:val="24"/>
                <w:szCs w:val="24"/>
              </w:rPr>
              <w:lastRenderedPageBreak/>
              <w:t>ошибки, корректировать свои действия.</w:t>
            </w:r>
          </w:p>
        </w:tc>
        <w:tc>
          <w:tcPr>
            <w:tcW w:w="3904" w:type="dxa"/>
          </w:tcPr>
          <w:p w:rsidR="005E31E1"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r w:rsidR="005E31E1" w:rsidRPr="006F246A">
              <w:rPr>
                <w:rFonts w:ascii="Times New Roman" w:hAnsi="Times New Roman" w:cs="Times New Roman"/>
                <w:sz w:val="24"/>
                <w:szCs w:val="24"/>
              </w:rPr>
              <w:t xml:space="preserve">адекватно принимать оценку своей работы; планировать </w:t>
            </w:r>
            <w:r w:rsidR="005E31E1" w:rsidRPr="006F246A">
              <w:rPr>
                <w:rFonts w:ascii="Times New Roman" w:hAnsi="Times New Roman" w:cs="Times New Roman"/>
                <w:sz w:val="24"/>
                <w:szCs w:val="24"/>
              </w:rPr>
              <w:lastRenderedPageBreak/>
              <w:t>работу над ошибками; находить ошибки в своей и чужих работах, устанавливать их причины.</w:t>
            </w:r>
          </w:p>
        </w:tc>
      </w:tr>
    </w:tbl>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6F246A" w:rsidRDefault="00CB773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Основы религиозных культур и светской </w:t>
      </w:r>
      <w:r w:rsidR="005C5147" w:rsidRPr="006F246A">
        <w:rPr>
          <w:rFonts w:ascii="Times New Roman" w:eastAsia="Times New Roman" w:hAnsi="Times New Roman" w:cs="Times New Roman"/>
          <w:b/>
          <w:sz w:val="24"/>
          <w:szCs w:val="24"/>
          <w:lang w:eastAsia="ru-RU"/>
        </w:rPr>
        <w:t>этики</w:t>
      </w:r>
    </w:p>
    <w:p w:rsidR="005743CA" w:rsidRPr="006F246A" w:rsidRDefault="005743C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 4</w:t>
      </w:r>
    </w:p>
    <w:tbl>
      <w:tblPr>
        <w:tblStyle w:val="a4"/>
        <w:tblW w:w="0" w:type="auto"/>
        <w:tblLook w:val="04A0" w:firstRow="1" w:lastRow="0" w:firstColumn="1" w:lastColumn="0" w:noHBand="0" w:noVBand="1"/>
      </w:tblPr>
      <w:tblGrid>
        <w:gridCol w:w="15614"/>
      </w:tblGrid>
      <w:tr w:rsidR="003259F4" w:rsidRPr="006F246A" w:rsidTr="00CB773A">
        <w:tc>
          <w:tcPr>
            <w:tcW w:w="1561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Pr="006F246A">
              <w:rPr>
                <w:rFonts w:ascii="Times New Roman" w:hAnsi="Times New Roman" w:cs="Times New Roman"/>
                <w:b/>
                <w:sz w:val="24"/>
                <w:szCs w:val="24"/>
              </w:rPr>
              <w:t>универсальные учебные действия</w:t>
            </w:r>
          </w:p>
        </w:tc>
      </w:tr>
      <w:tr w:rsidR="003259F4" w:rsidRPr="006F246A" w:rsidTr="00CB773A">
        <w:tc>
          <w:tcPr>
            <w:tcW w:w="15614" w:type="dxa"/>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5743CA" w:rsidRPr="006F246A" w:rsidTr="00D647B7">
        <w:tc>
          <w:tcPr>
            <w:tcW w:w="15614" w:type="dxa"/>
          </w:tcPr>
          <w:p w:rsidR="005743CA" w:rsidRPr="006F246A" w:rsidRDefault="005743CA" w:rsidP="006F246A">
            <w:pPr>
              <w:jc w:val="center"/>
              <w:rPr>
                <w:rFonts w:ascii="Times New Roman" w:hAnsi="Times New Roman" w:cs="Times New Roman"/>
                <w:sz w:val="24"/>
                <w:szCs w:val="24"/>
              </w:rPr>
            </w:pPr>
            <w:r w:rsidRPr="006F246A">
              <w:rPr>
                <w:rFonts w:ascii="Times New Roman" w:hAnsi="Times New Roman" w:cs="Times New Roman"/>
                <w:sz w:val="24"/>
                <w:szCs w:val="24"/>
              </w:rPr>
              <w:t>— ориентироваться в понятиях, отражающих нравственные ценности общества  — мораль, этика, этикет, справедли</w:t>
            </w:r>
            <w:r w:rsidRPr="006F246A">
              <w:rPr>
                <w:rFonts w:ascii="Times New Roman" w:hAnsi="Times New Roman" w:cs="Times New Roman"/>
                <w:sz w:val="24"/>
                <w:szCs w:val="24"/>
              </w:rPr>
              <w:softHyphen/>
              <w:t>вость, гуманизм, благотворительность, а также используемых в разных религиях (в пределах изученного);</w:t>
            </w:r>
          </w:p>
          <w:p w:rsidR="005743CA" w:rsidRPr="006F246A" w:rsidRDefault="005743CA"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сравнивать объекты, устанавливать основания для сравнения, устанавливать аналогии;</w:t>
            </w:r>
          </w:p>
          <w:p w:rsidR="005743CA" w:rsidRPr="006F246A" w:rsidRDefault="005743C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5743CA" w:rsidRPr="006F246A" w:rsidRDefault="005743CA"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—признавать возможность существования разных точек зрения; обосновывать свои суждения, приводить убедительные доказательства; </w:t>
            </w:r>
          </w:p>
        </w:tc>
      </w:tr>
      <w:tr w:rsidR="003259F4" w:rsidRPr="006F246A" w:rsidTr="00CB773A">
        <w:tc>
          <w:tcPr>
            <w:tcW w:w="15614" w:type="dxa"/>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Базовые исследовательские действия</w:t>
            </w:r>
          </w:p>
        </w:tc>
      </w:tr>
      <w:tr w:rsidR="005743CA" w:rsidRPr="006F246A" w:rsidTr="00D647B7">
        <w:tc>
          <w:tcPr>
            <w:tcW w:w="15614" w:type="dxa"/>
          </w:tcPr>
          <w:p w:rsidR="005743CA" w:rsidRPr="006F246A" w:rsidRDefault="005743CA"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объекта, ситуации;</w:t>
            </w:r>
          </w:p>
          <w:p w:rsidR="005743CA" w:rsidRPr="006F246A" w:rsidRDefault="005743CA"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сравнивать несколько вариантов решения задачи, выбирать наиболее подходящий (на основе предложенных критериев);</w:t>
            </w:r>
          </w:p>
          <w:p w:rsidR="005743CA" w:rsidRPr="006F246A" w:rsidRDefault="005743C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проводить по предложенному плану опыт, несложное исследование по установлению особенностей объекта изучения и связей между объектами </w:t>
            </w:r>
            <w:r w:rsidRPr="006F246A">
              <w:rPr>
                <w:rFonts w:ascii="Times New Roman" w:hAnsi="Times New Roman" w:cs="Times New Roman"/>
                <w:sz w:val="24"/>
                <w:szCs w:val="24"/>
              </w:rPr>
              <w:t xml:space="preserve">—использовать разные методы получения знаний о традиционных религиях и светской этике (наблюдение, чтение, сравнение, вычисление); </w:t>
            </w:r>
          </w:p>
          <w:p w:rsidR="005743CA" w:rsidRPr="006F246A" w:rsidRDefault="005743CA"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выполнять совместные проектные задания с опорой на предложенные образцы</w:t>
            </w:r>
          </w:p>
        </w:tc>
      </w:tr>
      <w:tr w:rsidR="003259F4" w:rsidRPr="006F246A" w:rsidTr="00CB773A">
        <w:tc>
          <w:tcPr>
            <w:tcW w:w="15614" w:type="dxa"/>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Работа с информацией</w:t>
            </w:r>
          </w:p>
        </w:tc>
      </w:tr>
      <w:tr w:rsidR="005743CA" w:rsidRPr="006F246A" w:rsidTr="00D647B7">
        <w:tc>
          <w:tcPr>
            <w:tcW w:w="15614" w:type="dxa"/>
          </w:tcPr>
          <w:p w:rsidR="005743CA" w:rsidRPr="006F246A" w:rsidRDefault="005743C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—воспроизводить прослушанную (прочитанную) информацию, подчёркивать её принадлежность к определённой религии и/или к гражданской этике; </w:t>
            </w:r>
          </w:p>
          <w:p w:rsidR="005743CA" w:rsidRPr="006F246A" w:rsidRDefault="005743CA"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выбирать источник получения информации;</w:t>
            </w:r>
          </w:p>
          <w:p w:rsidR="005743CA" w:rsidRPr="006F246A" w:rsidRDefault="005743C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—использовать разные средства для получения информации в соответствии с поставленной учебной задачей (текстовую, графическую, видео); </w:t>
            </w:r>
          </w:p>
          <w:p w:rsidR="005743CA" w:rsidRPr="006F246A" w:rsidRDefault="005743C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r w:rsidRPr="006F246A">
              <w:rPr>
                <w:rFonts w:ascii="Times New Roman" w:hAnsi="Times New Roman" w:cs="Times New Roman"/>
                <w:sz w:val="24"/>
                <w:szCs w:val="24"/>
              </w:rPr>
              <w:t xml:space="preserve"> —находить дополнительную информацию к основному учебному </w:t>
            </w:r>
            <w:r w:rsidRPr="006F246A">
              <w:rPr>
                <w:rFonts w:ascii="Times New Roman" w:hAnsi="Times New Roman" w:cs="Times New Roman"/>
                <w:sz w:val="24"/>
                <w:szCs w:val="24"/>
              </w:rPr>
              <w:lastRenderedPageBreak/>
              <w:t xml:space="preserve">материалу в разных информационных источниках, в  том числе в Интернете (в условиях контролируемого входа); </w:t>
            </w:r>
          </w:p>
          <w:p w:rsidR="005743CA" w:rsidRPr="006F246A" w:rsidRDefault="005743C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sidRPr="006F246A">
              <w:rPr>
                <w:rFonts w:ascii="Times New Roman" w:hAnsi="Times New Roman" w:cs="Times New Roman"/>
                <w:sz w:val="24"/>
                <w:szCs w:val="24"/>
              </w:rPr>
              <w:t xml:space="preserve"> —анализировать, сравнивать информацию, представленную в разных источниках, с помощью учителя, оценивать её объективность и правильность.</w:t>
            </w:r>
          </w:p>
        </w:tc>
      </w:tr>
      <w:tr w:rsidR="003259F4" w:rsidRPr="006F246A" w:rsidTr="00CB773A">
        <w:tc>
          <w:tcPr>
            <w:tcW w:w="15614" w:type="dxa"/>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lastRenderedPageBreak/>
              <w:t>Коммуникативные универсальные учебные действия</w:t>
            </w:r>
          </w:p>
          <w:p w:rsidR="003259F4" w:rsidRPr="006F246A" w:rsidRDefault="005E31E1"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Общение</w:t>
            </w:r>
          </w:p>
        </w:tc>
      </w:tr>
      <w:tr w:rsidR="005743CA" w:rsidRPr="006F246A" w:rsidTr="00D647B7">
        <w:tc>
          <w:tcPr>
            <w:tcW w:w="15614" w:type="dxa"/>
          </w:tcPr>
          <w:p w:rsidR="005743CA" w:rsidRPr="006F246A" w:rsidRDefault="005743C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5743CA" w:rsidRPr="006F246A" w:rsidRDefault="005743C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r w:rsidRPr="006F246A">
              <w:rPr>
                <w:rFonts w:ascii="Times New Roman" w:hAnsi="Times New Roman" w:cs="Times New Roman"/>
                <w:sz w:val="24"/>
                <w:szCs w:val="24"/>
              </w:rPr>
              <w:t xml:space="preserve">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tc>
      </w:tr>
      <w:tr w:rsidR="005E31E1" w:rsidRPr="006F246A" w:rsidTr="00127DCC">
        <w:tc>
          <w:tcPr>
            <w:tcW w:w="15614" w:type="dxa"/>
          </w:tcPr>
          <w:p w:rsidR="005E31E1" w:rsidRPr="006F246A" w:rsidRDefault="005E31E1" w:rsidP="006F246A">
            <w:pPr>
              <w:jc w:val="center"/>
              <w:rPr>
                <w:rFonts w:ascii="Times New Roman" w:hAnsi="Times New Roman" w:cs="Times New Roman"/>
                <w:sz w:val="24"/>
                <w:szCs w:val="24"/>
              </w:rPr>
            </w:pPr>
            <w:r w:rsidRPr="006F246A">
              <w:rPr>
                <w:rFonts w:ascii="Times New Roman" w:hAnsi="Times New Roman" w:cs="Times New Roman"/>
                <w:b/>
                <w:sz w:val="24"/>
                <w:szCs w:val="24"/>
              </w:rPr>
              <w:t>Совместная деятельность</w:t>
            </w:r>
          </w:p>
        </w:tc>
      </w:tr>
      <w:tr w:rsidR="005743CA" w:rsidRPr="006F246A" w:rsidTr="00D647B7">
        <w:tc>
          <w:tcPr>
            <w:tcW w:w="15614" w:type="dxa"/>
          </w:tcPr>
          <w:p w:rsidR="005743CA" w:rsidRPr="006F246A" w:rsidRDefault="005743C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r w:rsidRPr="006F246A">
              <w:rPr>
                <w:rFonts w:ascii="Times New Roman" w:hAnsi="Times New Roman" w:cs="Times New Roman"/>
                <w:sz w:val="24"/>
                <w:szCs w:val="24"/>
              </w:rPr>
              <w:t xml:space="preserve">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5743CA" w:rsidRPr="006F246A" w:rsidRDefault="005743CA"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—владеть умениями совместной деятельности: подчиняться, договариваться, руководить; терпеливо и спокойно разрешать возникающие конфликты; </w:t>
            </w:r>
          </w:p>
          <w:p w:rsidR="005743CA" w:rsidRPr="006F246A" w:rsidRDefault="005743C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готовить небольшие публичные выступления, подбирать иллюстративный материал (рисунки, фото, плакаты) к тексту выступления</w:t>
            </w:r>
            <w:r w:rsidRPr="006F246A">
              <w:rPr>
                <w:rFonts w:ascii="Times New Roman" w:hAnsi="Times New Roman" w:cs="Times New Roman"/>
                <w:sz w:val="24"/>
                <w:szCs w:val="24"/>
              </w:rPr>
              <w:t xml:space="preserve"> —готовить индивидуально, в парах, в группах сообщения по изученному и дополнительному материалу с иллюстративным материалом и видеопрезентацией</w:t>
            </w:r>
          </w:p>
        </w:tc>
      </w:tr>
      <w:tr w:rsidR="003259F4" w:rsidRPr="006F246A" w:rsidTr="00CB773A">
        <w:tc>
          <w:tcPr>
            <w:tcW w:w="1561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t>Регулятивные универсальные учебные действия</w:t>
            </w:r>
          </w:p>
        </w:tc>
      </w:tr>
      <w:tr w:rsidR="003259F4" w:rsidRPr="006F246A" w:rsidTr="00CB773A">
        <w:tc>
          <w:tcPr>
            <w:tcW w:w="15614" w:type="dxa"/>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5743CA" w:rsidRPr="006F246A" w:rsidTr="00D647B7">
        <w:tc>
          <w:tcPr>
            <w:tcW w:w="15614" w:type="dxa"/>
          </w:tcPr>
          <w:p w:rsidR="005743CA" w:rsidRPr="006F246A" w:rsidRDefault="005743C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r w:rsidRPr="006F246A">
              <w:rPr>
                <w:rFonts w:ascii="Times New Roman" w:hAnsi="Times New Roman" w:cs="Times New Roman"/>
                <w:sz w:val="24"/>
                <w:szCs w:val="24"/>
              </w:rPr>
              <w:t xml:space="preserve">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предупреждения;—анализировать ситуации, отражающие примеры положительного и негативного отношения к окружающему миру (природе, людям, предметам трудовой деятельности); —выражать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tc>
      </w:tr>
      <w:tr w:rsidR="003259F4" w:rsidRPr="006F246A" w:rsidTr="00CB773A">
        <w:tc>
          <w:tcPr>
            <w:tcW w:w="15614" w:type="dxa"/>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Самоконтроль</w:t>
            </w:r>
          </w:p>
        </w:tc>
      </w:tr>
      <w:tr w:rsidR="005743CA" w:rsidRPr="006F246A" w:rsidTr="00D647B7">
        <w:tc>
          <w:tcPr>
            <w:tcW w:w="15614" w:type="dxa"/>
          </w:tcPr>
          <w:p w:rsidR="005743CA" w:rsidRPr="006F246A" w:rsidRDefault="005743CA"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p>
          <w:p w:rsidR="005743CA" w:rsidRPr="006F246A" w:rsidRDefault="005743CA"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tc>
      </w:tr>
    </w:tbl>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6F246A" w:rsidRDefault="00CB773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Изобразительное искусство</w:t>
      </w:r>
    </w:p>
    <w:tbl>
      <w:tblPr>
        <w:tblStyle w:val="a4"/>
        <w:tblW w:w="0" w:type="auto"/>
        <w:tblLook w:val="04A0" w:firstRow="1" w:lastRow="0" w:firstColumn="1" w:lastColumn="0" w:noHBand="0" w:noVBand="1"/>
      </w:tblPr>
      <w:tblGrid>
        <w:gridCol w:w="3903"/>
        <w:gridCol w:w="3903"/>
        <w:gridCol w:w="3904"/>
        <w:gridCol w:w="3904"/>
      </w:tblGrid>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lastRenderedPageBreak/>
              <w:t>Класс</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Pr="006F246A">
              <w:rPr>
                <w:rFonts w:ascii="Times New Roman" w:hAnsi="Times New Roman" w:cs="Times New Roman"/>
                <w:b/>
                <w:sz w:val="24"/>
                <w:szCs w:val="24"/>
              </w:rPr>
              <w:t>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3259F4" w:rsidRPr="006F246A" w:rsidTr="00CB773A">
        <w:tc>
          <w:tcPr>
            <w:tcW w:w="3903" w:type="dxa"/>
          </w:tcPr>
          <w:p w:rsidR="003259F4" w:rsidRPr="006F246A" w:rsidRDefault="000733D3"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использовать знаково-символические средства для составления орнаментов и декоративных композиций; </w:t>
            </w:r>
          </w:p>
        </w:tc>
        <w:tc>
          <w:tcPr>
            <w:tcW w:w="3903" w:type="dxa"/>
          </w:tcPr>
          <w:p w:rsidR="00587EC4" w:rsidRPr="006F246A" w:rsidRDefault="00FE60E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Pr="006F246A">
              <w:rPr>
                <w:rFonts w:ascii="Times New Roman" w:hAnsi="Times New Roman" w:cs="Times New Roman"/>
                <w:sz w:val="24"/>
                <w:szCs w:val="24"/>
              </w:rPr>
              <w:t xml:space="preserve"> </w:t>
            </w:r>
            <w:r w:rsidR="00587EC4" w:rsidRPr="006F246A">
              <w:rPr>
                <w:rFonts w:ascii="Times New Roman" w:hAnsi="Times New Roman" w:cs="Times New Roman"/>
                <w:sz w:val="24"/>
                <w:szCs w:val="24"/>
              </w:rPr>
              <w:t xml:space="preserve">- анализировать и оценивать с позиций эстетических категорий явления природы и предметно-пространственную среду жизни человека;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3259F4" w:rsidRPr="006F246A" w:rsidRDefault="002E6DC5"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классифицировать предложенные объекты</w:t>
            </w:r>
            <w:r w:rsidRPr="006F246A">
              <w:rPr>
                <w:rFonts w:ascii="Times New Roman" w:hAnsi="Times New Roman" w:cs="Times New Roman"/>
                <w:sz w:val="24"/>
                <w:szCs w:val="24"/>
              </w:rPr>
              <w:t xml:space="preserve"> -</w:t>
            </w:r>
            <w:r w:rsidR="00587EC4" w:rsidRPr="006F246A">
              <w:rPr>
                <w:rFonts w:ascii="Times New Roman" w:hAnsi="Times New Roman" w:cs="Times New Roman"/>
                <w:sz w:val="24"/>
                <w:szCs w:val="24"/>
              </w:rPr>
              <w:t>классифицировать произведения искусства по видам и, соответственно, по назначению в жизни людей;</w:t>
            </w:r>
          </w:p>
        </w:tc>
        <w:tc>
          <w:tcPr>
            <w:tcW w:w="3904" w:type="dxa"/>
          </w:tcPr>
          <w:p w:rsidR="003259F4" w:rsidRPr="006F246A" w:rsidRDefault="002E6DC5"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классифицировать предложенные объекты</w:t>
            </w:r>
            <w:r w:rsidRPr="006F246A">
              <w:rPr>
                <w:rFonts w:ascii="Times New Roman" w:hAnsi="Times New Roman" w:cs="Times New Roman"/>
                <w:sz w:val="24"/>
                <w:szCs w:val="24"/>
              </w:rPr>
              <w:t xml:space="preserve"> -</w:t>
            </w:r>
            <w:r w:rsidR="00587EC4" w:rsidRPr="006F246A">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Базовые исследовательские действия</w:t>
            </w:r>
          </w:p>
        </w:tc>
      </w:tr>
      <w:tr w:rsidR="003259F4" w:rsidRPr="006F246A" w:rsidTr="00CB773A">
        <w:tc>
          <w:tcPr>
            <w:tcW w:w="3903" w:type="dxa"/>
          </w:tcPr>
          <w:p w:rsidR="003259F4"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проводить по предложенному плану опыт, несложное исследование по установлению особенностей объекта изучения и связей между объектами  - </w:t>
            </w:r>
            <w:r w:rsidR="00510D82" w:rsidRPr="006F246A">
              <w:rPr>
                <w:rFonts w:ascii="Times New Roman" w:hAnsi="Times New Roman" w:cs="Times New Roman"/>
                <w:sz w:val="24"/>
                <w:szCs w:val="24"/>
              </w:rP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tc>
        <w:tc>
          <w:tcPr>
            <w:tcW w:w="3903" w:type="dxa"/>
          </w:tcPr>
          <w:p w:rsidR="003259F4"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проводить по предложенному плану опыт, несложное исследование по установлению особенностей объекта изучения и связей между объектами  - </w:t>
            </w:r>
            <w:r w:rsidR="00587EC4" w:rsidRPr="006F246A">
              <w:rPr>
                <w:rFonts w:ascii="Times New Roman" w:hAnsi="Times New Roman" w:cs="Times New Roman"/>
                <w:sz w:val="24"/>
                <w:szCs w:val="24"/>
              </w:rPr>
              <w:t xml:space="preserve">проявлять творческие экспериментальные действия в процессе самостоятельного выполнения художественных заданий; </w:t>
            </w:r>
          </w:p>
        </w:tc>
        <w:tc>
          <w:tcPr>
            <w:tcW w:w="3904" w:type="dxa"/>
          </w:tcPr>
          <w:p w:rsidR="00587EC4" w:rsidRPr="006F246A" w:rsidRDefault="00FE60E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проводить по предложенному плану опыт, несложное исследование по установлению особенностей объекта изучения и связей между объектами, с помощью педагогического работника формулировать цель, планировать изменения объекта, ситуации - </w:t>
            </w:r>
            <w:r w:rsidR="00587EC4" w:rsidRPr="006F246A">
              <w:rPr>
                <w:rFonts w:ascii="Times New Roman" w:hAnsi="Times New Roman" w:cs="Times New Roman"/>
                <w:sz w:val="24"/>
                <w:szCs w:val="24"/>
              </w:rPr>
              <w:t xml:space="preserve">проявлять исследовательские, экспериментальные действия в процессе освоения выразительных свойств различных художественных материалов;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w:t>
            </w:r>
            <w:r w:rsidR="00587EC4" w:rsidRPr="006F246A">
              <w:rPr>
                <w:rFonts w:ascii="Times New Roman" w:hAnsi="Times New Roman" w:cs="Times New Roman"/>
                <w:sz w:val="24"/>
                <w:szCs w:val="24"/>
              </w:rPr>
              <w:lastRenderedPageBreak/>
              <w:t>архитектуры и продуктов детского художественного творчества;</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3259F4"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формулировать выводы и подкреплять их доказательствами на основе результатов проведенного наблюдения</w:t>
            </w:r>
            <w:r w:rsidRPr="006F246A">
              <w:rPr>
                <w:rFonts w:ascii="Times New Roman" w:hAnsi="Times New Roman" w:cs="Times New Roman"/>
                <w:sz w:val="24"/>
                <w:szCs w:val="24"/>
              </w:rPr>
              <w:t xml:space="preserve"> - </w:t>
            </w:r>
            <w:r w:rsidR="00587EC4" w:rsidRPr="006F246A">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 ставить и использовать вопросы как исследовательский инструмент познания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Работа с информацией</w:t>
            </w:r>
          </w:p>
        </w:tc>
      </w:tr>
      <w:tr w:rsidR="003259F4" w:rsidRPr="006F246A" w:rsidTr="00CB773A">
        <w:tc>
          <w:tcPr>
            <w:tcW w:w="3903" w:type="dxa"/>
          </w:tcPr>
          <w:p w:rsidR="003259F4" w:rsidRPr="006F246A" w:rsidRDefault="00820942"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 </w:t>
            </w:r>
            <w:r w:rsidR="006F05C8" w:rsidRPr="006F246A">
              <w:rPr>
                <w:rFonts w:ascii="Times New Roman" w:hAnsi="Times New Roman" w:cs="Times New Roman"/>
                <w:sz w:val="24"/>
                <w:szCs w:val="24"/>
              </w:rPr>
              <w:t xml:space="preserve">уметь работать с электронными учебниками и учебными пособиями; </w:t>
            </w:r>
          </w:p>
        </w:tc>
        <w:tc>
          <w:tcPr>
            <w:tcW w:w="3903" w:type="dxa"/>
          </w:tcPr>
          <w:p w:rsidR="003259F4" w:rsidRPr="006F246A" w:rsidRDefault="00820942"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w:t>
            </w:r>
            <w:r w:rsidRPr="006F246A">
              <w:rPr>
                <w:rFonts w:ascii="Times New Roman" w:eastAsia="Times New Roman" w:hAnsi="Times New Roman" w:cs="Times New Roman"/>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r w:rsidRPr="006F246A">
              <w:rPr>
                <w:rFonts w:ascii="Times New Roman" w:hAnsi="Times New Roman" w:cs="Times New Roman"/>
                <w:sz w:val="24"/>
                <w:szCs w:val="24"/>
              </w:rPr>
              <w:t xml:space="preserve"> - </w:t>
            </w:r>
            <w:r w:rsidR="00587EC4" w:rsidRPr="006F246A">
              <w:rPr>
                <w:rFonts w:ascii="Times New Roman" w:hAnsi="Times New Roman" w:cs="Times New Roman"/>
                <w:sz w:val="24"/>
                <w:szCs w:val="24"/>
              </w:rPr>
              <w:t>использовать электронные образовательные ресурсы; соблюдать правила информационной безопасности при работе в сети Интернет</w:t>
            </w:r>
          </w:p>
        </w:tc>
        <w:tc>
          <w:tcPr>
            <w:tcW w:w="3904" w:type="dxa"/>
          </w:tcPr>
          <w:p w:rsidR="00A94BE0" w:rsidRPr="006F246A" w:rsidRDefault="00A94BE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выбирать источник получения информации</w:t>
            </w:r>
            <w:r w:rsidRPr="006F246A">
              <w:rPr>
                <w:rFonts w:ascii="Times New Roman" w:hAnsi="Times New Roman" w:cs="Times New Roman"/>
                <w:sz w:val="24"/>
                <w:szCs w:val="24"/>
              </w:rPr>
              <w:t xml:space="preserve"> </w:t>
            </w:r>
            <w:r w:rsidR="00820942" w:rsidRPr="006F246A">
              <w:rPr>
                <w:rFonts w:ascii="Times New Roman" w:hAnsi="Times New Roman" w:cs="Times New Roman"/>
                <w:sz w:val="24"/>
                <w:szCs w:val="24"/>
              </w:rPr>
              <w:t xml:space="preserve">- </w:t>
            </w:r>
            <w:r w:rsidR="00587EC4" w:rsidRPr="006F246A">
              <w:rPr>
                <w:rFonts w:ascii="Times New Roman" w:hAnsi="Times New Roman" w:cs="Times New Roman"/>
                <w:sz w:val="24"/>
                <w:szCs w:val="24"/>
              </w:rP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3259F4" w:rsidRPr="006F246A" w:rsidRDefault="00A94BE0"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анализировать информацию в соответствии с учебной задачей - </w:t>
            </w:r>
            <w:r w:rsidR="00587EC4" w:rsidRPr="006F246A">
              <w:rPr>
                <w:rFonts w:ascii="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tc>
        <w:tc>
          <w:tcPr>
            <w:tcW w:w="3904" w:type="dxa"/>
          </w:tcPr>
          <w:p w:rsidR="003259F4" w:rsidRPr="006F246A" w:rsidRDefault="00A94BE0"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создавать текстовую, видео, графическую, звуковую, информацию в соответствии с учебной задачей</w:t>
            </w:r>
            <w:r w:rsidRPr="006F246A">
              <w:rPr>
                <w:rFonts w:ascii="Times New Roman" w:hAnsi="Times New Roman" w:cs="Times New Roman"/>
                <w:sz w:val="24"/>
                <w:szCs w:val="24"/>
              </w:rPr>
              <w:t xml:space="preserve"> </w:t>
            </w:r>
            <w:r w:rsidR="00820942" w:rsidRPr="006F246A">
              <w:rPr>
                <w:rFonts w:ascii="Times New Roman" w:hAnsi="Times New Roman" w:cs="Times New Roman"/>
                <w:sz w:val="24"/>
                <w:szCs w:val="24"/>
              </w:rPr>
              <w:t xml:space="preserve">- </w:t>
            </w:r>
            <w:r w:rsidR="00587EC4" w:rsidRPr="006F246A">
              <w:rPr>
                <w:rFonts w:ascii="Times New Roman" w:hAnsi="Times New Roman"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tc>
      </w:tr>
      <w:tr w:rsidR="003259F4" w:rsidRPr="006F246A" w:rsidTr="00CB773A">
        <w:tc>
          <w:tcPr>
            <w:tcW w:w="15614" w:type="dxa"/>
            <w:gridSpan w:val="4"/>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t>Коммуникативные универсальные учебные действия</w:t>
            </w:r>
          </w:p>
          <w:p w:rsidR="003259F4" w:rsidRPr="006F246A" w:rsidRDefault="00460933"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Общение</w:t>
            </w:r>
          </w:p>
        </w:tc>
      </w:tr>
      <w:tr w:rsidR="003259F4" w:rsidRPr="006F246A" w:rsidTr="00CB773A">
        <w:tc>
          <w:tcPr>
            <w:tcW w:w="3903" w:type="dxa"/>
          </w:tcPr>
          <w:p w:rsidR="003259F4" w:rsidRPr="006F246A" w:rsidRDefault="00836C4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r w:rsidRPr="006F246A">
              <w:rPr>
                <w:rFonts w:ascii="Times New Roman" w:hAnsi="Times New Roman" w:cs="Times New Roman"/>
                <w:sz w:val="24"/>
                <w:szCs w:val="24"/>
              </w:rPr>
              <w:t xml:space="preserve"> - </w:t>
            </w:r>
            <w:r w:rsidR="006F05C8" w:rsidRPr="006F246A">
              <w:rPr>
                <w:rFonts w:ascii="Times New Roman" w:hAnsi="Times New Roman" w:cs="Times New Roman"/>
                <w:sz w:val="24"/>
                <w:szCs w:val="24"/>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tc>
        <w:tc>
          <w:tcPr>
            <w:tcW w:w="3903" w:type="dxa"/>
          </w:tcPr>
          <w:p w:rsidR="003259F4" w:rsidRPr="006F246A" w:rsidRDefault="00836C4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r w:rsidRPr="006F246A">
              <w:rPr>
                <w:rFonts w:ascii="Times New Roman" w:hAnsi="Times New Roman" w:cs="Times New Roman"/>
                <w:sz w:val="24"/>
                <w:szCs w:val="24"/>
              </w:rPr>
              <w:t xml:space="preserve"> </w:t>
            </w:r>
            <w:r w:rsidR="00AA0387" w:rsidRPr="006F246A">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 признавать своё и чужое право на ошибку, развивать свои способности сопереживать, понимать намерения и переживания свои и других людей;</w:t>
            </w:r>
          </w:p>
        </w:tc>
        <w:tc>
          <w:tcPr>
            <w:tcW w:w="3904" w:type="dxa"/>
          </w:tcPr>
          <w:p w:rsidR="003259F4" w:rsidRPr="006F246A" w:rsidRDefault="00587EC4"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понимать искусство в качестве особого языка общения  — межличностного (автор — зритель), между поколениями, между народами;</w:t>
            </w:r>
            <w:r w:rsidR="00AA0387" w:rsidRPr="006F246A">
              <w:rPr>
                <w:rFonts w:ascii="Times New Roman" w:hAnsi="Times New Roman" w:cs="Times New Roman"/>
                <w:sz w:val="24"/>
                <w:szCs w:val="24"/>
              </w:rPr>
              <w:t xml:space="preserve"> 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tc>
        <w:tc>
          <w:tcPr>
            <w:tcW w:w="3904" w:type="dxa"/>
          </w:tcPr>
          <w:p w:rsidR="003259F4" w:rsidRPr="006F246A" w:rsidRDefault="00836C4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r w:rsidRPr="006F246A">
              <w:rPr>
                <w:rFonts w:ascii="Times New Roman" w:hAnsi="Times New Roman" w:cs="Times New Roman"/>
                <w:sz w:val="24"/>
                <w:szCs w:val="24"/>
              </w:rPr>
              <w:t xml:space="preserve"> -</w:t>
            </w:r>
            <w:r w:rsidR="00AA0387" w:rsidRPr="006F246A">
              <w:rPr>
                <w:rFonts w:ascii="Times New Roman"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r w:rsidR="00460933" w:rsidRPr="006F246A">
              <w:rPr>
                <w:rFonts w:ascii="Times New Roman" w:hAnsi="Times New Roman" w:cs="Times New Roman"/>
                <w:sz w:val="24"/>
                <w:szCs w:val="24"/>
              </w:rPr>
              <w:t xml:space="preserve"> </w:t>
            </w:r>
          </w:p>
        </w:tc>
      </w:tr>
      <w:tr w:rsidR="00460933" w:rsidRPr="006F246A" w:rsidTr="00127DCC">
        <w:tc>
          <w:tcPr>
            <w:tcW w:w="15614" w:type="dxa"/>
            <w:gridSpan w:val="4"/>
          </w:tcPr>
          <w:p w:rsidR="00460933" w:rsidRPr="006F246A" w:rsidRDefault="002124C3" w:rsidP="006F246A">
            <w:pPr>
              <w:jc w:val="center"/>
              <w:rPr>
                <w:rFonts w:ascii="Times New Roman" w:hAnsi="Times New Roman" w:cs="Times New Roman"/>
                <w:sz w:val="24"/>
                <w:szCs w:val="24"/>
              </w:rPr>
            </w:pPr>
            <w:r w:rsidRPr="006F246A">
              <w:rPr>
                <w:rFonts w:ascii="Times New Roman" w:hAnsi="Times New Roman" w:cs="Times New Roman"/>
                <w:b/>
                <w:i/>
                <w:sz w:val="24"/>
                <w:szCs w:val="24"/>
              </w:rPr>
              <w:lastRenderedPageBreak/>
              <w:t>Совместная деятельность</w:t>
            </w:r>
          </w:p>
        </w:tc>
      </w:tr>
      <w:tr w:rsidR="00460933" w:rsidRPr="006F246A" w:rsidTr="00CB773A">
        <w:tc>
          <w:tcPr>
            <w:tcW w:w="3903" w:type="dxa"/>
          </w:tcPr>
          <w:p w:rsidR="00460933" w:rsidRPr="006F246A" w:rsidRDefault="00460933" w:rsidP="006F246A">
            <w:pPr>
              <w:jc w:val="center"/>
              <w:rPr>
                <w:rFonts w:ascii="Times New Roman" w:hAnsi="Times New Roman" w:cs="Times New Roman"/>
                <w:sz w:val="24"/>
                <w:szCs w:val="24"/>
              </w:rPr>
            </w:pPr>
          </w:p>
        </w:tc>
        <w:tc>
          <w:tcPr>
            <w:tcW w:w="3903" w:type="dxa"/>
          </w:tcPr>
          <w:p w:rsidR="00460933" w:rsidRPr="006F246A" w:rsidRDefault="00460933" w:rsidP="006F246A">
            <w:pPr>
              <w:jc w:val="center"/>
              <w:rPr>
                <w:rFonts w:ascii="Times New Roman" w:hAnsi="Times New Roman" w:cs="Times New Roman"/>
                <w:sz w:val="24"/>
                <w:szCs w:val="24"/>
              </w:rPr>
            </w:pPr>
          </w:p>
        </w:tc>
        <w:tc>
          <w:tcPr>
            <w:tcW w:w="3904" w:type="dxa"/>
          </w:tcPr>
          <w:p w:rsidR="00460933" w:rsidRPr="006F246A" w:rsidRDefault="00460933" w:rsidP="006F246A">
            <w:pPr>
              <w:jc w:val="center"/>
              <w:rPr>
                <w:rFonts w:ascii="Times New Roman" w:hAnsi="Times New Roman" w:cs="Times New Roman"/>
                <w:sz w:val="24"/>
                <w:szCs w:val="24"/>
              </w:rPr>
            </w:pPr>
          </w:p>
        </w:tc>
        <w:tc>
          <w:tcPr>
            <w:tcW w:w="3904" w:type="dxa"/>
          </w:tcPr>
          <w:p w:rsidR="00460933" w:rsidRPr="006F246A" w:rsidRDefault="00F11595" w:rsidP="006F246A">
            <w:pPr>
              <w:shd w:val="clear" w:color="auto" w:fill="FFFFFF"/>
              <w:spacing w:after="331"/>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 </w:t>
            </w:r>
            <w:r w:rsidR="002124C3" w:rsidRPr="006F246A">
              <w:rPr>
                <w:rFonts w:ascii="Times New Roman" w:hAnsi="Times New Roman"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t>Регулятивные 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3259F4" w:rsidRPr="006F246A" w:rsidTr="00CB773A">
        <w:tc>
          <w:tcPr>
            <w:tcW w:w="3903"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выстраивать последовательность выбранных действий</w:t>
            </w:r>
            <w:r w:rsidRPr="006F246A">
              <w:rPr>
                <w:rFonts w:ascii="Times New Roman" w:hAnsi="Times New Roman" w:cs="Times New Roman"/>
                <w:sz w:val="24"/>
                <w:szCs w:val="24"/>
              </w:rPr>
              <w:t xml:space="preserve"> - </w:t>
            </w:r>
            <w:r w:rsidR="006F05C8" w:rsidRPr="006F246A">
              <w:rPr>
                <w:rFonts w:ascii="Times New Roman" w:hAnsi="Times New Roman" w:cs="Times New Roman"/>
                <w:sz w:val="24"/>
                <w:szCs w:val="24"/>
              </w:rPr>
              <w:t xml:space="preserve">внимательно относиться и выполнять учебные задачи, поставленные учителем; </w:t>
            </w:r>
          </w:p>
        </w:tc>
        <w:tc>
          <w:tcPr>
            <w:tcW w:w="3903"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выстраивать последовательность выбранных действий</w:t>
            </w:r>
            <w:r w:rsidRPr="006F246A">
              <w:rPr>
                <w:rFonts w:ascii="Times New Roman" w:hAnsi="Times New Roman" w:cs="Times New Roman"/>
                <w:sz w:val="24"/>
                <w:szCs w:val="24"/>
              </w:rPr>
              <w:t xml:space="preserve">  - </w:t>
            </w:r>
            <w:r w:rsidR="00AA0387" w:rsidRPr="006F246A">
              <w:rPr>
                <w:rFonts w:ascii="Times New Roman" w:hAnsi="Times New Roman" w:cs="Times New Roman"/>
                <w:sz w:val="24"/>
                <w:szCs w:val="24"/>
              </w:rPr>
              <w:t>соблюдать последовательность учебных действий при выполнении задания;</w:t>
            </w:r>
          </w:p>
        </w:tc>
        <w:tc>
          <w:tcPr>
            <w:tcW w:w="3904"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r w:rsidRPr="006F246A">
              <w:rPr>
                <w:rFonts w:ascii="Times New Roman" w:hAnsi="Times New Roman" w:cs="Times New Roman"/>
                <w:sz w:val="24"/>
                <w:szCs w:val="24"/>
              </w:rPr>
              <w:t xml:space="preserve">  - </w:t>
            </w:r>
            <w:r w:rsidR="00AA0387" w:rsidRPr="006F246A">
              <w:rPr>
                <w:rFonts w:ascii="Times New Roman" w:hAnsi="Times New Roman" w:cs="Times New Roman"/>
                <w:sz w:val="24"/>
                <w:szCs w:val="24"/>
              </w:rPr>
              <w:t xml:space="preserve">уметь организовывать своё рабочее место для практической работы, сохраняя порядок в окружающем </w:t>
            </w:r>
            <w:r w:rsidR="00AA0387" w:rsidRPr="006F246A">
              <w:rPr>
                <w:rFonts w:ascii="Times New Roman" w:hAnsi="Times New Roman" w:cs="Times New Roman"/>
                <w:sz w:val="24"/>
                <w:szCs w:val="24"/>
              </w:rPr>
              <w:lastRenderedPageBreak/>
              <w:t>пространстве и бережно относясь к используемым материалам;</w:t>
            </w:r>
          </w:p>
        </w:tc>
        <w:tc>
          <w:tcPr>
            <w:tcW w:w="3904"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планировать действия по решению учебной задачи для получения результата; выстраивать последовательность выбранных действий</w:t>
            </w:r>
            <w:r w:rsidRPr="006F246A">
              <w:rPr>
                <w:rFonts w:ascii="Times New Roman" w:hAnsi="Times New Roman" w:cs="Times New Roman"/>
                <w:sz w:val="24"/>
                <w:szCs w:val="24"/>
              </w:rPr>
              <w:t xml:space="preserve">  - </w:t>
            </w:r>
            <w:r w:rsidR="00AA0387" w:rsidRPr="006F246A">
              <w:rPr>
                <w:rFonts w:ascii="Times New Roman" w:hAnsi="Times New Roman" w:cs="Times New Roman"/>
                <w:sz w:val="24"/>
                <w:szCs w:val="24"/>
              </w:rPr>
              <w:t xml:space="preserve">уметь организовывать своё рабочее место для практической работы, сохраняя порядок в окружающем </w:t>
            </w:r>
            <w:r w:rsidR="00AA0387" w:rsidRPr="006F246A">
              <w:rPr>
                <w:rFonts w:ascii="Times New Roman" w:hAnsi="Times New Roman" w:cs="Times New Roman"/>
                <w:sz w:val="24"/>
                <w:szCs w:val="24"/>
              </w:rPr>
              <w:lastRenderedPageBreak/>
              <w:t>пространстве и бережно относясь к используемым материалам;</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lastRenderedPageBreak/>
              <w:t>Самоконтроль</w:t>
            </w:r>
          </w:p>
        </w:tc>
      </w:tr>
      <w:tr w:rsidR="003259F4" w:rsidRPr="006F246A" w:rsidTr="00CB773A">
        <w:tc>
          <w:tcPr>
            <w:tcW w:w="3903"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w:t>
            </w:r>
            <w:r w:rsidRPr="006F246A">
              <w:rPr>
                <w:rFonts w:ascii="Times New Roman" w:hAnsi="Times New Roman" w:cs="Times New Roman"/>
                <w:sz w:val="24"/>
                <w:szCs w:val="24"/>
              </w:rPr>
              <w:t xml:space="preserve"> </w:t>
            </w:r>
            <w:r w:rsidR="006F05C8" w:rsidRPr="006F246A">
              <w:rPr>
                <w:rFonts w:ascii="Times New Roman" w:hAnsi="Times New Roman" w:cs="Times New Roman"/>
                <w:sz w:val="24"/>
                <w:szCs w:val="24"/>
              </w:rPr>
              <w:t>соотносить свои действия с планируемыми результатами</w:t>
            </w:r>
          </w:p>
        </w:tc>
        <w:tc>
          <w:tcPr>
            <w:tcW w:w="3903"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w:t>
            </w:r>
            <w:r w:rsidRPr="006F246A">
              <w:rPr>
                <w:rFonts w:ascii="Times New Roman" w:hAnsi="Times New Roman" w:cs="Times New Roman"/>
                <w:sz w:val="24"/>
                <w:szCs w:val="24"/>
              </w:rPr>
              <w:t xml:space="preserve"> </w:t>
            </w:r>
            <w:r w:rsidR="00AA0387" w:rsidRPr="006F246A">
              <w:rPr>
                <w:rFonts w:ascii="Times New Roman" w:hAnsi="Times New Roman" w:cs="Times New Roman"/>
                <w:sz w:val="24"/>
                <w:szCs w:val="24"/>
              </w:rPr>
              <w:t>соотносить свои действия с планируемыми результатами</w:t>
            </w:r>
          </w:p>
        </w:tc>
        <w:tc>
          <w:tcPr>
            <w:tcW w:w="3904"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r w:rsidR="00AA0387" w:rsidRPr="006F246A">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tc>
        <w:tc>
          <w:tcPr>
            <w:tcW w:w="3904"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r w:rsidR="00AA0387" w:rsidRPr="006F246A">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tc>
      </w:tr>
    </w:tbl>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6F246A" w:rsidRDefault="00CB773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Музыка</w:t>
      </w:r>
    </w:p>
    <w:tbl>
      <w:tblPr>
        <w:tblStyle w:val="a4"/>
        <w:tblW w:w="0" w:type="auto"/>
        <w:tblLook w:val="04A0" w:firstRow="1" w:lastRow="0" w:firstColumn="1" w:lastColumn="0" w:noHBand="0" w:noVBand="1"/>
      </w:tblPr>
      <w:tblGrid>
        <w:gridCol w:w="3903"/>
        <w:gridCol w:w="3903"/>
        <w:gridCol w:w="3904"/>
        <w:gridCol w:w="3904"/>
      </w:tblGrid>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Pr="006F246A">
              <w:rPr>
                <w:rFonts w:ascii="Times New Roman" w:hAnsi="Times New Roman" w:cs="Times New Roman"/>
                <w:b/>
                <w:sz w:val="24"/>
                <w:szCs w:val="24"/>
              </w:rPr>
              <w:t>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3259F4" w:rsidRPr="006F246A" w:rsidTr="00CB773A">
        <w:tc>
          <w:tcPr>
            <w:tcW w:w="3903" w:type="dxa"/>
          </w:tcPr>
          <w:p w:rsidR="00AA0387" w:rsidRPr="006F246A" w:rsidRDefault="002E6DC5"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сравнивать объекты</w:t>
            </w:r>
            <w:r w:rsidRPr="006F246A">
              <w:rPr>
                <w:rFonts w:ascii="Times New Roman" w:hAnsi="Times New Roman" w:cs="Times New Roman"/>
                <w:sz w:val="24"/>
                <w:szCs w:val="24"/>
              </w:rPr>
              <w:t xml:space="preserve"> </w:t>
            </w:r>
            <w:r w:rsidR="00F64531" w:rsidRPr="006F246A">
              <w:rPr>
                <w:rFonts w:ascii="Times New Roman" w:hAnsi="Times New Roman" w:cs="Times New Roman"/>
                <w:sz w:val="24"/>
                <w:szCs w:val="24"/>
              </w:rPr>
              <w:t xml:space="preserve">—сравнивать музыкальные звуки, звуковые сочетания, произведения, жанры; устанавливать основания для сравнения, </w:t>
            </w:r>
            <w:r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r w:rsidR="00F64531" w:rsidRPr="006F246A">
              <w:rPr>
                <w:rFonts w:ascii="Times New Roman" w:hAnsi="Times New Roman" w:cs="Times New Roman"/>
                <w:sz w:val="24"/>
                <w:szCs w:val="24"/>
              </w:rPr>
              <w:t xml:space="preserve">объединять элементы музыкального звучания по определённому признаку;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AA0387" w:rsidRPr="006F246A" w:rsidRDefault="002E6DC5"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определять существенный признак для классификации</w:t>
            </w:r>
            <w:r w:rsidRPr="006F246A">
              <w:rPr>
                <w:rFonts w:ascii="Times New Roman" w:hAnsi="Times New Roman" w:cs="Times New Roman"/>
                <w:sz w:val="24"/>
                <w:szCs w:val="24"/>
              </w:rPr>
              <w:t xml:space="preserve"> </w:t>
            </w:r>
            <w:r w:rsidRPr="006F246A">
              <w:rPr>
                <w:rFonts w:ascii="Times New Roman" w:eastAsia="Times New Roman" w:hAnsi="Times New Roman" w:cs="Times New Roman"/>
                <w:sz w:val="24"/>
                <w:szCs w:val="24"/>
                <w:lang w:eastAsia="ru-RU"/>
              </w:rPr>
              <w:t>классифицировать предложенные объекты</w:t>
            </w:r>
            <w:r w:rsidRPr="006F246A">
              <w:rPr>
                <w:rFonts w:ascii="Times New Roman" w:hAnsi="Times New Roman" w:cs="Times New Roman"/>
                <w:sz w:val="24"/>
                <w:szCs w:val="24"/>
              </w:rPr>
              <w:t xml:space="preserve"> </w:t>
            </w:r>
            <w:r w:rsidR="00AA0387" w:rsidRPr="006F246A">
              <w:rPr>
                <w:rFonts w:ascii="Times New Roman" w:hAnsi="Times New Roman" w:cs="Times New Roman"/>
                <w:sz w:val="24"/>
                <w:szCs w:val="24"/>
              </w:rP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AA0387" w:rsidRPr="006F246A" w:rsidRDefault="002E6DC5"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Pr="006F246A">
              <w:rPr>
                <w:rFonts w:ascii="Times New Roman" w:hAnsi="Times New Roman" w:cs="Times New Roman"/>
                <w:sz w:val="24"/>
                <w:szCs w:val="24"/>
              </w:rPr>
              <w:t xml:space="preserve"> </w:t>
            </w:r>
            <w:r w:rsidR="00AA0387" w:rsidRPr="006F246A">
              <w:rPr>
                <w:rFonts w:ascii="Times New Roman" w:hAnsi="Times New Roman" w:cs="Times New Roman"/>
                <w:sz w:val="24"/>
                <w:szCs w:val="24"/>
              </w:rPr>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AA0387" w:rsidRPr="006F246A" w:rsidRDefault="002E6DC5"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r w:rsidRPr="006F246A">
              <w:rPr>
                <w:rFonts w:ascii="Times New Roman" w:hAnsi="Times New Roman" w:cs="Times New Roman"/>
                <w:sz w:val="24"/>
                <w:szCs w:val="24"/>
              </w:rPr>
              <w:t xml:space="preserve"> </w:t>
            </w:r>
            <w:r w:rsidR="00AA0387" w:rsidRPr="006F246A">
              <w:rPr>
                <w:rFonts w:ascii="Times New Roman" w:hAnsi="Times New Roman" w:cs="Times New Roman"/>
                <w:sz w:val="24"/>
                <w:szCs w:val="24"/>
              </w:rPr>
              <w:t xml:space="preserve">—выявлять недостаток информации, в том числе слуховой, акустической для решения учебной (практической) задачи на основе предложенного алгоритма; </w:t>
            </w:r>
          </w:p>
          <w:p w:rsidR="003259F4" w:rsidRPr="006F246A" w:rsidRDefault="002E6DC5"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00AA0387" w:rsidRPr="006F246A">
              <w:rPr>
                <w:rFonts w:ascii="Times New Roman" w:hAnsi="Times New Roman" w:cs="Times New Roman"/>
                <w:sz w:val="24"/>
                <w:szCs w:val="24"/>
              </w:rPr>
              <w:t xml:space="preserve">—устанавливать причинно-следственные связи в ситуациях музыкального восприятия и </w:t>
            </w:r>
            <w:r w:rsidR="00AA0387" w:rsidRPr="006F246A">
              <w:rPr>
                <w:rFonts w:ascii="Times New Roman" w:hAnsi="Times New Roman" w:cs="Times New Roman"/>
                <w:sz w:val="24"/>
                <w:szCs w:val="24"/>
              </w:rPr>
              <w:lastRenderedPageBreak/>
              <w:t>исполнения, делать выводы.</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Базовые исследовательские действия</w:t>
            </w:r>
          </w:p>
        </w:tc>
      </w:tr>
      <w:tr w:rsidR="003259F4" w:rsidRPr="006F246A" w:rsidTr="00CB773A">
        <w:tc>
          <w:tcPr>
            <w:tcW w:w="3903" w:type="dxa"/>
          </w:tcPr>
          <w:p w:rsidR="003259F4" w:rsidRPr="006F246A" w:rsidRDefault="00AA038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tc>
        <w:tc>
          <w:tcPr>
            <w:tcW w:w="3903" w:type="dxa"/>
          </w:tcPr>
          <w:p w:rsidR="003259F4" w:rsidRPr="006F246A" w:rsidRDefault="00AA038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tc>
        <w:tc>
          <w:tcPr>
            <w:tcW w:w="3904" w:type="dxa"/>
          </w:tcPr>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AA0387" w:rsidRPr="006F246A" w:rsidRDefault="00AA0387" w:rsidP="006F246A">
            <w:pPr>
              <w:jc w:val="center"/>
              <w:rPr>
                <w:rFonts w:ascii="Times New Roman" w:hAnsi="Times New Roman" w:cs="Times New Roman"/>
                <w:sz w:val="24"/>
                <w:szCs w:val="24"/>
              </w:rPr>
            </w:pPr>
          </w:p>
          <w:p w:rsidR="00AA0387" w:rsidRPr="006F246A" w:rsidRDefault="00AA0387" w:rsidP="006F246A">
            <w:pPr>
              <w:jc w:val="center"/>
              <w:rPr>
                <w:rFonts w:ascii="Times New Roman" w:hAnsi="Times New Roman" w:cs="Times New Roman"/>
                <w:sz w:val="24"/>
                <w:szCs w:val="24"/>
              </w:rPr>
            </w:pP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w:t>
            </w:r>
          </w:p>
          <w:p w:rsidR="003259F4" w:rsidRPr="006F246A" w:rsidRDefault="00AA038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—прогнозировать возможное развитие музыкального процесса, эволюции культурных явлений в различных условиях.</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Работа с информацией</w:t>
            </w:r>
          </w:p>
        </w:tc>
      </w:tr>
      <w:tr w:rsidR="003259F4" w:rsidRPr="006F246A" w:rsidTr="00CB773A">
        <w:tc>
          <w:tcPr>
            <w:tcW w:w="3903" w:type="dxa"/>
          </w:tcPr>
          <w:p w:rsidR="00AA0387" w:rsidRPr="006F246A" w:rsidRDefault="00F64531"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—согласно заданному алгоритму находить в предложенном источнике информацию, представленную в явном виде;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AA0387" w:rsidRPr="006F246A" w:rsidRDefault="00FE60EC" w:rsidP="006F246A">
            <w:pPr>
              <w:jc w:val="center"/>
              <w:rPr>
                <w:rFonts w:ascii="Times New Roman" w:hAnsi="Times New Roman" w:cs="Times New Roman"/>
                <w:sz w:val="24"/>
                <w:szCs w:val="24"/>
              </w:rPr>
            </w:pPr>
            <w:r w:rsidRPr="006F246A">
              <w:rPr>
                <w:rFonts w:ascii="Times New Roman" w:hAnsi="Times New Roman" w:cs="Times New Roman"/>
                <w:sz w:val="24"/>
                <w:szCs w:val="24"/>
              </w:rPr>
              <w:t>—анализировать текстовую, видео</w:t>
            </w:r>
            <w:r w:rsidR="00AA0387" w:rsidRPr="006F246A">
              <w:rPr>
                <w:rFonts w:ascii="Times New Roman" w:hAnsi="Times New Roman" w:cs="Times New Roman"/>
                <w:sz w:val="24"/>
                <w:szCs w:val="24"/>
              </w:rPr>
              <w:t xml:space="preserve">, графическую, звуковую, информацию в  соответствии с учебной задачей;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—выбирать источник получения информации; </w:t>
            </w:r>
          </w:p>
          <w:p w:rsidR="003259F4" w:rsidRPr="006F246A" w:rsidRDefault="00AA038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tc>
        <w:tc>
          <w:tcPr>
            <w:tcW w:w="3904" w:type="dxa"/>
          </w:tcPr>
          <w:p w:rsidR="00A94BE0"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—анализировать музыкальные тексты (акустические и нотные) по предложенному учителем алгоритму; </w:t>
            </w:r>
          </w:p>
          <w:p w:rsidR="003259F4" w:rsidRPr="006F246A" w:rsidRDefault="00AA038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—самостоятельно создавать схемы, таблицы для представления информации.</w:t>
            </w:r>
          </w:p>
        </w:tc>
      </w:tr>
      <w:tr w:rsidR="003259F4" w:rsidRPr="006F246A" w:rsidTr="00CB773A">
        <w:tc>
          <w:tcPr>
            <w:tcW w:w="15614" w:type="dxa"/>
            <w:gridSpan w:val="4"/>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t>Коммуникативные универсальные учебные действия</w:t>
            </w:r>
          </w:p>
          <w:p w:rsidR="003259F4" w:rsidRPr="006F246A" w:rsidRDefault="00F11595"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Общение</w:t>
            </w:r>
          </w:p>
        </w:tc>
      </w:tr>
      <w:tr w:rsidR="003259F4" w:rsidRPr="006F246A" w:rsidTr="00CB773A">
        <w:tc>
          <w:tcPr>
            <w:tcW w:w="3903" w:type="dxa"/>
          </w:tcPr>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—выступать перед публикой в качестве исполнителя музыки (соло или в коллективе);</w:t>
            </w:r>
          </w:p>
          <w:p w:rsidR="00AA0387" w:rsidRPr="006F246A" w:rsidRDefault="002D6D9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—передавать в собственном </w:t>
            </w:r>
            <w:r w:rsidRPr="006F246A">
              <w:rPr>
                <w:rFonts w:ascii="Times New Roman" w:hAnsi="Times New Roman" w:cs="Times New Roman"/>
                <w:sz w:val="24"/>
                <w:szCs w:val="24"/>
              </w:rPr>
              <w:lastRenderedPageBreak/>
              <w:t xml:space="preserve">исполнении музыки художественное содержание, выражать настроение, чувства, личное отношение к исполняемому произведению;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F11595" w:rsidRPr="006F246A" w:rsidRDefault="00F11595"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воспринимать и формулировать суждения, выражать эмоции в соответствии с целями и условиями общения в знакомой среде</w:t>
            </w:r>
            <w:r w:rsidRPr="006F246A">
              <w:rPr>
                <w:rFonts w:ascii="Times New Roman" w:hAnsi="Times New Roman" w:cs="Times New Roman"/>
                <w:sz w:val="24"/>
                <w:szCs w:val="24"/>
              </w:rPr>
              <w:t xml:space="preserve"> </w:t>
            </w:r>
            <w:r w:rsidR="00AA0387" w:rsidRPr="006F246A">
              <w:rPr>
                <w:rFonts w:ascii="Times New Roman" w:hAnsi="Times New Roman" w:cs="Times New Roman"/>
                <w:sz w:val="24"/>
                <w:szCs w:val="24"/>
              </w:rPr>
              <w:t>—</w:t>
            </w:r>
            <w:r w:rsidR="00AA0387" w:rsidRPr="006F246A">
              <w:rPr>
                <w:rFonts w:ascii="Times New Roman" w:hAnsi="Times New Roman" w:cs="Times New Roman"/>
                <w:sz w:val="24"/>
                <w:szCs w:val="24"/>
              </w:rPr>
              <w:lastRenderedPageBreak/>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Вербальная коммуникация: </w:t>
            </w:r>
          </w:p>
          <w:p w:rsidR="003259F4" w:rsidRPr="006F246A" w:rsidRDefault="00AA0387"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—признавать возможность существования разных точек зрения</w:t>
            </w:r>
          </w:p>
        </w:tc>
        <w:tc>
          <w:tcPr>
            <w:tcW w:w="3904" w:type="dxa"/>
          </w:tcPr>
          <w:p w:rsidR="00AA0387" w:rsidRPr="006F246A" w:rsidRDefault="00F11595"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воспринимать и формулировать суждения, выражать эмоции в соответствии с целями и условиями общения в знакомой среде</w:t>
            </w:r>
            <w:r w:rsidRPr="006F246A">
              <w:rPr>
                <w:rFonts w:ascii="Times New Roman" w:hAnsi="Times New Roman" w:cs="Times New Roman"/>
                <w:sz w:val="24"/>
                <w:szCs w:val="24"/>
              </w:rPr>
              <w:t xml:space="preserve"> </w:t>
            </w:r>
            <w:r w:rsidR="00AA0387" w:rsidRPr="006F246A">
              <w:rPr>
                <w:rFonts w:ascii="Times New Roman" w:hAnsi="Times New Roman" w:cs="Times New Roman"/>
                <w:sz w:val="24"/>
                <w:szCs w:val="24"/>
              </w:rPr>
              <w:t>—</w:t>
            </w:r>
            <w:r w:rsidR="00AA0387" w:rsidRPr="006F246A">
              <w:rPr>
                <w:rFonts w:ascii="Times New Roman" w:hAnsi="Times New Roman" w:cs="Times New Roman"/>
                <w:sz w:val="24"/>
                <w:szCs w:val="24"/>
              </w:rPr>
              <w:lastRenderedPageBreak/>
              <w:t xml:space="preserve">проявлять уважительное отношение к собеседнику, соблюдать правила ведения диалога и дискуссии; </w:t>
            </w:r>
          </w:p>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—корректно и аргументированно высказывать своё мнение; </w:t>
            </w:r>
          </w:p>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подбирать иллюстративный материал (рисунки, фото, плакаты) к тексту выступления. </w:t>
            </w:r>
          </w:p>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F11595"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Невербальная коммуникация: </w:t>
            </w:r>
          </w:p>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—воспринимать музыку как специфическую форму общения людей, стремиться понять </w:t>
            </w:r>
            <w:r w:rsidRPr="006F246A">
              <w:rPr>
                <w:rFonts w:ascii="Times New Roman" w:hAnsi="Times New Roman" w:cs="Times New Roman"/>
                <w:sz w:val="24"/>
                <w:szCs w:val="24"/>
              </w:rPr>
              <w:lastRenderedPageBreak/>
              <w:t>эмоционально-образное содержание музыкального высказывания;</w:t>
            </w:r>
          </w:p>
          <w:p w:rsidR="00F11595"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—строить речевое высказывание в соответствии с поставленной задачей; </w:t>
            </w:r>
          </w:p>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—создавать устные и письменные тексты (описание, рассуждение, повествование); </w:t>
            </w:r>
          </w:p>
          <w:p w:rsidR="00AA0387" w:rsidRPr="006F246A" w:rsidRDefault="00AA0387" w:rsidP="006F246A">
            <w:pPr>
              <w:jc w:val="center"/>
              <w:rPr>
                <w:rFonts w:ascii="Times New Roman" w:hAnsi="Times New Roman" w:cs="Times New Roman"/>
                <w:sz w:val="24"/>
                <w:szCs w:val="24"/>
              </w:rPr>
            </w:pPr>
            <w:r w:rsidRPr="006F246A">
              <w:rPr>
                <w:rFonts w:ascii="Times New Roman" w:hAnsi="Times New Roman" w:cs="Times New Roman"/>
                <w:sz w:val="24"/>
                <w:szCs w:val="24"/>
              </w:rPr>
              <w:t>—готовить небольшие публичные выступления;</w:t>
            </w:r>
          </w:p>
          <w:p w:rsidR="003259F4" w:rsidRPr="006F246A" w:rsidRDefault="003259F4" w:rsidP="006F246A">
            <w:pPr>
              <w:jc w:val="center"/>
              <w:rPr>
                <w:rFonts w:ascii="Times New Roman" w:eastAsia="Times New Roman" w:hAnsi="Times New Roman" w:cs="Times New Roman"/>
                <w:b/>
                <w:sz w:val="24"/>
                <w:szCs w:val="24"/>
                <w:lang w:eastAsia="ru-RU"/>
              </w:rPr>
            </w:pPr>
          </w:p>
        </w:tc>
      </w:tr>
      <w:tr w:rsidR="009D7E40" w:rsidRPr="006F246A" w:rsidTr="00127DCC">
        <w:tc>
          <w:tcPr>
            <w:tcW w:w="15614" w:type="dxa"/>
            <w:gridSpan w:val="4"/>
          </w:tcPr>
          <w:p w:rsidR="009D7E40" w:rsidRPr="006F246A" w:rsidRDefault="009D7E40" w:rsidP="006F246A">
            <w:pPr>
              <w:jc w:val="center"/>
              <w:rPr>
                <w:rFonts w:ascii="Times New Roman" w:hAnsi="Times New Roman" w:cs="Times New Roman"/>
                <w:i/>
                <w:sz w:val="24"/>
                <w:szCs w:val="24"/>
              </w:rPr>
            </w:pPr>
            <w:r w:rsidRPr="006F246A">
              <w:rPr>
                <w:rFonts w:ascii="Times New Roman" w:hAnsi="Times New Roman" w:cs="Times New Roman"/>
                <w:b/>
                <w:i/>
                <w:sz w:val="24"/>
                <w:szCs w:val="24"/>
              </w:rPr>
              <w:lastRenderedPageBreak/>
              <w:t>Совместная деятельность</w:t>
            </w:r>
          </w:p>
        </w:tc>
      </w:tr>
      <w:tr w:rsidR="009D7E40" w:rsidRPr="006F246A" w:rsidTr="00CB773A">
        <w:tc>
          <w:tcPr>
            <w:tcW w:w="3903" w:type="dxa"/>
          </w:tcPr>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t>—ответственно выполнять свою часть работы;</w:t>
            </w:r>
          </w:p>
          <w:p w:rsidR="009D7E40" w:rsidRPr="006F246A" w:rsidRDefault="009D7E40" w:rsidP="006F246A">
            <w:pPr>
              <w:jc w:val="center"/>
              <w:rPr>
                <w:rFonts w:ascii="Times New Roman" w:eastAsia="Times New Roman" w:hAnsi="Times New Roman" w:cs="Times New Roman"/>
                <w:b/>
                <w:sz w:val="24"/>
                <w:szCs w:val="24"/>
                <w:lang w:eastAsia="ru-RU"/>
              </w:rPr>
            </w:pPr>
          </w:p>
        </w:tc>
        <w:tc>
          <w:tcPr>
            <w:tcW w:w="3903" w:type="dxa"/>
          </w:tcPr>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-стремиться к объединению усилий, эмоциональной эмпатии в ситуациях совместного восприятия, исполнения музыки; </w:t>
            </w:r>
          </w:p>
          <w:p w:rsidR="009D7E40" w:rsidRPr="006F246A" w:rsidRDefault="009D7E40" w:rsidP="006F246A">
            <w:pPr>
              <w:jc w:val="center"/>
              <w:rPr>
                <w:rFonts w:ascii="Times New Roman" w:hAnsi="Times New Roman" w:cs="Times New Roman"/>
                <w:sz w:val="24"/>
                <w:szCs w:val="24"/>
              </w:rPr>
            </w:pPr>
          </w:p>
          <w:p w:rsidR="009D7E40" w:rsidRPr="006F246A" w:rsidRDefault="009D7E40" w:rsidP="006F246A">
            <w:pPr>
              <w:jc w:val="center"/>
              <w:rPr>
                <w:rFonts w:ascii="Times New Roman" w:eastAsia="Times New Roman" w:hAnsi="Times New Roman" w:cs="Times New Roman"/>
                <w:b/>
                <w:sz w:val="24"/>
                <w:szCs w:val="24"/>
                <w:lang w:eastAsia="ru-RU"/>
              </w:rPr>
            </w:pPr>
          </w:p>
        </w:tc>
        <w:tc>
          <w:tcPr>
            <w:tcW w:w="3904" w:type="dxa"/>
          </w:tcPr>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проявлять готовность руководить, выполнять поручения, подчиняться; </w:t>
            </w:r>
          </w:p>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9D7E40" w:rsidRPr="006F246A" w:rsidRDefault="009D7E40" w:rsidP="006F246A">
            <w:pPr>
              <w:jc w:val="center"/>
              <w:rPr>
                <w:rFonts w:ascii="Times New Roman" w:eastAsia="Times New Roman" w:hAnsi="Times New Roman" w:cs="Times New Roman"/>
                <w:b/>
                <w:sz w:val="24"/>
                <w:szCs w:val="24"/>
                <w:lang w:eastAsia="ru-RU"/>
              </w:rPr>
            </w:pPr>
          </w:p>
        </w:tc>
        <w:tc>
          <w:tcPr>
            <w:tcW w:w="3904" w:type="dxa"/>
          </w:tcPr>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—выполнять совместные проектные, творческие задания с опорой на предложенные образцы.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оценивать свой вклад в общий результат; </w:t>
            </w:r>
          </w:p>
          <w:p w:rsidR="009D7E40" w:rsidRPr="006F246A" w:rsidRDefault="009D7E40" w:rsidP="006F246A">
            <w:pPr>
              <w:jc w:val="center"/>
              <w:rPr>
                <w:rFonts w:ascii="Times New Roman" w:eastAsia="Times New Roman" w:hAnsi="Times New Roman" w:cs="Times New Roman"/>
                <w:b/>
                <w:sz w:val="24"/>
                <w:szCs w:val="24"/>
                <w:lang w:eastAsia="ru-RU"/>
              </w:rPr>
            </w:pPr>
          </w:p>
        </w:tc>
      </w:tr>
      <w:tr w:rsidR="009D7E40" w:rsidRPr="006F246A" w:rsidTr="00CB773A">
        <w:tc>
          <w:tcPr>
            <w:tcW w:w="15614" w:type="dxa"/>
            <w:gridSpan w:val="4"/>
          </w:tcPr>
          <w:p w:rsidR="009D7E40" w:rsidRPr="006F246A" w:rsidRDefault="009D7E40"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t>Регулятивные универсальные учебные действия</w:t>
            </w:r>
          </w:p>
        </w:tc>
      </w:tr>
      <w:tr w:rsidR="009D7E40" w:rsidRPr="006F246A" w:rsidTr="00CB773A">
        <w:tc>
          <w:tcPr>
            <w:tcW w:w="15614" w:type="dxa"/>
            <w:gridSpan w:val="4"/>
          </w:tcPr>
          <w:p w:rsidR="009D7E40" w:rsidRPr="006F246A" w:rsidRDefault="009D7E40"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9D7E40" w:rsidRPr="006F246A" w:rsidTr="00CB773A">
        <w:tc>
          <w:tcPr>
            <w:tcW w:w="3903" w:type="dxa"/>
          </w:tcPr>
          <w:p w:rsidR="009D7E40" w:rsidRPr="006F246A" w:rsidRDefault="009D7E40"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—выстраивать последовательность выбранных действий. </w:t>
            </w:r>
          </w:p>
        </w:tc>
        <w:tc>
          <w:tcPr>
            <w:tcW w:w="3903" w:type="dxa"/>
          </w:tcPr>
          <w:p w:rsidR="009D7E40" w:rsidRPr="006F246A" w:rsidRDefault="009D7E40"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—выстраивать последовательность выбранных действий.</w:t>
            </w:r>
          </w:p>
        </w:tc>
        <w:tc>
          <w:tcPr>
            <w:tcW w:w="3904" w:type="dxa"/>
          </w:tcPr>
          <w:p w:rsidR="009D7E40" w:rsidRPr="006F246A" w:rsidRDefault="009D7E40"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—планировать действия по решению учебной задачи для получения результата;</w:t>
            </w:r>
          </w:p>
        </w:tc>
        <w:tc>
          <w:tcPr>
            <w:tcW w:w="3904" w:type="dxa"/>
          </w:tcPr>
          <w:p w:rsidR="009D7E40" w:rsidRPr="006F246A" w:rsidRDefault="009D7E40"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—планировать действия по решению учебной задачи для получения результата;</w:t>
            </w:r>
          </w:p>
        </w:tc>
      </w:tr>
      <w:tr w:rsidR="009D7E40" w:rsidRPr="006F246A" w:rsidTr="00CB773A">
        <w:tc>
          <w:tcPr>
            <w:tcW w:w="15614" w:type="dxa"/>
            <w:gridSpan w:val="4"/>
          </w:tcPr>
          <w:p w:rsidR="009D7E40" w:rsidRPr="006F246A" w:rsidRDefault="009D7E40"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Самоконтроль</w:t>
            </w:r>
          </w:p>
        </w:tc>
      </w:tr>
      <w:tr w:rsidR="009D7E40" w:rsidRPr="006F246A" w:rsidTr="00CB773A">
        <w:tc>
          <w:tcPr>
            <w:tcW w:w="3903" w:type="dxa"/>
          </w:tcPr>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устанавливать причины успеха/неудач учебной </w:t>
            </w:r>
            <w:r w:rsidRPr="006F246A">
              <w:rPr>
                <w:rFonts w:ascii="Times New Roman" w:hAnsi="Times New Roman" w:cs="Times New Roman"/>
                <w:sz w:val="24"/>
                <w:szCs w:val="24"/>
              </w:rPr>
              <w:lastRenderedPageBreak/>
              <w:t xml:space="preserve">деятельности; </w:t>
            </w:r>
          </w:p>
          <w:p w:rsidR="009D7E40" w:rsidRPr="006F246A" w:rsidRDefault="009D7E40" w:rsidP="006F246A">
            <w:pPr>
              <w:jc w:val="center"/>
              <w:rPr>
                <w:rFonts w:ascii="Times New Roman" w:eastAsia="Times New Roman" w:hAnsi="Times New Roman" w:cs="Times New Roman"/>
                <w:b/>
                <w:sz w:val="24"/>
                <w:szCs w:val="24"/>
                <w:lang w:eastAsia="ru-RU"/>
              </w:rPr>
            </w:pPr>
          </w:p>
        </w:tc>
        <w:tc>
          <w:tcPr>
            <w:tcW w:w="3903" w:type="dxa"/>
          </w:tcPr>
          <w:p w:rsidR="009D7E40" w:rsidRPr="006F246A" w:rsidRDefault="009D7E40"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устанавливать причины успеха/неудач учебной </w:t>
            </w:r>
            <w:r w:rsidRPr="006F246A">
              <w:rPr>
                <w:rFonts w:ascii="Times New Roman" w:hAnsi="Times New Roman" w:cs="Times New Roman"/>
                <w:sz w:val="24"/>
                <w:szCs w:val="24"/>
              </w:rPr>
              <w:lastRenderedPageBreak/>
              <w:t xml:space="preserve">деятельности; </w:t>
            </w:r>
          </w:p>
          <w:p w:rsidR="009D7E40" w:rsidRPr="006F246A" w:rsidRDefault="009D7E40" w:rsidP="006F246A">
            <w:pPr>
              <w:jc w:val="center"/>
              <w:rPr>
                <w:rFonts w:ascii="Times New Roman" w:eastAsia="Times New Roman" w:hAnsi="Times New Roman" w:cs="Times New Roman"/>
                <w:b/>
                <w:sz w:val="24"/>
                <w:szCs w:val="24"/>
                <w:lang w:eastAsia="ru-RU"/>
              </w:rPr>
            </w:pPr>
          </w:p>
        </w:tc>
        <w:tc>
          <w:tcPr>
            <w:tcW w:w="3904" w:type="dxa"/>
          </w:tcPr>
          <w:p w:rsidR="009D7E40" w:rsidRPr="006F246A" w:rsidRDefault="009D7E40"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lastRenderedPageBreak/>
              <w:t>—корректировать свои учебные действия для преодоления ошибок.</w:t>
            </w:r>
          </w:p>
        </w:tc>
        <w:tc>
          <w:tcPr>
            <w:tcW w:w="3904" w:type="dxa"/>
          </w:tcPr>
          <w:p w:rsidR="009D7E40" w:rsidRPr="006F246A" w:rsidRDefault="009D7E40"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—корректировать свои учебные действия для преодоления ошибок.</w:t>
            </w:r>
          </w:p>
        </w:tc>
      </w:tr>
    </w:tbl>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CB773A" w:rsidRPr="006F246A" w:rsidRDefault="00CB773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Технология</w:t>
      </w:r>
    </w:p>
    <w:tbl>
      <w:tblPr>
        <w:tblStyle w:val="a4"/>
        <w:tblW w:w="0" w:type="auto"/>
        <w:tblLook w:val="04A0" w:firstRow="1" w:lastRow="0" w:firstColumn="1" w:lastColumn="0" w:noHBand="0" w:noVBand="1"/>
      </w:tblPr>
      <w:tblGrid>
        <w:gridCol w:w="3903"/>
        <w:gridCol w:w="3903"/>
        <w:gridCol w:w="3904"/>
        <w:gridCol w:w="3904"/>
      </w:tblGrid>
      <w:tr w:rsidR="00CB773A" w:rsidRPr="006F246A" w:rsidTr="00CB773A">
        <w:tc>
          <w:tcPr>
            <w:tcW w:w="15614" w:type="dxa"/>
            <w:gridSpan w:val="4"/>
          </w:tcPr>
          <w:p w:rsidR="00CB773A" w:rsidRPr="006F246A" w:rsidRDefault="00CB773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w:t>
            </w:r>
          </w:p>
        </w:tc>
      </w:tr>
      <w:tr w:rsidR="00CB773A" w:rsidRPr="006F246A" w:rsidTr="00CB773A">
        <w:tc>
          <w:tcPr>
            <w:tcW w:w="3903" w:type="dxa"/>
          </w:tcPr>
          <w:p w:rsidR="00CB773A" w:rsidRPr="006F246A" w:rsidRDefault="00CB773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CB773A" w:rsidRPr="006F246A" w:rsidRDefault="00CB773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CB773A" w:rsidRPr="006F246A" w:rsidRDefault="00CB773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CB773A" w:rsidRPr="006F246A" w:rsidRDefault="00CB773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CB773A" w:rsidRPr="006F246A" w:rsidTr="00CB773A">
        <w:tc>
          <w:tcPr>
            <w:tcW w:w="15614" w:type="dxa"/>
            <w:gridSpan w:val="4"/>
          </w:tcPr>
          <w:p w:rsidR="00CB773A" w:rsidRPr="006F246A" w:rsidRDefault="00CB773A"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Pr="006F246A">
              <w:rPr>
                <w:rFonts w:ascii="Times New Roman" w:hAnsi="Times New Roman" w:cs="Times New Roman"/>
                <w:b/>
                <w:sz w:val="24"/>
                <w:szCs w:val="24"/>
              </w:rPr>
              <w:t>универсальные учебные действия</w:t>
            </w:r>
          </w:p>
        </w:tc>
      </w:tr>
      <w:tr w:rsidR="00CB773A" w:rsidRPr="006F246A" w:rsidTr="00CB773A">
        <w:tc>
          <w:tcPr>
            <w:tcW w:w="15614" w:type="dxa"/>
            <w:gridSpan w:val="4"/>
          </w:tcPr>
          <w:p w:rsidR="00CB773A" w:rsidRPr="006F246A" w:rsidRDefault="00CB773A"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CB773A" w:rsidRPr="006F246A" w:rsidTr="00CB773A">
        <w:tc>
          <w:tcPr>
            <w:tcW w:w="3903" w:type="dxa"/>
          </w:tcPr>
          <w:p w:rsidR="002E6DC5" w:rsidRPr="006F246A" w:rsidRDefault="002D6D95" w:rsidP="006F246A">
            <w:pPr>
              <w:jc w:val="center"/>
              <w:rPr>
                <w:rFonts w:ascii="Times New Roman" w:hAnsi="Times New Roman" w:cs="Times New Roman"/>
                <w:sz w:val="24"/>
                <w:szCs w:val="24"/>
              </w:rPr>
            </w:pPr>
            <w:r w:rsidRPr="006F246A">
              <w:rPr>
                <w:rFonts w:ascii="Times New Roman" w:hAnsi="Times New Roman" w:cs="Times New Roman"/>
                <w:sz w:val="24"/>
                <w:szCs w:val="24"/>
              </w:rPr>
              <w:t>—ориентироваться в терминах, используемых в технологии (в  пределах изученного);</w:t>
            </w:r>
          </w:p>
          <w:p w:rsidR="002E6DC5" w:rsidRPr="006F246A" w:rsidRDefault="002D6D95"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—анализировать устройство простых изделий по образцу, рисунку, выделять основные и второстепенные составляющие конструкции; </w:t>
            </w:r>
          </w:p>
          <w:p w:rsidR="00CB773A" w:rsidRPr="006F246A" w:rsidRDefault="002E6DC5"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сравнивать объекты,</w:t>
            </w:r>
            <w:r w:rsidR="002D6D95" w:rsidRPr="006F246A">
              <w:rPr>
                <w:rFonts w:ascii="Times New Roman" w:hAnsi="Times New Roman" w:cs="Times New Roman"/>
                <w:sz w:val="24"/>
                <w:szCs w:val="24"/>
              </w:rPr>
              <w:t>—сравнивать отдельные изделия (конструкции), находить сходство и различия в их устройстве.</w:t>
            </w:r>
          </w:p>
        </w:tc>
        <w:tc>
          <w:tcPr>
            <w:tcW w:w="3903" w:type="dxa"/>
          </w:tcPr>
          <w:p w:rsidR="002E6DC5"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—ориентироваться в терминах, используемых в технологии (в  пределах изученного);</w:t>
            </w:r>
          </w:p>
          <w:p w:rsidR="002E6DC5" w:rsidRPr="006F246A" w:rsidRDefault="002E6DC5"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p>
          <w:p w:rsidR="002E6DC5"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—выполнять действия анализа и синтеза, сравнения, группировки с учётом указанных критериев;</w:t>
            </w:r>
          </w:p>
          <w:p w:rsidR="002E6DC5"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—воспроизводить порядок действий при решении учебной/ практической задачи; </w:t>
            </w:r>
          </w:p>
          <w:p w:rsidR="00CB773A" w:rsidRPr="006F246A" w:rsidRDefault="00E8667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—осуществлять решение простых задач в умственной и материализованной форме.</w:t>
            </w:r>
          </w:p>
        </w:tc>
        <w:tc>
          <w:tcPr>
            <w:tcW w:w="3904" w:type="dxa"/>
          </w:tcPr>
          <w:p w:rsidR="002E6DC5"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CB773A"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—осуществлять анализ предложенных образцов с выделением существенных и несущественных признаков; </w:t>
            </w:r>
          </w:p>
          <w:p w:rsidR="002E6DC5" w:rsidRPr="006F246A" w:rsidRDefault="002E6DC5"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r w:rsidRPr="006F246A">
              <w:rPr>
                <w:rFonts w:ascii="Times New Roman" w:hAnsi="Times New Roman" w:cs="Times New Roman"/>
                <w:sz w:val="24"/>
                <w:szCs w:val="24"/>
              </w:rPr>
              <w:t xml:space="preserve"> </w:t>
            </w:r>
            <w:r w:rsidR="00E8667D" w:rsidRPr="006F246A">
              <w:rPr>
                <w:rFonts w:ascii="Times New Roman" w:hAnsi="Times New Roman" w:cs="Times New Roman"/>
                <w:sz w:val="24"/>
                <w:szCs w:val="24"/>
              </w:rPr>
              <w:t xml:space="preserve">—определять способы доработки конструкций с учётом предложенных условий; </w:t>
            </w:r>
          </w:p>
          <w:p w:rsidR="00C460F0" w:rsidRPr="006F246A" w:rsidRDefault="002E6DC5"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r w:rsidRPr="006F246A">
              <w:rPr>
                <w:rFonts w:ascii="Times New Roman" w:hAnsi="Times New Roman" w:cs="Times New Roman"/>
                <w:sz w:val="24"/>
                <w:szCs w:val="24"/>
              </w:rPr>
              <w:t xml:space="preserve"> </w:t>
            </w:r>
            <w:r w:rsidR="00E8667D" w:rsidRPr="006F246A">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E8667D" w:rsidRPr="006F246A" w:rsidRDefault="00C460F0"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устанавливать причинно-следственные связи в ситуациях, </w:t>
            </w:r>
            <w:r w:rsidRPr="006F246A">
              <w:rPr>
                <w:rFonts w:ascii="Times New Roman" w:eastAsia="Times New Roman" w:hAnsi="Times New Roman" w:cs="Times New Roman"/>
                <w:sz w:val="24"/>
                <w:szCs w:val="24"/>
                <w:lang w:eastAsia="ru-RU"/>
              </w:rPr>
              <w:lastRenderedPageBreak/>
              <w:t>поддающихся непосредственному наблюдению или знакомых по опыту, делать выводы</w:t>
            </w:r>
            <w:r w:rsidRPr="006F246A">
              <w:rPr>
                <w:rFonts w:ascii="Times New Roman" w:hAnsi="Times New Roman" w:cs="Times New Roman"/>
                <w:sz w:val="24"/>
                <w:szCs w:val="24"/>
              </w:rPr>
              <w:t xml:space="preserve"> </w:t>
            </w:r>
            <w:r w:rsidR="00E8667D" w:rsidRPr="006F246A">
              <w:rPr>
                <w:rFonts w:ascii="Times New Roman" w:hAnsi="Times New Roman" w:cs="Times New Roman"/>
                <w:sz w:val="24"/>
                <w:szCs w:val="24"/>
              </w:rPr>
              <w:t>—восстанавливать нарушенную последовательность выполнения изделия.</w:t>
            </w:r>
          </w:p>
        </w:tc>
        <w:tc>
          <w:tcPr>
            <w:tcW w:w="3904" w:type="dxa"/>
          </w:tcPr>
          <w:p w:rsidR="002E6DC5"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—ориентироваться в терминах, используемых в технологии, использовать их в ответах на вопросы и высказываниях (в  пределах изученного); </w:t>
            </w:r>
          </w:p>
          <w:p w:rsidR="002E6DC5"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—анализировать конструкции предложенных образцов изделий;</w:t>
            </w:r>
          </w:p>
          <w:p w:rsidR="002E6DC5" w:rsidRPr="006F246A" w:rsidRDefault="00C460F0"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Pr="006F246A">
              <w:rPr>
                <w:rFonts w:ascii="Times New Roman" w:hAnsi="Times New Roman" w:cs="Times New Roman"/>
                <w:sz w:val="24"/>
                <w:szCs w:val="24"/>
              </w:rPr>
              <w:t xml:space="preserve"> </w:t>
            </w:r>
            <w:r w:rsidR="00E8667D" w:rsidRPr="006F246A">
              <w:rPr>
                <w:rFonts w:ascii="Times New Roman" w:hAnsi="Times New Roman" w:cs="Times New Roman"/>
                <w:sz w:val="24"/>
                <w:szCs w:val="24"/>
              </w:rPr>
              <w:t>—выстраивать последовательность практических действий и технологических операций;</w:t>
            </w:r>
          </w:p>
          <w:p w:rsidR="002E6DC5"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—решать простые задачи на преобразование конструкции; </w:t>
            </w:r>
          </w:p>
          <w:p w:rsidR="002E6DC5" w:rsidRPr="006F246A" w:rsidRDefault="002E6DC5"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r w:rsidRPr="006F246A">
              <w:rPr>
                <w:rFonts w:ascii="Times New Roman" w:hAnsi="Times New Roman" w:cs="Times New Roman"/>
                <w:sz w:val="24"/>
                <w:szCs w:val="24"/>
              </w:rPr>
              <w:t xml:space="preserve"> </w:t>
            </w:r>
            <w:r w:rsidR="00E8667D" w:rsidRPr="006F246A">
              <w:rPr>
                <w:rFonts w:ascii="Times New Roman" w:hAnsi="Times New Roman" w:cs="Times New Roman"/>
                <w:sz w:val="24"/>
                <w:szCs w:val="24"/>
              </w:rPr>
              <w:t xml:space="preserve">—соотносить результат работы с заданным алгоритмом, проверять изделия в действии, вносить необходимые дополнения и изменения; </w:t>
            </w:r>
          </w:p>
          <w:p w:rsidR="002E6DC5" w:rsidRPr="006F246A" w:rsidRDefault="002E6DC5"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определять существенный признак для классификации, классифицировать предложенные объекты</w:t>
            </w:r>
            <w:r w:rsidRPr="006F246A">
              <w:rPr>
                <w:rFonts w:ascii="Times New Roman" w:hAnsi="Times New Roman" w:cs="Times New Roman"/>
                <w:sz w:val="24"/>
                <w:szCs w:val="24"/>
              </w:rPr>
              <w:t xml:space="preserve"> </w:t>
            </w:r>
            <w:r w:rsidR="00E8667D" w:rsidRPr="006F246A">
              <w:rPr>
                <w:rFonts w:ascii="Times New Roman" w:hAnsi="Times New Roman" w:cs="Times New Roman"/>
                <w:sz w:val="24"/>
                <w:szCs w:val="24"/>
              </w:rP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rsidR="002E6DC5"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—выполнять действия анализа и синтеза, сравнения, классификации предметов/изделий с учётом указанных критериев; </w:t>
            </w:r>
          </w:p>
          <w:p w:rsidR="00CB773A" w:rsidRPr="006F246A" w:rsidRDefault="00E8667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tc>
      </w:tr>
      <w:tr w:rsidR="00CB773A" w:rsidRPr="006F246A" w:rsidTr="00CB773A">
        <w:tc>
          <w:tcPr>
            <w:tcW w:w="15614" w:type="dxa"/>
            <w:gridSpan w:val="4"/>
          </w:tcPr>
          <w:p w:rsidR="00CB773A" w:rsidRPr="006F246A" w:rsidRDefault="00CB773A"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Базовые исследовательские действия</w:t>
            </w:r>
          </w:p>
        </w:tc>
      </w:tr>
      <w:tr w:rsidR="00CB773A" w:rsidRPr="006F246A" w:rsidTr="00CB773A">
        <w:tc>
          <w:tcPr>
            <w:tcW w:w="3903" w:type="dxa"/>
          </w:tcPr>
          <w:p w:rsidR="00CB773A" w:rsidRPr="006F246A" w:rsidRDefault="002D6D9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—воспринимать и использовать предложенную инструкцию (устную, графическую);</w:t>
            </w:r>
          </w:p>
        </w:tc>
        <w:tc>
          <w:tcPr>
            <w:tcW w:w="3903" w:type="dxa"/>
          </w:tcPr>
          <w:p w:rsidR="00FE60EC" w:rsidRPr="006F246A" w:rsidRDefault="00FE60EC"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r w:rsidRPr="006F246A">
              <w:rPr>
                <w:rFonts w:ascii="Times New Roman" w:hAnsi="Times New Roman" w:cs="Times New Roman"/>
                <w:sz w:val="24"/>
                <w:szCs w:val="24"/>
              </w:rPr>
              <w:t xml:space="preserve"> </w:t>
            </w:r>
            <w:r w:rsidR="00E8667D" w:rsidRPr="006F246A">
              <w:rPr>
                <w:rFonts w:ascii="Times New Roman" w:hAnsi="Times New Roman" w:cs="Times New Roman"/>
                <w:sz w:val="24"/>
                <w:szCs w:val="24"/>
              </w:rPr>
              <w:t>—выполнять работу в соответствии с образцом, инструкцией, устной или письменной;</w:t>
            </w:r>
          </w:p>
          <w:p w:rsidR="00CB773A"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w:t>
            </w:r>
            <w:r w:rsidR="00E8667D" w:rsidRPr="006F246A">
              <w:rPr>
                <w:rFonts w:ascii="Times New Roman" w:hAnsi="Times New Roman" w:cs="Times New Roman"/>
                <w:sz w:val="24"/>
                <w:szCs w:val="24"/>
              </w:rPr>
              <w:t xml:space="preserve"> —строить рассуждения, делать умозаключения, проверять их в практической работе;</w:t>
            </w:r>
          </w:p>
        </w:tc>
        <w:tc>
          <w:tcPr>
            <w:tcW w:w="3904" w:type="dxa"/>
          </w:tcPr>
          <w:p w:rsidR="00CB773A"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проводить по предложенному плану опыт, несложное исследование по установлению особенностей объекта изучения и связей между объектами </w:t>
            </w:r>
            <w:r w:rsidR="00E8667D" w:rsidRPr="006F246A">
              <w:rPr>
                <w:rFonts w:ascii="Times New Roman" w:hAnsi="Times New Roman" w:cs="Times New Roman"/>
                <w:sz w:val="24"/>
                <w:szCs w:val="24"/>
              </w:rPr>
              <w:t>—выполнять работу в соответствии с инструкцией, устной или письменной, а также графически представленной в схеме, таблице; —читать и воспроизводить простой чертёж/эскиз развёртки изделия;</w:t>
            </w:r>
          </w:p>
        </w:tc>
        <w:tc>
          <w:tcPr>
            <w:tcW w:w="3904" w:type="dxa"/>
          </w:tcPr>
          <w:p w:rsidR="00CB773A"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проводить по предложенному плану опыт, несложное исследование по установлению особенностей объекта изучения и связей между объектами </w:t>
            </w:r>
            <w:r w:rsidR="00E8667D" w:rsidRPr="006F246A">
              <w:rPr>
                <w:rFonts w:ascii="Times New Roman" w:hAnsi="Times New Roman" w:cs="Times New Roman"/>
                <w:sz w:val="24"/>
                <w:szCs w:val="24"/>
              </w:rPr>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подбирать материал и инструменты; выполнять экономную разметку; сборку, отделку изделия; выполнять работу в соответствии с </w:t>
            </w:r>
            <w:r w:rsidR="00E8667D" w:rsidRPr="006F246A">
              <w:rPr>
                <w:rFonts w:ascii="Times New Roman" w:hAnsi="Times New Roman" w:cs="Times New Roman"/>
                <w:sz w:val="24"/>
                <w:szCs w:val="24"/>
              </w:rPr>
              <w:lastRenderedPageBreak/>
              <w:t>инструкцией, устной или письменной;</w:t>
            </w:r>
          </w:p>
        </w:tc>
      </w:tr>
      <w:tr w:rsidR="00CB773A" w:rsidRPr="006F246A" w:rsidTr="00CB773A">
        <w:tc>
          <w:tcPr>
            <w:tcW w:w="15614" w:type="dxa"/>
            <w:gridSpan w:val="4"/>
          </w:tcPr>
          <w:p w:rsidR="00CB773A" w:rsidRPr="006F246A" w:rsidRDefault="00CB773A"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lastRenderedPageBreak/>
              <w:t>Работа с информацией</w:t>
            </w:r>
          </w:p>
        </w:tc>
      </w:tr>
      <w:tr w:rsidR="00CB773A" w:rsidRPr="006F246A" w:rsidTr="00CB773A">
        <w:tc>
          <w:tcPr>
            <w:tcW w:w="3903" w:type="dxa"/>
          </w:tcPr>
          <w:p w:rsidR="00A94BE0" w:rsidRPr="006F246A" w:rsidRDefault="00F5222D" w:rsidP="006F246A">
            <w:pPr>
              <w:shd w:val="clear" w:color="auto" w:fill="FFFFFF"/>
              <w:spacing w:after="331"/>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анализировать информацию в соответствии с учебной задачей</w:t>
            </w:r>
            <w:r w:rsidR="002D6D95" w:rsidRPr="006F246A">
              <w:rPr>
                <w:rFonts w:ascii="Times New Roman" w:hAnsi="Times New Roman" w:cs="Times New Roman"/>
                <w:sz w:val="24"/>
                <w:szCs w:val="24"/>
              </w:rPr>
              <w:t xml:space="preserve">—воспринимать информацию (представленную в объяснении учителя или в учебнике), использовать её в работе; </w:t>
            </w:r>
          </w:p>
          <w:p w:rsidR="00CB773A" w:rsidRPr="006F246A" w:rsidRDefault="002D6D9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tc>
        <w:tc>
          <w:tcPr>
            <w:tcW w:w="3903" w:type="dxa"/>
          </w:tcPr>
          <w:p w:rsidR="00A94BE0" w:rsidRPr="006F246A" w:rsidRDefault="00F5222D"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анализировать информацию в соответствии с учебной задачей</w:t>
            </w:r>
            <w:r w:rsidR="00E8667D" w:rsidRPr="006F246A">
              <w:rPr>
                <w:rFonts w:ascii="Times New Roman" w:hAnsi="Times New Roman" w:cs="Times New Roman"/>
                <w:sz w:val="24"/>
                <w:szCs w:val="24"/>
              </w:rPr>
              <w:t xml:space="preserve">—получать информацию из учебника и других дидактических материалов, использовать её в работе; </w:t>
            </w:r>
          </w:p>
          <w:p w:rsidR="00CB773A" w:rsidRPr="006F246A" w:rsidRDefault="00E8667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tc>
        <w:tc>
          <w:tcPr>
            <w:tcW w:w="3904" w:type="dxa"/>
          </w:tcPr>
          <w:p w:rsidR="00A94BE0" w:rsidRPr="006F246A" w:rsidRDefault="00F5222D"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анализировать информацию в соответствии с учебной задачей</w:t>
            </w:r>
            <w:r w:rsidR="00E8667D" w:rsidRPr="006F246A">
              <w:rPr>
                <w:rFonts w:ascii="Times New Roman" w:hAnsi="Times New Roman" w:cs="Times New Roman"/>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A94BE0"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—на основе анализа информации производить выбор наиболее эффективных способов работы; </w:t>
            </w:r>
          </w:p>
          <w:p w:rsidR="00F5222D" w:rsidRPr="006F246A" w:rsidRDefault="00F5222D"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выбирать источник получения информации;</w:t>
            </w:r>
          </w:p>
          <w:p w:rsidR="00A94BE0" w:rsidRPr="006F246A" w:rsidRDefault="00F5222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w:t>
            </w:r>
            <w:r w:rsidR="00E8667D" w:rsidRPr="006F246A">
              <w:rPr>
                <w:rFonts w:ascii="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w:t>
            </w:r>
          </w:p>
          <w:p w:rsidR="00CB773A" w:rsidRPr="006F246A" w:rsidRDefault="00E8667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tc>
        <w:tc>
          <w:tcPr>
            <w:tcW w:w="3904" w:type="dxa"/>
          </w:tcPr>
          <w:p w:rsidR="00F5222D" w:rsidRPr="006F246A" w:rsidRDefault="00F5222D"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выбирать источник получения информации;</w:t>
            </w:r>
          </w:p>
          <w:p w:rsidR="00A94BE0" w:rsidRPr="006F246A" w:rsidRDefault="00F5222D"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r w:rsidRPr="006F246A">
              <w:rPr>
                <w:rFonts w:ascii="Times New Roman" w:hAnsi="Times New Roman" w:cs="Times New Roman"/>
                <w:sz w:val="24"/>
                <w:szCs w:val="24"/>
              </w:rPr>
              <w:t xml:space="preserve"> </w:t>
            </w:r>
            <w:r w:rsidRPr="006F246A">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r w:rsidRPr="006F246A">
              <w:rPr>
                <w:rFonts w:ascii="Times New Roman" w:hAnsi="Times New Roman" w:cs="Times New Roman"/>
                <w:sz w:val="24"/>
                <w:szCs w:val="24"/>
              </w:rPr>
              <w:t xml:space="preserve"> </w:t>
            </w:r>
            <w:r w:rsidR="00E8667D" w:rsidRPr="006F246A">
              <w:rPr>
                <w:rFonts w:ascii="Times New Roman" w:hAnsi="Times New Roman" w:cs="Times New Roman"/>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A94BE0"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—на основе анализа информации производить выбор наиболее эффективных способов работы; </w:t>
            </w:r>
          </w:p>
          <w:p w:rsidR="00A94BE0"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A94BE0"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—осуществлять поиск дополнительной информации по тематике творческих и проектных работ; </w:t>
            </w:r>
          </w:p>
          <w:p w:rsidR="00A94BE0"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—использовать рисунки из ресурса компьютера в оформлении изделий и др.; </w:t>
            </w:r>
          </w:p>
          <w:p w:rsidR="00CB773A" w:rsidRPr="006F246A" w:rsidRDefault="00E8667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tc>
      </w:tr>
      <w:tr w:rsidR="00CB773A" w:rsidRPr="006F246A" w:rsidTr="00CB773A">
        <w:tc>
          <w:tcPr>
            <w:tcW w:w="15614" w:type="dxa"/>
            <w:gridSpan w:val="4"/>
          </w:tcPr>
          <w:p w:rsidR="00CB773A" w:rsidRPr="006F246A" w:rsidRDefault="00CB773A" w:rsidP="006F246A">
            <w:pPr>
              <w:jc w:val="center"/>
              <w:rPr>
                <w:rFonts w:ascii="Times New Roman" w:hAnsi="Times New Roman" w:cs="Times New Roman"/>
                <w:b/>
                <w:sz w:val="24"/>
                <w:szCs w:val="24"/>
              </w:rPr>
            </w:pPr>
            <w:r w:rsidRPr="006F246A">
              <w:rPr>
                <w:rFonts w:ascii="Times New Roman" w:hAnsi="Times New Roman" w:cs="Times New Roman"/>
                <w:b/>
                <w:sz w:val="24"/>
                <w:szCs w:val="24"/>
              </w:rPr>
              <w:lastRenderedPageBreak/>
              <w:t>Коммуникативные универсальные учебные действия</w:t>
            </w:r>
          </w:p>
          <w:p w:rsidR="00CB773A" w:rsidRPr="006F246A" w:rsidRDefault="00F5222D"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Общение</w:t>
            </w:r>
          </w:p>
        </w:tc>
      </w:tr>
      <w:tr w:rsidR="00CB773A" w:rsidRPr="006F246A" w:rsidTr="00CB773A">
        <w:tc>
          <w:tcPr>
            <w:tcW w:w="3903" w:type="dxa"/>
          </w:tcPr>
          <w:p w:rsidR="009D7E40" w:rsidRPr="006F246A" w:rsidRDefault="00836C4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 проявлять уважительное отношение к собеседнику</w:t>
            </w:r>
            <w:r w:rsidRPr="006F246A">
              <w:rPr>
                <w:rFonts w:ascii="Times New Roman" w:hAnsi="Times New Roman" w:cs="Times New Roman"/>
                <w:sz w:val="24"/>
                <w:szCs w:val="24"/>
              </w:rPr>
              <w:t xml:space="preserve"> </w:t>
            </w:r>
            <w:r w:rsidR="002D6D95" w:rsidRPr="006F246A">
              <w:rPr>
                <w:rFonts w:ascii="Times New Roman" w:hAnsi="Times New Roman" w:cs="Times New Roman"/>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CB773A" w:rsidRPr="006F246A" w:rsidRDefault="002D6D95"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—строить несложные высказывания, сообщения в устной форме (по содержанию изученных тем).</w:t>
            </w:r>
          </w:p>
        </w:tc>
        <w:tc>
          <w:tcPr>
            <w:tcW w:w="3903" w:type="dxa"/>
          </w:tcPr>
          <w:p w:rsidR="009D7E40" w:rsidRPr="006F246A" w:rsidRDefault="00836C4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 корректно и аргументированно высказывать свое мнение</w:t>
            </w:r>
            <w:r w:rsidRPr="006F246A">
              <w:rPr>
                <w:rFonts w:ascii="Times New Roman" w:hAnsi="Times New Roman" w:cs="Times New Roman"/>
                <w:sz w:val="24"/>
                <w:szCs w:val="24"/>
              </w:rPr>
              <w:t xml:space="preserve"> </w:t>
            </w:r>
            <w:r w:rsidR="00E8667D" w:rsidRPr="006F246A">
              <w:rPr>
                <w:rFonts w:ascii="Times New Roman" w:hAnsi="Times New Roman" w:cs="Times New Roman"/>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CB773A" w:rsidRPr="006F246A" w:rsidRDefault="00E8667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tc>
        <w:tc>
          <w:tcPr>
            <w:tcW w:w="3904" w:type="dxa"/>
          </w:tcPr>
          <w:p w:rsidR="009D7E40" w:rsidRPr="006F246A" w:rsidRDefault="00836C4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r w:rsidRPr="006F246A">
              <w:rPr>
                <w:rFonts w:ascii="Times New Roman" w:hAnsi="Times New Roman" w:cs="Times New Roman"/>
                <w:sz w:val="24"/>
                <w:szCs w:val="24"/>
              </w:rPr>
              <w:t xml:space="preserve"> </w:t>
            </w:r>
            <w:r w:rsidR="00E8667D" w:rsidRPr="006F246A">
              <w:rPr>
                <w:rFonts w:ascii="Times New Roman" w:hAnsi="Times New Roman" w:cs="Times New Roman"/>
                <w:sz w:val="24"/>
                <w:szCs w:val="24"/>
              </w:rPr>
              <w:t xml:space="preserve">—строить монологическое высказывание, владеть диалогической формой коммуникации; </w:t>
            </w:r>
          </w:p>
          <w:p w:rsidR="009D7E40"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—строить рассуждения в форме связи простых суждений об объекте, его строении, свойствах и способах создания; </w:t>
            </w:r>
          </w:p>
          <w:p w:rsidR="009D7E40"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—описывать предметы рукотворного мира, оценивать их достоинства; </w:t>
            </w:r>
          </w:p>
          <w:p w:rsidR="00CB773A" w:rsidRPr="006F246A" w:rsidRDefault="00836C4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корректно и аргументированно высказывать свое мнение</w:t>
            </w:r>
            <w:r w:rsidRPr="006F246A">
              <w:rPr>
                <w:rFonts w:ascii="Times New Roman" w:hAnsi="Times New Roman" w:cs="Times New Roman"/>
                <w:sz w:val="24"/>
                <w:szCs w:val="24"/>
              </w:rPr>
              <w:t xml:space="preserve"> </w:t>
            </w:r>
            <w:r w:rsidR="00E8667D" w:rsidRPr="006F246A">
              <w:rPr>
                <w:rFonts w:ascii="Times New Roman" w:hAnsi="Times New Roman" w:cs="Times New Roman"/>
                <w:sz w:val="24"/>
                <w:szCs w:val="24"/>
              </w:rPr>
              <w:t>—формулировать собственное мнение, аргументировать выбор вариантов и способов выполнения задания</w:t>
            </w:r>
          </w:p>
        </w:tc>
        <w:tc>
          <w:tcPr>
            <w:tcW w:w="3904" w:type="dxa"/>
          </w:tcPr>
          <w:p w:rsidR="00F5222D" w:rsidRPr="006F246A" w:rsidRDefault="00836C4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r w:rsidRPr="006F246A">
              <w:rPr>
                <w:rFonts w:ascii="Times New Roman" w:hAnsi="Times New Roman" w:cs="Times New Roman"/>
                <w:sz w:val="24"/>
                <w:szCs w:val="24"/>
              </w:rPr>
              <w:t xml:space="preserve"> </w:t>
            </w:r>
            <w:r w:rsidR="00E8667D" w:rsidRPr="006F246A">
              <w:rPr>
                <w:rFonts w:ascii="Times New Roman" w:hAnsi="Times New Roman" w:cs="Times New Roman"/>
                <w:sz w:val="24"/>
                <w:szCs w:val="24"/>
              </w:rPr>
              <w:t xml:space="preserve">—соблюдать правила участия в диалоге: ставить вопросы, аргументировать и доказывать свою точку зрения, уважительно относиться к чужому мнению; </w:t>
            </w:r>
          </w:p>
          <w:p w:rsidR="00F5222D" w:rsidRPr="006F246A" w:rsidRDefault="00836C44"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r w:rsidRPr="006F246A">
              <w:rPr>
                <w:rFonts w:ascii="Times New Roman" w:hAnsi="Times New Roman" w:cs="Times New Roman"/>
                <w:sz w:val="24"/>
                <w:szCs w:val="24"/>
              </w:rPr>
              <w:t xml:space="preserve"> </w:t>
            </w:r>
            <w:r w:rsidR="00E8667D" w:rsidRPr="006F246A">
              <w:rPr>
                <w:rFonts w:ascii="Times New Roman" w:hAnsi="Times New Roman" w:cs="Times New Roman"/>
                <w:sz w:val="24"/>
                <w:szCs w:val="24"/>
              </w:rPr>
              <w:t xml:space="preserve">—описывать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 </w:t>
            </w:r>
          </w:p>
          <w:p w:rsidR="00F5222D" w:rsidRPr="006F246A" w:rsidRDefault="00E8667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—создавать тексты-рассуждения: раскрывать последовательность операций при работе с разными материалами; </w:t>
            </w:r>
          </w:p>
          <w:p w:rsidR="00CB773A" w:rsidRPr="006F246A" w:rsidRDefault="00E8667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—осознавать культурно-исторический смысл и назначение </w:t>
            </w:r>
            <w:r w:rsidRPr="006F246A">
              <w:rPr>
                <w:rFonts w:ascii="Times New Roman" w:hAnsi="Times New Roman" w:cs="Times New Roman"/>
                <w:sz w:val="24"/>
                <w:szCs w:val="24"/>
              </w:rPr>
              <w:lastRenderedPageBreak/>
              <w:t>праздников, их роль в жизни каждого человека; ориентироваться в традициях организации и оформления праздников.</w:t>
            </w:r>
          </w:p>
        </w:tc>
      </w:tr>
      <w:tr w:rsidR="00F5222D" w:rsidRPr="006F246A" w:rsidTr="005E2FDD">
        <w:tc>
          <w:tcPr>
            <w:tcW w:w="15614" w:type="dxa"/>
            <w:gridSpan w:val="4"/>
          </w:tcPr>
          <w:p w:rsidR="00F5222D" w:rsidRPr="006F246A" w:rsidRDefault="00F5222D" w:rsidP="006F246A">
            <w:pPr>
              <w:jc w:val="center"/>
              <w:rPr>
                <w:rFonts w:ascii="Times New Roman" w:hAnsi="Times New Roman" w:cs="Times New Roman"/>
                <w:i/>
                <w:sz w:val="24"/>
                <w:szCs w:val="24"/>
              </w:rPr>
            </w:pPr>
            <w:r w:rsidRPr="006F246A">
              <w:rPr>
                <w:rFonts w:ascii="Times New Roman" w:hAnsi="Times New Roman" w:cs="Times New Roman"/>
                <w:b/>
                <w:i/>
                <w:sz w:val="24"/>
                <w:szCs w:val="24"/>
              </w:rPr>
              <w:lastRenderedPageBreak/>
              <w:t>Совместная деятельность</w:t>
            </w:r>
          </w:p>
        </w:tc>
      </w:tr>
      <w:tr w:rsidR="00F5222D" w:rsidRPr="006F246A" w:rsidTr="00CB773A">
        <w:tc>
          <w:tcPr>
            <w:tcW w:w="3903" w:type="dxa"/>
          </w:tcPr>
          <w:p w:rsidR="00F5222D" w:rsidRPr="006F246A" w:rsidRDefault="002C252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ответственно выполнять свою часть работы</w:t>
            </w:r>
            <w:r w:rsidRPr="006F246A">
              <w:rPr>
                <w:rFonts w:ascii="Times New Roman" w:hAnsi="Times New Roman" w:cs="Times New Roman"/>
                <w:sz w:val="24"/>
                <w:szCs w:val="24"/>
              </w:rPr>
              <w:t xml:space="preserve"> </w:t>
            </w:r>
            <w:r w:rsidR="00F5222D" w:rsidRPr="006F246A">
              <w:rPr>
                <w:rFonts w:ascii="Times New Roman" w:hAnsi="Times New Roman" w:cs="Times New Roman"/>
                <w:sz w:val="24"/>
                <w:szCs w:val="24"/>
              </w:rPr>
              <w:t xml:space="preserve">—проявлять положительное отношение к включению в совместную работу, к простым видам сотрудничества; </w:t>
            </w:r>
          </w:p>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tc>
        <w:tc>
          <w:tcPr>
            <w:tcW w:w="3903" w:type="dxa"/>
          </w:tcPr>
          <w:p w:rsidR="00F5222D" w:rsidRPr="006F246A" w:rsidRDefault="002C252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w:t>
            </w:r>
            <w:r w:rsidRPr="006F246A">
              <w:rPr>
                <w:rFonts w:ascii="Times New Roman" w:hAnsi="Times New Roman" w:cs="Times New Roman"/>
                <w:sz w:val="24"/>
                <w:szCs w:val="24"/>
              </w:rPr>
              <w:t xml:space="preserve"> </w:t>
            </w:r>
            <w:r w:rsidR="00F5222D" w:rsidRPr="006F246A">
              <w:rPr>
                <w:rFonts w:ascii="Times New Roman" w:hAnsi="Times New Roman" w:cs="Times New Roman"/>
                <w:sz w:val="24"/>
                <w:szCs w:val="24"/>
              </w:rPr>
              <w:t xml:space="preserve">—выполнять элементарную совместную деятельность в процессе изготовления изделий, осуществлять взаимопомощь; </w:t>
            </w:r>
          </w:p>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tc>
        <w:tc>
          <w:tcPr>
            <w:tcW w:w="3904" w:type="dxa"/>
          </w:tcPr>
          <w:p w:rsidR="00F5222D" w:rsidRPr="006F246A" w:rsidRDefault="002C252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r w:rsidRPr="006F246A">
              <w:rPr>
                <w:rFonts w:ascii="Times New Roman" w:hAnsi="Times New Roman" w:cs="Times New Roman"/>
                <w:sz w:val="24"/>
                <w:szCs w:val="24"/>
              </w:rPr>
              <w:t xml:space="preserve"> </w:t>
            </w:r>
            <w:r w:rsidR="00F5222D" w:rsidRPr="006F246A">
              <w:rPr>
                <w:rFonts w:ascii="Times New Roman" w:hAnsi="Times New Roman" w:cs="Times New Roman"/>
                <w:sz w:val="24"/>
                <w:szCs w:val="24"/>
              </w:rPr>
              <w:t xml:space="preserve">—выбирать себе партнёров по совместной деятельности не только по симпатии, но и по деловым качествам; </w:t>
            </w:r>
          </w:p>
          <w:p w:rsidR="00F5222D"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—справедливо распределять работу, договариваться, приходить к общему решению, отвечать за общий результат работы; </w:t>
            </w:r>
          </w:p>
          <w:p w:rsidR="00F5222D"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—выполнять роли лидера, подчинённого, соблюдать равноправие и дружелюбие; </w:t>
            </w:r>
          </w:p>
          <w:p w:rsidR="00F5222D" w:rsidRPr="006F246A" w:rsidRDefault="002C2529"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ответственно выполнять свою часть работы</w:t>
            </w:r>
            <w:r w:rsidRPr="006F246A">
              <w:rPr>
                <w:rFonts w:ascii="Times New Roman" w:hAnsi="Times New Roman" w:cs="Times New Roman"/>
                <w:sz w:val="24"/>
                <w:szCs w:val="24"/>
              </w:rPr>
              <w:t xml:space="preserve"> </w:t>
            </w:r>
            <w:r w:rsidR="00F5222D" w:rsidRPr="006F246A">
              <w:rPr>
                <w:rFonts w:ascii="Times New Roman" w:hAnsi="Times New Roman" w:cs="Times New Roman"/>
                <w:sz w:val="24"/>
                <w:szCs w:val="24"/>
              </w:rPr>
              <w:t>—осуществлять взаимопомощь, проявлять ответственность при выполнении своей части работы</w:t>
            </w:r>
          </w:p>
        </w:tc>
        <w:tc>
          <w:tcPr>
            <w:tcW w:w="3904" w:type="dxa"/>
          </w:tcPr>
          <w:p w:rsidR="00F5222D" w:rsidRPr="006F246A" w:rsidRDefault="002C252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r w:rsidRPr="006F246A">
              <w:rPr>
                <w:rFonts w:ascii="Times New Roman" w:hAnsi="Times New Roman" w:cs="Times New Roman"/>
                <w:sz w:val="24"/>
                <w:szCs w:val="24"/>
              </w:rPr>
              <w:t xml:space="preserve"> </w:t>
            </w:r>
            <w:r w:rsidR="00F5222D" w:rsidRPr="006F246A">
              <w:rPr>
                <w:rFonts w:ascii="Times New Roman" w:hAnsi="Times New Roman" w:cs="Times New Roman"/>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F5222D"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—проявлять интерес к деятельности своих товарищей и результатам их работы; в доброжелательной форме комментировать и оценивать их достижения; </w:t>
            </w:r>
          </w:p>
          <w:p w:rsidR="00F5222D"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tc>
      </w:tr>
      <w:tr w:rsidR="00F5222D" w:rsidRPr="006F246A" w:rsidTr="00CB773A">
        <w:tc>
          <w:tcPr>
            <w:tcW w:w="15614" w:type="dxa"/>
            <w:gridSpan w:val="4"/>
          </w:tcPr>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t>Регулятивные универсальные учебные действия</w:t>
            </w:r>
          </w:p>
        </w:tc>
      </w:tr>
      <w:tr w:rsidR="00F5222D" w:rsidRPr="006F246A" w:rsidTr="00CB773A">
        <w:tc>
          <w:tcPr>
            <w:tcW w:w="15614" w:type="dxa"/>
            <w:gridSpan w:val="4"/>
          </w:tcPr>
          <w:p w:rsidR="00F5222D" w:rsidRPr="006F246A" w:rsidRDefault="00F5222D"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F5222D" w:rsidRPr="006F246A" w:rsidTr="00CB773A">
        <w:tc>
          <w:tcPr>
            <w:tcW w:w="3903" w:type="dxa"/>
          </w:tcPr>
          <w:p w:rsidR="00295AB8"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 xml:space="preserve"> выстраивать последовательность выбранных действий</w:t>
            </w:r>
            <w:r w:rsidRPr="006F246A">
              <w:rPr>
                <w:rFonts w:ascii="Times New Roman" w:hAnsi="Times New Roman" w:cs="Times New Roman"/>
                <w:sz w:val="24"/>
                <w:szCs w:val="24"/>
              </w:rPr>
              <w:t xml:space="preserve"> </w:t>
            </w:r>
            <w:r w:rsidR="00F5222D" w:rsidRPr="006F246A">
              <w:rPr>
                <w:rFonts w:ascii="Times New Roman" w:hAnsi="Times New Roman" w:cs="Times New Roman"/>
                <w:sz w:val="24"/>
                <w:szCs w:val="24"/>
              </w:rPr>
              <w:t xml:space="preserve">—принимать и удерживать в процессе деятельности предложенную </w:t>
            </w:r>
            <w:r w:rsidR="00F5222D" w:rsidRPr="006F246A">
              <w:rPr>
                <w:rFonts w:ascii="Times New Roman" w:hAnsi="Times New Roman" w:cs="Times New Roman"/>
                <w:sz w:val="24"/>
                <w:szCs w:val="24"/>
              </w:rPr>
              <w:lastRenderedPageBreak/>
              <w:t xml:space="preserve">учебную задачу; </w:t>
            </w:r>
          </w:p>
          <w:p w:rsidR="00295AB8"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w:t>
            </w:r>
          </w:p>
        </w:tc>
        <w:tc>
          <w:tcPr>
            <w:tcW w:w="3903" w:type="dxa"/>
          </w:tcPr>
          <w:p w:rsidR="00295AB8"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выстраивать последовательность выбранных действий</w:t>
            </w:r>
            <w:r w:rsidRPr="006F246A">
              <w:rPr>
                <w:rFonts w:ascii="Times New Roman" w:hAnsi="Times New Roman" w:cs="Times New Roman"/>
                <w:sz w:val="24"/>
                <w:szCs w:val="24"/>
              </w:rPr>
              <w:t xml:space="preserve"> </w:t>
            </w:r>
            <w:r w:rsidR="00F5222D" w:rsidRPr="006F246A">
              <w:rPr>
                <w:rFonts w:ascii="Times New Roman" w:hAnsi="Times New Roman" w:cs="Times New Roman"/>
                <w:sz w:val="24"/>
                <w:szCs w:val="24"/>
              </w:rPr>
              <w:t xml:space="preserve">—понимать и принимать учебную задачу; </w:t>
            </w:r>
          </w:p>
          <w:p w:rsidR="00295AB8"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—организовывать свою </w:t>
            </w:r>
            <w:r w:rsidRPr="006F246A">
              <w:rPr>
                <w:rFonts w:ascii="Times New Roman" w:hAnsi="Times New Roman" w:cs="Times New Roman"/>
                <w:sz w:val="24"/>
                <w:szCs w:val="24"/>
              </w:rPr>
              <w:lastRenderedPageBreak/>
              <w:t xml:space="preserve">деятельность; </w:t>
            </w:r>
          </w:p>
          <w:p w:rsidR="00295AB8"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—понимать предлагаемый план действий, действовать по плану; </w:t>
            </w:r>
          </w:p>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—прогнозировать необходимые действия для получения практического результата, планировать работу; </w:t>
            </w:r>
          </w:p>
        </w:tc>
        <w:tc>
          <w:tcPr>
            <w:tcW w:w="3904" w:type="dxa"/>
          </w:tcPr>
          <w:p w:rsidR="00295AB8"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 xml:space="preserve">планировать действия по решению учебной задачи для получения результата; выстраивать последовательность выбранных </w:t>
            </w:r>
            <w:r w:rsidRPr="006F246A">
              <w:rPr>
                <w:rFonts w:ascii="Times New Roman" w:eastAsia="Times New Roman" w:hAnsi="Times New Roman" w:cs="Times New Roman"/>
                <w:sz w:val="24"/>
                <w:szCs w:val="24"/>
                <w:lang w:eastAsia="ru-RU"/>
              </w:rPr>
              <w:lastRenderedPageBreak/>
              <w:t>действий</w:t>
            </w:r>
            <w:r w:rsidRPr="006F246A">
              <w:rPr>
                <w:rFonts w:ascii="Times New Roman" w:hAnsi="Times New Roman" w:cs="Times New Roman"/>
                <w:sz w:val="24"/>
                <w:szCs w:val="24"/>
              </w:rPr>
              <w:t xml:space="preserve"> </w:t>
            </w:r>
            <w:r w:rsidR="00F5222D" w:rsidRPr="006F246A">
              <w:rPr>
                <w:rFonts w:ascii="Times New Roman" w:hAnsi="Times New Roman" w:cs="Times New Roman"/>
                <w:sz w:val="24"/>
                <w:szCs w:val="24"/>
              </w:rPr>
              <w:t xml:space="preserve">—принимать и сохранять учебную задачу, осуществлять поиск средств для её решения; </w:t>
            </w:r>
          </w:p>
          <w:p w:rsidR="00295AB8"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—проявлять волевую саморегуляцию при выполнении задания.</w:t>
            </w:r>
          </w:p>
        </w:tc>
        <w:tc>
          <w:tcPr>
            <w:tcW w:w="3904" w:type="dxa"/>
          </w:tcPr>
          <w:p w:rsidR="00295AB8"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lastRenderedPageBreak/>
              <w:t xml:space="preserve">планировать действия по решению учебной задачи для получения результата; выстраивать последовательность выбранных </w:t>
            </w:r>
            <w:r w:rsidRPr="006F246A">
              <w:rPr>
                <w:rFonts w:ascii="Times New Roman" w:eastAsia="Times New Roman" w:hAnsi="Times New Roman" w:cs="Times New Roman"/>
                <w:sz w:val="24"/>
                <w:szCs w:val="24"/>
                <w:lang w:eastAsia="ru-RU"/>
              </w:rPr>
              <w:lastRenderedPageBreak/>
              <w:t>действий</w:t>
            </w:r>
            <w:r w:rsidRPr="006F246A">
              <w:rPr>
                <w:rFonts w:ascii="Times New Roman" w:hAnsi="Times New Roman" w:cs="Times New Roman"/>
                <w:sz w:val="24"/>
                <w:szCs w:val="24"/>
              </w:rPr>
              <w:t xml:space="preserve"> </w:t>
            </w:r>
            <w:r w:rsidR="00F5222D" w:rsidRPr="006F246A">
              <w:rPr>
                <w:rFonts w:ascii="Times New Roman" w:hAnsi="Times New Roman" w:cs="Times New Roman"/>
                <w:sz w:val="24"/>
                <w:szCs w:val="24"/>
              </w:rPr>
              <w:t xml:space="preserve">—понимать и принимать учебную задачу, самостоятельно определять цели учебно-познавательной деятельности; </w:t>
            </w:r>
          </w:p>
          <w:p w:rsidR="00295AB8"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—планировать практическую работу в соответствии с поставленной целью и выполнять её в соответствии с планом; </w:t>
            </w:r>
          </w:p>
          <w:p w:rsidR="00295AB8"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295AB8" w:rsidRPr="006F246A" w:rsidRDefault="00F5222D" w:rsidP="006F246A">
            <w:pPr>
              <w:jc w:val="center"/>
              <w:rPr>
                <w:rFonts w:ascii="Times New Roman" w:hAnsi="Times New Roman" w:cs="Times New Roman"/>
                <w:sz w:val="24"/>
                <w:szCs w:val="24"/>
              </w:rPr>
            </w:pPr>
            <w:r w:rsidRPr="006F246A">
              <w:rPr>
                <w:rFonts w:ascii="Times New Roman" w:hAnsi="Times New Roman" w:cs="Times New Roman"/>
                <w:sz w:val="24"/>
                <w:szCs w:val="24"/>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—проявлять волевую саморегуляцию при выполнении задания</w:t>
            </w:r>
          </w:p>
        </w:tc>
      </w:tr>
      <w:tr w:rsidR="00F5222D" w:rsidRPr="006F246A" w:rsidTr="00CB773A">
        <w:tc>
          <w:tcPr>
            <w:tcW w:w="15614" w:type="dxa"/>
            <w:gridSpan w:val="4"/>
          </w:tcPr>
          <w:p w:rsidR="00F5222D" w:rsidRPr="006F246A" w:rsidRDefault="00F5222D"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lastRenderedPageBreak/>
              <w:t>Самоконтроль</w:t>
            </w:r>
          </w:p>
        </w:tc>
      </w:tr>
      <w:tr w:rsidR="00F5222D" w:rsidRPr="006F246A" w:rsidTr="00CB773A">
        <w:tc>
          <w:tcPr>
            <w:tcW w:w="3903" w:type="dxa"/>
          </w:tcPr>
          <w:p w:rsidR="00295AB8"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r w:rsidRPr="006F246A">
              <w:rPr>
                <w:rFonts w:ascii="Times New Roman" w:hAnsi="Times New Roman" w:cs="Times New Roman"/>
                <w:sz w:val="24"/>
                <w:szCs w:val="24"/>
              </w:rPr>
              <w:t xml:space="preserve"> </w:t>
            </w:r>
            <w:r w:rsidR="00F5222D" w:rsidRPr="006F246A">
              <w:rPr>
                <w:rFonts w:ascii="Times New Roman" w:hAnsi="Times New Roman" w:cs="Times New Roman"/>
                <w:sz w:val="24"/>
                <w:szCs w:val="24"/>
              </w:rPr>
              <w:t xml:space="preserve">—понимать и принимать критерии оценки качества работы, руководствоваться ими в процессе анализа и оценки выполненных работ; </w:t>
            </w:r>
          </w:p>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—выполнять несложные действия контроля и оценки по предложенным критериям.</w:t>
            </w:r>
          </w:p>
        </w:tc>
        <w:tc>
          <w:tcPr>
            <w:tcW w:w="3903" w:type="dxa"/>
          </w:tcPr>
          <w:p w:rsidR="00295AB8" w:rsidRPr="006F246A" w:rsidRDefault="00295AB8"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r w:rsidRPr="006F246A">
              <w:rPr>
                <w:rFonts w:ascii="Times New Roman" w:hAnsi="Times New Roman" w:cs="Times New Roman"/>
                <w:sz w:val="24"/>
                <w:szCs w:val="24"/>
              </w:rPr>
              <w:t xml:space="preserve"> </w:t>
            </w:r>
            <w:r w:rsidR="00F5222D" w:rsidRPr="006F246A">
              <w:rPr>
                <w:rFonts w:ascii="Times New Roman" w:hAnsi="Times New Roman" w:cs="Times New Roman"/>
                <w:sz w:val="24"/>
                <w:szCs w:val="24"/>
              </w:rPr>
              <w:t xml:space="preserve">—выполнять действия контроля и оценки; </w:t>
            </w:r>
          </w:p>
          <w:p w:rsidR="00F5222D" w:rsidRPr="006F246A" w:rsidRDefault="00F5222D"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—воспринимать советы, оценку учителя и одноклассников, стараться учитывать их в работе</w:t>
            </w:r>
          </w:p>
        </w:tc>
        <w:tc>
          <w:tcPr>
            <w:tcW w:w="3904" w:type="dxa"/>
          </w:tcPr>
          <w:p w:rsidR="00F5222D"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r w:rsidR="00F5222D" w:rsidRPr="006F246A">
              <w:rPr>
                <w:rFonts w:ascii="Times New Roman" w:hAnsi="Times New Roman" w:cs="Times New Roman"/>
                <w:sz w:val="24"/>
                <w:szCs w:val="24"/>
              </w:rPr>
              <w:t xml:space="preserve">—выполнять действия контроля и оценки; выявлять ошибки и недочёты по результатам работы, устанавливать их причины и искать способы устранения; </w:t>
            </w:r>
          </w:p>
        </w:tc>
        <w:tc>
          <w:tcPr>
            <w:tcW w:w="3904" w:type="dxa"/>
          </w:tcPr>
          <w:p w:rsidR="00F5222D"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w:t>
            </w:r>
            <w:r w:rsidR="00F5222D" w:rsidRPr="006F246A">
              <w:rPr>
                <w:rFonts w:ascii="Times New Roman" w:hAnsi="Times New Roman"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r w:rsidR="00F5222D" w:rsidRPr="006F246A">
              <w:rPr>
                <w:rFonts w:ascii="Times New Roman" w:hAnsi="Times New Roman" w:cs="Times New Roman"/>
                <w:sz w:val="24"/>
                <w:szCs w:val="24"/>
              </w:rPr>
              <w:lastRenderedPageBreak/>
              <w:t>проявлять интерес к деятельности своих товарищей и результатам их работы; в доброжелательной форме комментировать и оценивать их достижения;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tc>
      </w:tr>
    </w:tbl>
    <w:p w:rsidR="00CB773A" w:rsidRPr="006F246A" w:rsidRDefault="00CB773A" w:rsidP="006F246A">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259F4" w:rsidRPr="006F246A" w:rsidRDefault="00CB773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Физическая культура</w:t>
      </w:r>
    </w:p>
    <w:tbl>
      <w:tblPr>
        <w:tblStyle w:val="a4"/>
        <w:tblW w:w="0" w:type="auto"/>
        <w:tblLook w:val="04A0" w:firstRow="1" w:lastRow="0" w:firstColumn="1" w:lastColumn="0" w:noHBand="0" w:noVBand="1"/>
      </w:tblPr>
      <w:tblGrid>
        <w:gridCol w:w="3903"/>
        <w:gridCol w:w="3903"/>
        <w:gridCol w:w="3904"/>
        <w:gridCol w:w="3904"/>
      </w:tblGrid>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Класс</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1</w:t>
            </w:r>
          </w:p>
        </w:tc>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2</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w:t>
            </w: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4</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Познавательные </w:t>
            </w:r>
            <w:r w:rsidRPr="006F246A">
              <w:rPr>
                <w:rFonts w:ascii="Times New Roman" w:hAnsi="Times New Roman" w:cs="Times New Roman"/>
                <w:b/>
                <w:sz w:val="24"/>
                <w:szCs w:val="24"/>
              </w:rPr>
              <w:t>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Базовые логические действия</w:t>
            </w:r>
          </w:p>
        </w:tc>
      </w:tr>
      <w:tr w:rsidR="003259F4" w:rsidRPr="006F246A" w:rsidTr="00CB773A">
        <w:tc>
          <w:tcPr>
            <w:tcW w:w="3903" w:type="dxa"/>
          </w:tcPr>
          <w:p w:rsidR="003259F4" w:rsidRPr="006F246A" w:rsidRDefault="00C460F0"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сравнивать объекты, устанавливать аналогии</w:t>
            </w:r>
            <w:r w:rsidRPr="006F246A">
              <w:rPr>
                <w:rFonts w:ascii="Times New Roman" w:hAnsi="Times New Roman" w:cs="Times New Roman"/>
                <w:sz w:val="24"/>
                <w:szCs w:val="24"/>
              </w:rPr>
              <w:t xml:space="preserve"> -</w:t>
            </w:r>
            <w:r w:rsidR="00594430" w:rsidRPr="006F246A">
              <w:rPr>
                <w:rFonts w:ascii="Times New Roman" w:hAnsi="Times New Roman" w:cs="Times New Roman"/>
                <w:sz w:val="24"/>
                <w:szCs w:val="24"/>
              </w:rPr>
              <w:t xml:space="preserve">находить общие и отличительные признаки в передвижениях человека и животных;  устанавливать связь между бытовыми движениями древних людей и физическими упражнениями из современных видов спорта;  сравнивать способы передвижения ходьбой и бегом, находить между ними общие и отличительные признаки; </w:t>
            </w:r>
          </w:p>
        </w:tc>
        <w:tc>
          <w:tcPr>
            <w:tcW w:w="3903" w:type="dxa"/>
          </w:tcPr>
          <w:p w:rsidR="003259F4" w:rsidRPr="006F246A" w:rsidRDefault="00594430"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sz w:val="24"/>
                <w:szCs w:val="24"/>
              </w:rPr>
              <w:t xml:space="preserve">характеризовать понятие «физические качества», называть физические качества и определять их отличительные признаки; </w:t>
            </w:r>
            <w:r w:rsidR="00C460F0"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Pr="006F246A">
              <w:rPr>
                <w:rFonts w:ascii="Times New Roman" w:hAnsi="Times New Roman" w:cs="Times New Roman"/>
                <w:sz w:val="24"/>
                <w:szCs w:val="24"/>
              </w:rPr>
              <w:t xml:space="preserve">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 </w:t>
            </w:r>
            <w:r w:rsidRPr="006F246A">
              <w:rPr>
                <w:rFonts w:ascii="Times New Roman" w:hAnsi="Times New Roman" w:cs="Times New Roman"/>
                <w:sz w:val="24"/>
                <w:szCs w:val="24"/>
              </w:rPr>
              <w:lastRenderedPageBreak/>
              <w:t xml:space="preserve">обобщать знания, полученные в практической деятельности, </w:t>
            </w:r>
          </w:p>
        </w:tc>
        <w:tc>
          <w:tcPr>
            <w:tcW w:w="3904" w:type="dxa"/>
          </w:tcPr>
          <w:p w:rsidR="003259F4" w:rsidRPr="006F246A" w:rsidRDefault="00594430"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объяснять понятие «дозировка нагрузки», правильно применять способы её регулирования на занятиях физической культурой;  </w:t>
            </w:r>
            <w:r w:rsidR="00C460F0"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r w:rsidRPr="006F246A">
              <w:rPr>
                <w:rFonts w:ascii="Times New Roman" w:hAnsi="Times New Roman" w:cs="Times New Roman"/>
                <w:sz w:val="24"/>
                <w:szCs w:val="24"/>
              </w:rPr>
              <w:t xml:space="preserve">понимать влияние дыхательной и зрительной </w:t>
            </w:r>
            <w:r w:rsidRPr="006F246A">
              <w:rPr>
                <w:rFonts w:ascii="Times New Roman" w:hAnsi="Times New Roman" w:cs="Times New Roman"/>
                <w:sz w:val="24"/>
                <w:szCs w:val="24"/>
              </w:rPr>
              <w:lastRenderedPageBreak/>
              <w:t xml:space="preserve">гимнастики на предупреждение развития утомления при выполнении физических и умственных нагрузок; обобщать знания, полученные в практической деятельности, </w:t>
            </w:r>
          </w:p>
        </w:tc>
        <w:tc>
          <w:tcPr>
            <w:tcW w:w="3904" w:type="dxa"/>
          </w:tcPr>
          <w:p w:rsidR="003259F4" w:rsidRPr="006F246A" w:rsidRDefault="00F308EF"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r w:rsidR="00C460F0"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r w:rsidRPr="006F246A">
              <w:rPr>
                <w:rFonts w:ascii="Times New Roman" w:hAnsi="Times New Roman" w:cs="Times New Roman"/>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Базовые исследовательские действия</w:t>
            </w:r>
          </w:p>
        </w:tc>
      </w:tr>
      <w:tr w:rsidR="003259F4" w:rsidRPr="006F246A" w:rsidTr="00CB773A">
        <w:tc>
          <w:tcPr>
            <w:tcW w:w="3903" w:type="dxa"/>
          </w:tcPr>
          <w:p w:rsidR="003259F4"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r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выявлять признаки правильной и неправильной осанки, приводить возможные причины её нарушений;</w:t>
            </w:r>
          </w:p>
        </w:tc>
        <w:tc>
          <w:tcPr>
            <w:tcW w:w="3903" w:type="dxa"/>
          </w:tcPr>
          <w:p w:rsidR="003259F4"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r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составлять индивидуальные комплексы упражнений физкультминуток и утренней зарядки, упражнений на профилактику нарушения осанки;  вести наблюдения за изменениями показателей физического развития и физических качеств, проводить процедуры их измерения;</w:t>
            </w:r>
          </w:p>
        </w:tc>
        <w:tc>
          <w:tcPr>
            <w:tcW w:w="3904" w:type="dxa"/>
          </w:tcPr>
          <w:p w:rsidR="003259F4"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 xml:space="preserve">проводить по предложенному плану опыт, несложное исследование по установлению особенностей объекта изучения и связей между объектами - </w:t>
            </w:r>
            <w:r w:rsidR="00594430" w:rsidRPr="006F246A">
              <w:rPr>
                <w:rFonts w:ascii="Times New Roman" w:hAnsi="Times New Roman" w:cs="Times New Roman"/>
                <w:sz w:val="24"/>
                <w:szCs w:val="24"/>
              </w:rPr>
              <w:t>выполнять правила поведения на уроках физической культуры, проводить закаливающие процедуры, занятия по предупреждению нарушения осанки;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w:t>
            </w:r>
          </w:p>
        </w:tc>
        <w:tc>
          <w:tcPr>
            <w:tcW w:w="3904" w:type="dxa"/>
          </w:tcPr>
          <w:p w:rsidR="003259F4" w:rsidRPr="006F246A" w:rsidRDefault="00FE60EC"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 прогнозировать возможное развитие процессов, событий и их последствия в аналогичных или сходных ситуациях -</w:t>
            </w:r>
            <w:r w:rsidRPr="006F246A">
              <w:rPr>
                <w:rFonts w:ascii="Times New Roman" w:hAnsi="Times New Roman" w:cs="Times New Roman"/>
                <w:sz w:val="24"/>
                <w:szCs w:val="24"/>
              </w:rPr>
              <w:t xml:space="preserve"> </w:t>
            </w:r>
            <w:r w:rsidR="00F308EF" w:rsidRPr="006F246A">
              <w:rPr>
                <w:rFonts w:ascii="Times New Roman" w:hAnsi="Times New Roman" w:cs="Times New Roman"/>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Работа с информацией</w:t>
            </w:r>
          </w:p>
        </w:tc>
      </w:tr>
      <w:tr w:rsidR="003259F4" w:rsidRPr="006F246A" w:rsidTr="00CB773A">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p>
        </w:tc>
        <w:tc>
          <w:tcPr>
            <w:tcW w:w="3903" w:type="dxa"/>
          </w:tcPr>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p>
        </w:tc>
        <w:tc>
          <w:tcPr>
            <w:tcW w:w="3904" w:type="dxa"/>
          </w:tcPr>
          <w:p w:rsidR="003259F4" w:rsidRPr="006F246A" w:rsidRDefault="003259F4" w:rsidP="006F246A">
            <w:pPr>
              <w:jc w:val="center"/>
              <w:rPr>
                <w:rFonts w:ascii="Times New Roman" w:eastAsia="Times New Roman" w:hAnsi="Times New Roman" w:cs="Times New Roman"/>
                <w:b/>
                <w:sz w:val="24"/>
                <w:szCs w:val="24"/>
                <w:lang w:eastAsia="ru-RU"/>
              </w:rPr>
            </w:pPr>
          </w:p>
        </w:tc>
      </w:tr>
      <w:tr w:rsidR="003259F4" w:rsidRPr="006F246A" w:rsidTr="00CB773A">
        <w:tc>
          <w:tcPr>
            <w:tcW w:w="15614" w:type="dxa"/>
            <w:gridSpan w:val="4"/>
          </w:tcPr>
          <w:p w:rsidR="003259F4" w:rsidRPr="006F246A" w:rsidRDefault="003259F4" w:rsidP="006F246A">
            <w:pPr>
              <w:jc w:val="center"/>
              <w:rPr>
                <w:rFonts w:ascii="Times New Roman" w:hAnsi="Times New Roman" w:cs="Times New Roman"/>
                <w:b/>
                <w:sz w:val="24"/>
                <w:szCs w:val="24"/>
              </w:rPr>
            </w:pPr>
            <w:r w:rsidRPr="006F246A">
              <w:rPr>
                <w:rFonts w:ascii="Times New Roman" w:hAnsi="Times New Roman" w:cs="Times New Roman"/>
                <w:b/>
                <w:sz w:val="24"/>
                <w:szCs w:val="24"/>
              </w:rPr>
              <w:t>Коммуникативные универсальные учебные действия</w:t>
            </w:r>
          </w:p>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hAnsi="Times New Roman" w:cs="Times New Roman"/>
                <w:b/>
                <w:i/>
                <w:sz w:val="24"/>
                <w:szCs w:val="24"/>
              </w:rPr>
              <w:t>Общение</w:t>
            </w:r>
          </w:p>
        </w:tc>
      </w:tr>
      <w:tr w:rsidR="003259F4" w:rsidRPr="006F246A" w:rsidTr="00CB773A">
        <w:tc>
          <w:tcPr>
            <w:tcW w:w="3903" w:type="dxa"/>
          </w:tcPr>
          <w:p w:rsidR="003259F4" w:rsidRPr="006F246A" w:rsidRDefault="00836C4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r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 xml:space="preserve">воспроизводить названия разучиваемых физических упражнений и их исходные положения;  высказывать мнение о положительном влиянии занятий </w:t>
            </w:r>
            <w:r w:rsidR="00594430" w:rsidRPr="006F246A">
              <w:rPr>
                <w:rFonts w:ascii="Times New Roman" w:hAnsi="Times New Roman" w:cs="Times New Roman"/>
                <w:sz w:val="24"/>
                <w:szCs w:val="24"/>
              </w:rPr>
              <w:lastRenderedPageBreak/>
              <w:t xml:space="preserve">физической культурой, оценивать влияние гигиенических процедур на укрепление здоровья;  </w:t>
            </w:r>
            <w:r w:rsidR="00B17CC8" w:rsidRPr="006F246A">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r w:rsidR="00B17CC8"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обсуждать правила проведения подвижных игр, обосновывать объективность определения победителей;</w:t>
            </w:r>
          </w:p>
        </w:tc>
        <w:tc>
          <w:tcPr>
            <w:tcW w:w="3903" w:type="dxa"/>
          </w:tcPr>
          <w:p w:rsidR="003259F4" w:rsidRPr="006F246A" w:rsidRDefault="00B17CC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корректно и аргументированно высказывать свое мнение</w:t>
            </w:r>
            <w:r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 xml:space="preserve">объяснять назначение упражнений утренней зарядки, приводить соответствующие примеры её положительного влияния на организм школьников (в пределах </w:t>
            </w:r>
            <w:r w:rsidR="00594430" w:rsidRPr="006F246A">
              <w:rPr>
                <w:rFonts w:ascii="Times New Roman" w:hAnsi="Times New Roman" w:cs="Times New Roman"/>
                <w:sz w:val="24"/>
                <w:szCs w:val="24"/>
              </w:rPr>
              <w:lastRenderedPageBreak/>
              <w:t>изученного); исполнять роль капитана и судьи в подвижных играх, аргументированно высказывать суждения о своих действиях и принятых решениях;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tc>
        <w:tc>
          <w:tcPr>
            <w:tcW w:w="3904" w:type="dxa"/>
          </w:tcPr>
          <w:p w:rsidR="003259F4" w:rsidRPr="006F246A" w:rsidRDefault="00836C4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w:t>
            </w:r>
            <w:r w:rsidRPr="006F246A">
              <w:rPr>
                <w:rFonts w:ascii="Times New Roman" w:hAnsi="Times New Roman" w:cs="Times New Roman"/>
                <w:sz w:val="24"/>
                <w:szCs w:val="24"/>
              </w:rPr>
              <w:t xml:space="preserve"> </w:t>
            </w:r>
            <w:r w:rsidR="00594430" w:rsidRPr="006F246A">
              <w:rPr>
                <w:rFonts w:ascii="Times New Roman" w:hAnsi="Times New Roman" w:cs="Times New Roman"/>
                <w:sz w:val="24"/>
                <w:szCs w:val="24"/>
              </w:rPr>
              <w:t xml:space="preserve">организовывать совместные подвижные игры, принимать в них активное участие с соблюдением правил и норм этического поведения; правильно использовать строевые команды, названия упражнений и способов </w:t>
            </w:r>
            <w:r w:rsidR="00594430" w:rsidRPr="006F246A">
              <w:rPr>
                <w:rFonts w:ascii="Times New Roman" w:hAnsi="Times New Roman" w:cs="Times New Roman"/>
                <w:sz w:val="24"/>
                <w:szCs w:val="24"/>
              </w:rPr>
              <w:lastRenderedPageBreak/>
              <w:t xml:space="preserve">деятельности во время совместного выполнения учебных заданий; </w:t>
            </w:r>
            <w:r w:rsidR="00B17CC8" w:rsidRPr="006F246A">
              <w:rPr>
                <w:rFonts w:ascii="Times New Roman" w:eastAsia="Times New Roman" w:hAnsi="Times New Roman" w:cs="Times New Roman"/>
                <w:sz w:val="24"/>
                <w:szCs w:val="24"/>
                <w:lang w:eastAsia="ru-RU"/>
              </w:rPr>
              <w:t>корректно и аргументированно высказывать свое мнение</w:t>
            </w:r>
            <w:r w:rsidR="00B17CC8"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r w:rsidRPr="006F246A">
              <w:rPr>
                <w:rFonts w:ascii="Times New Roman" w:eastAsia="Times New Roman" w:hAnsi="Times New Roman" w:cs="Times New Roman"/>
                <w:sz w:val="24"/>
                <w:szCs w:val="24"/>
                <w:lang w:eastAsia="ru-RU"/>
              </w:rPr>
              <w:t xml:space="preserve">готовить небольшие публичные выступления - </w:t>
            </w:r>
            <w:r w:rsidR="00594430" w:rsidRPr="006F246A">
              <w:rPr>
                <w:rFonts w:ascii="Times New Roman" w:hAnsi="Times New Roman" w:cs="Times New Roman"/>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tc>
        <w:tc>
          <w:tcPr>
            <w:tcW w:w="3904" w:type="dxa"/>
          </w:tcPr>
          <w:p w:rsidR="003259F4" w:rsidRPr="006F246A" w:rsidRDefault="00836C44"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проявлять уважительное отношение к собеседнику, соблюдать правила ведения диалога и дискуссии</w:t>
            </w:r>
            <w:r w:rsidRPr="006F246A">
              <w:rPr>
                <w:rFonts w:ascii="Times New Roman" w:hAnsi="Times New Roman" w:cs="Times New Roman"/>
                <w:sz w:val="24"/>
                <w:szCs w:val="24"/>
              </w:rPr>
              <w:t xml:space="preserve"> - </w:t>
            </w:r>
            <w:r w:rsidR="00F308EF" w:rsidRPr="006F246A">
              <w:rPr>
                <w:rFonts w:ascii="Times New Roman" w:hAnsi="Times New Roman" w:cs="Times New Roman"/>
                <w:sz w:val="24"/>
                <w:szCs w:val="24"/>
              </w:rPr>
              <w:t xml:space="preserve">взаимодействовать с учителем и учащимися, воспроизводить ранее изученный материал и отвечать на </w:t>
            </w:r>
            <w:r w:rsidR="00F308EF" w:rsidRPr="006F246A">
              <w:rPr>
                <w:rFonts w:ascii="Times New Roman" w:hAnsi="Times New Roman" w:cs="Times New Roman"/>
                <w:sz w:val="24"/>
                <w:szCs w:val="24"/>
              </w:rPr>
              <w:lastRenderedPageBreak/>
              <w:t>вопросы в процессе учебного диалога;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 оказывать посильную первую помощь во время занятий физической культурой;</w:t>
            </w:r>
          </w:p>
        </w:tc>
      </w:tr>
      <w:tr w:rsidR="002C2529" w:rsidRPr="006F246A" w:rsidTr="00127DCC">
        <w:tc>
          <w:tcPr>
            <w:tcW w:w="15614" w:type="dxa"/>
            <w:gridSpan w:val="4"/>
          </w:tcPr>
          <w:p w:rsidR="002C2529" w:rsidRPr="006F246A" w:rsidRDefault="002C2529" w:rsidP="006F246A">
            <w:pPr>
              <w:jc w:val="center"/>
              <w:rPr>
                <w:rFonts w:ascii="Times New Roman" w:hAnsi="Times New Roman" w:cs="Times New Roman"/>
                <w:b/>
                <w:i/>
                <w:sz w:val="24"/>
                <w:szCs w:val="24"/>
              </w:rPr>
            </w:pPr>
            <w:r w:rsidRPr="006F246A">
              <w:rPr>
                <w:rFonts w:ascii="Times New Roman" w:hAnsi="Times New Roman" w:cs="Times New Roman"/>
                <w:b/>
                <w:i/>
                <w:sz w:val="24"/>
                <w:szCs w:val="24"/>
              </w:rPr>
              <w:lastRenderedPageBreak/>
              <w:t>Совместная деятельность</w:t>
            </w:r>
          </w:p>
        </w:tc>
      </w:tr>
      <w:tr w:rsidR="002C2529" w:rsidRPr="006F246A" w:rsidTr="00CB773A">
        <w:tc>
          <w:tcPr>
            <w:tcW w:w="3903" w:type="dxa"/>
          </w:tcPr>
          <w:p w:rsidR="002C2529" w:rsidRPr="006F246A" w:rsidRDefault="002C252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ответственно выполнять свою часть работы</w:t>
            </w:r>
          </w:p>
        </w:tc>
        <w:tc>
          <w:tcPr>
            <w:tcW w:w="3903" w:type="dxa"/>
          </w:tcPr>
          <w:p w:rsidR="002C2529" w:rsidRPr="006F246A" w:rsidRDefault="002C252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ответственно выполнять свою часть работы</w:t>
            </w:r>
          </w:p>
        </w:tc>
        <w:tc>
          <w:tcPr>
            <w:tcW w:w="3904" w:type="dxa"/>
          </w:tcPr>
          <w:p w:rsidR="002C2529" w:rsidRPr="006F246A" w:rsidRDefault="002C2529"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C2529" w:rsidRPr="006F246A" w:rsidRDefault="002C252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tc>
        <w:tc>
          <w:tcPr>
            <w:tcW w:w="3904" w:type="dxa"/>
          </w:tcPr>
          <w:p w:rsidR="002C2529" w:rsidRPr="006F246A" w:rsidRDefault="002C2529" w:rsidP="006F246A">
            <w:pPr>
              <w:shd w:val="clear" w:color="auto" w:fill="FFFFFF"/>
              <w:spacing w:after="331"/>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C2529" w:rsidRPr="006F246A" w:rsidRDefault="002C2529" w:rsidP="006F246A">
            <w:pPr>
              <w:jc w:val="center"/>
              <w:rPr>
                <w:rFonts w:ascii="Times New Roman" w:hAnsi="Times New Roman" w:cs="Times New Roman"/>
                <w:sz w:val="24"/>
                <w:szCs w:val="24"/>
              </w:rPr>
            </w:pPr>
            <w:r w:rsidRPr="006F246A">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sz w:val="24"/>
                <w:szCs w:val="24"/>
                <w:lang w:eastAsia="ru-RU"/>
              </w:rPr>
            </w:pPr>
            <w:r w:rsidRPr="006F246A">
              <w:rPr>
                <w:rFonts w:ascii="Times New Roman" w:hAnsi="Times New Roman" w:cs="Times New Roman"/>
                <w:b/>
                <w:sz w:val="24"/>
                <w:szCs w:val="24"/>
              </w:rPr>
              <w:t>Регулятивные универсальные учебные действия</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Самоорганизация</w:t>
            </w:r>
          </w:p>
        </w:tc>
      </w:tr>
      <w:tr w:rsidR="003259F4" w:rsidRPr="006F246A" w:rsidTr="00CB773A">
        <w:tc>
          <w:tcPr>
            <w:tcW w:w="3903"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lastRenderedPageBreak/>
              <w:t>выстраивать последовательность выбранных действий</w:t>
            </w:r>
            <w:r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выполнять комплексы физкультминуток, утренней зарядки, упражнений по профилактике нарушения и коррекции осанки;  выполнять учебные задания по обучению новым физическим упражнениям и развитию физических качеств; проявлять уважительное отношение к участникам совместной игровой и соревновательной деятельности</w:t>
            </w:r>
          </w:p>
        </w:tc>
        <w:tc>
          <w:tcPr>
            <w:tcW w:w="3903"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выстраивать последовательность выбранных действий</w:t>
            </w:r>
            <w:r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выполнять учебные задания по освоению новых физических упражнений и развитию физических качеств в соответствии с указаниями и замечаниями учителя;  взаимодействовать со сверстниками в процессе выполнения учебных заданий, соблюдать культуру общения и уважительного обращения к другим учащимся;  </w:t>
            </w:r>
          </w:p>
        </w:tc>
        <w:tc>
          <w:tcPr>
            <w:tcW w:w="3904"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r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 xml:space="preserve">контролировать выполнение физических упражнений, корректировать их на основе сравнения с заданными образцами;  </w:t>
            </w:r>
          </w:p>
        </w:tc>
        <w:tc>
          <w:tcPr>
            <w:tcW w:w="3904"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r w:rsidRPr="006F246A">
              <w:rPr>
                <w:rFonts w:ascii="Times New Roman" w:hAnsi="Times New Roman" w:cs="Times New Roman"/>
                <w:sz w:val="24"/>
                <w:szCs w:val="24"/>
              </w:rPr>
              <w:t xml:space="preserve"> - </w:t>
            </w:r>
            <w:r w:rsidR="001E58C2" w:rsidRPr="006F246A">
              <w:rPr>
                <w:rFonts w:ascii="Times New Roman" w:hAnsi="Times New Roman" w:cs="Times New Roman"/>
                <w:sz w:val="24"/>
                <w:szCs w:val="24"/>
              </w:rPr>
              <w:t xml:space="preserve">выполнять указания учителя, проявлять активность и самостоятельность при выполнении учебных заданий; самостоятельно проводить занятия на основе изученного материала и с учётом собственных интересов; </w:t>
            </w:r>
          </w:p>
        </w:tc>
      </w:tr>
      <w:tr w:rsidR="003259F4" w:rsidRPr="006F246A" w:rsidTr="00CB773A">
        <w:tc>
          <w:tcPr>
            <w:tcW w:w="15614" w:type="dxa"/>
            <w:gridSpan w:val="4"/>
          </w:tcPr>
          <w:p w:rsidR="003259F4" w:rsidRPr="006F246A" w:rsidRDefault="003259F4" w:rsidP="006F246A">
            <w:pPr>
              <w:jc w:val="center"/>
              <w:rPr>
                <w:rFonts w:ascii="Times New Roman" w:eastAsia="Times New Roman" w:hAnsi="Times New Roman" w:cs="Times New Roman"/>
                <w:b/>
                <w:i/>
                <w:sz w:val="24"/>
                <w:szCs w:val="24"/>
                <w:lang w:eastAsia="ru-RU"/>
              </w:rPr>
            </w:pPr>
            <w:r w:rsidRPr="006F246A">
              <w:rPr>
                <w:rFonts w:ascii="Times New Roman" w:eastAsia="Times New Roman" w:hAnsi="Times New Roman" w:cs="Times New Roman"/>
                <w:b/>
                <w:i/>
                <w:sz w:val="24"/>
                <w:szCs w:val="24"/>
                <w:lang w:eastAsia="ru-RU"/>
              </w:rPr>
              <w:t>Самоконтроль</w:t>
            </w:r>
          </w:p>
        </w:tc>
      </w:tr>
      <w:tr w:rsidR="003259F4" w:rsidRPr="006F246A" w:rsidTr="00CB773A">
        <w:tc>
          <w:tcPr>
            <w:tcW w:w="3903"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p>
        </w:tc>
        <w:tc>
          <w:tcPr>
            <w:tcW w:w="3903"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r w:rsidRPr="006F246A">
              <w:rPr>
                <w:rFonts w:ascii="Times New Roman" w:hAnsi="Times New Roman" w:cs="Times New Roman"/>
                <w:sz w:val="24"/>
                <w:szCs w:val="24"/>
              </w:rPr>
              <w:t xml:space="preserve"> - </w:t>
            </w:r>
            <w:r w:rsidR="00594430" w:rsidRPr="006F246A">
              <w:rPr>
                <w:rFonts w:ascii="Times New Roman" w:hAnsi="Times New Roman" w:cs="Times New Roman"/>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tc>
        <w:tc>
          <w:tcPr>
            <w:tcW w:w="3904"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 </w:t>
            </w:r>
            <w:r w:rsidR="00F308EF" w:rsidRPr="006F246A">
              <w:rPr>
                <w:rFonts w:ascii="Times New Roman" w:hAnsi="Times New Roman" w:cs="Times New Roman"/>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оценивать сложность возникающих игровых задач, предлагать их совместное коллективное решение.</w:t>
            </w:r>
          </w:p>
        </w:tc>
        <w:tc>
          <w:tcPr>
            <w:tcW w:w="3904" w:type="dxa"/>
          </w:tcPr>
          <w:p w:rsidR="003259F4" w:rsidRPr="006F246A" w:rsidRDefault="00295AB8" w:rsidP="006F246A">
            <w:pPr>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 корректировать свои учебные действия для преодоления ошибок</w:t>
            </w:r>
            <w:r w:rsidRPr="006F246A">
              <w:rPr>
                <w:rFonts w:ascii="Times New Roman" w:hAnsi="Times New Roman" w:cs="Times New Roman"/>
                <w:sz w:val="24"/>
                <w:szCs w:val="24"/>
              </w:rPr>
              <w:t xml:space="preserve"> - </w:t>
            </w:r>
            <w:r w:rsidR="001E58C2" w:rsidRPr="006F246A">
              <w:rPr>
                <w:rFonts w:ascii="Times New Roman" w:hAnsi="Times New Roman" w:cs="Times New Roman"/>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tc>
      </w:tr>
    </w:tbl>
    <w:p w:rsidR="003259F4" w:rsidRPr="006F246A" w:rsidRDefault="003259F4" w:rsidP="006F246A">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3E293C" w:rsidRPr="006F246A" w:rsidRDefault="003E293C" w:rsidP="006F246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lastRenderedPageBreak/>
        <w:t>Программа предполагает формирование функциональной грамотности учащихся:</w:t>
      </w:r>
    </w:p>
    <w:tbl>
      <w:tblPr>
        <w:tblStyle w:val="a4"/>
        <w:tblW w:w="15701" w:type="dxa"/>
        <w:tblLook w:val="04A0" w:firstRow="1" w:lastRow="0" w:firstColumn="1" w:lastColumn="0" w:noHBand="0" w:noVBand="1"/>
      </w:tblPr>
      <w:tblGrid>
        <w:gridCol w:w="2109"/>
        <w:gridCol w:w="2259"/>
        <w:gridCol w:w="8101"/>
        <w:gridCol w:w="3232"/>
      </w:tblGrid>
      <w:tr w:rsidR="003E293C" w:rsidRPr="006F246A" w:rsidTr="003E293C">
        <w:tc>
          <w:tcPr>
            <w:tcW w:w="12469" w:type="dxa"/>
            <w:gridSpan w:val="3"/>
          </w:tcPr>
          <w:p w:rsidR="003E293C" w:rsidRPr="006F246A" w:rsidRDefault="003E293C" w:rsidP="006F246A">
            <w:pPr>
              <w:jc w:val="cente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Метапредметные результаты</w:t>
            </w:r>
          </w:p>
        </w:tc>
        <w:tc>
          <w:tcPr>
            <w:tcW w:w="3232"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Компонент функциональной грамотности</w:t>
            </w:r>
          </w:p>
        </w:tc>
      </w:tr>
      <w:tr w:rsidR="003E293C" w:rsidRPr="006F246A" w:rsidTr="003E293C">
        <w:tc>
          <w:tcPr>
            <w:tcW w:w="2109" w:type="dxa"/>
            <w:vMerge w:val="restart"/>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1.универсальные учебные познавательные действия </w:t>
            </w:r>
          </w:p>
        </w:tc>
        <w:tc>
          <w:tcPr>
            <w:tcW w:w="2259"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1.1. базовые логические действия</w:t>
            </w:r>
          </w:p>
        </w:tc>
        <w:tc>
          <w:tcPr>
            <w:tcW w:w="8101" w:type="dxa"/>
          </w:tcPr>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сравнивать объекты, устанавливать основания для сравнения, устанавливать аналогии;</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объединять части объекта (объекты) по определенному признаку;</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определять существенный признак для классификации, классифицировать предложенные объекты;</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выявлять недостаток информации для решения учебной (практической) задачи на основе предложенного алгоритма;</w:t>
            </w:r>
          </w:p>
          <w:p w:rsidR="003E293C"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tc>
        <w:tc>
          <w:tcPr>
            <w:tcW w:w="3232"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Математическая грамотность</w:t>
            </w:r>
          </w:p>
          <w:p w:rsidR="003E293C" w:rsidRPr="006F246A" w:rsidRDefault="003E293C" w:rsidP="006F246A">
            <w:pPr>
              <w:jc w:val="both"/>
              <w:rPr>
                <w:rFonts w:ascii="Times New Roman" w:eastAsia="Times New Roman" w:hAnsi="Times New Roman" w:cs="Times New Roman"/>
                <w:sz w:val="24"/>
                <w:szCs w:val="24"/>
                <w:lang w:eastAsia="ru-RU"/>
              </w:rPr>
            </w:pPr>
          </w:p>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Естественно-научная грамотность</w:t>
            </w:r>
          </w:p>
          <w:p w:rsidR="003E293C" w:rsidRPr="006F246A" w:rsidRDefault="003E293C" w:rsidP="006F246A">
            <w:pPr>
              <w:jc w:val="both"/>
              <w:rPr>
                <w:rFonts w:ascii="Times New Roman" w:eastAsia="Times New Roman" w:hAnsi="Times New Roman" w:cs="Times New Roman"/>
                <w:sz w:val="24"/>
                <w:szCs w:val="24"/>
                <w:lang w:eastAsia="ru-RU"/>
              </w:rPr>
            </w:pPr>
          </w:p>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Финансовая грамотность </w:t>
            </w:r>
          </w:p>
        </w:tc>
      </w:tr>
      <w:tr w:rsidR="003E293C" w:rsidRPr="006F246A" w:rsidTr="003E293C">
        <w:tc>
          <w:tcPr>
            <w:tcW w:w="2109" w:type="dxa"/>
            <w:vMerge/>
          </w:tcPr>
          <w:p w:rsidR="003E293C" w:rsidRPr="006F246A" w:rsidRDefault="003E293C" w:rsidP="006F246A">
            <w:pPr>
              <w:jc w:val="both"/>
              <w:rPr>
                <w:rFonts w:ascii="Times New Roman" w:eastAsia="Times New Roman" w:hAnsi="Times New Roman" w:cs="Times New Roman"/>
                <w:sz w:val="24"/>
                <w:szCs w:val="24"/>
                <w:lang w:eastAsia="ru-RU"/>
              </w:rPr>
            </w:pPr>
          </w:p>
        </w:tc>
        <w:tc>
          <w:tcPr>
            <w:tcW w:w="2259"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 базовые исследовательские действия</w:t>
            </w:r>
          </w:p>
        </w:tc>
        <w:tc>
          <w:tcPr>
            <w:tcW w:w="8101" w:type="dxa"/>
          </w:tcPr>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 помощью педагогического работника формулировать цель, планировать изменения объекта, ситуации;</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сравнивать несколько вариантов решения задачи, выбирать наиболее подходящий (на основе предложенных критериев);</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E293C"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прогнозировать возможное развитие процессов, событий и их последствия в аналогичных или сходных ситуациях;</w:t>
            </w:r>
          </w:p>
        </w:tc>
        <w:tc>
          <w:tcPr>
            <w:tcW w:w="3232"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Естественно-научная грамотность </w:t>
            </w:r>
          </w:p>
        </w:tc>
      </w:tr>
      <w:tr w:rsidR="003E293C" w:rsidRPr="006F246A" w:rsidTr="003E293C">
        <w:tc>
          <w:tcPr>
            <w:tcW w:w="2109" w:type="dxa"/>
            <w:vMerge/>
          </w:tcPr>
          <w:p w:rsidR="003E293C" w:rsidRPr="006F246A" w:rsidRDefault="003E293C" w:rsidP="006F246A">
            <w:pPr>
              <w:jc w:val="both"/>
              <w:rPr>
                <w:rFonts w:ascii="Times New Roman" w:eastAsia="Times New Roman" w:hAnsi="Times New Roman" w:cs="Times New Roman"/>
                <w:sz w:val="24"/>
                <w:szCs w:val="24"/>
                <w:lang w:eastAsia="ru-RU"/>
              </w:rPr>
            </w:pPr>
          </w:p>
        </w:tc>
        <w:tc>
          <w:tcPr>
            <w:tcW w:w="2259"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1.3. работа с информацией</w:t>
            </w:r>
          </w:p>
        </w:tc>
        <w:tc>
          <w:tcPr>
            <w:tcW w:w="8101" w:type="dxa"/>
          </w:tcPr>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выбирать источник получения информации;</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согласно заданному алгоритму находить в предложенном источнике информацию, представленную в явном виде;</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анализировать и создавать текстовую, видео, графическую, звуковую, информацию в соответствии с учебной задачей;</w:t>
            </w:r>
          </w:p>
          <w:p w:rsidR="003E293C"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самостоятельно создавать схемы, таблицы для представления информации.</w:t>
            </w:r>
          </w:p>
        </w:tc>
        <w:tc>
          <w:tcPr>
            <w:tcW w:w="3232"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 xml:space="preserve">Читательская грамотность </w:t>
            </w:r>
          </w:p>
        </w:tc>
      </w:tr>
      <w:tr w:rsidR="003E293C" w:rsidRPr="006F246A" w:rsidTr="003E293C">
        <w:tc>
          <w:tcPr>
            <w:tcW w:w="2109"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2. универсальные учебные коммуникативные действия </w:t>
            </w:r>
          </w:p>
        </w:tc>
        <w:tc>
          <w:tcPr>
            <w:tcW w:w="2259"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2.1. общение </w:t>
            </w:r>
          </w:p>
        </w:tc>
        <w:tc>
          <w:tcPr>
            <w:tcW w:w="8101" w:type="dxa"/>
          </w:tcPr>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проявлять уважительное отношение к собеседнику, соблюдать правила ведения диалога и дискуссии;</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признавать возможность существования разных точек зрения;</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корректно и аргументированно высказывать свое мнение;</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строить речевое высказывание в соответствии с поставленной задачей;</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создавать устные и письменные тексты (описание, рассуждение, повествование);</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готовить небольшие публичные выступления;</w:t>
            </w:r>
          </w:p>
          <w:p w:rsidR="003E293C"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подбирать иллюстративный материал (рисунки, фото, плакаты) к тексту выступления;</w:t>
            </w:r>
          </w:p>
        </w:tc>
        <w:tc>
          <w:tcPr>
            <w:tcW w:w="3232"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Глобальные компетенции </w:t>
            </w:r>
          </w:p>
        </w:tc>
      </w:tr>
      <w:tr w:rsidR="003E293C" w:rsidRPr="006F246A" w:rsidTr="003E293C">
        <w:tc>
          <w:tcPr>
            <w:tcW w:w="2109" w:type="dxa"/>
          </w:tcPr>
          <w:p w:rsidR="003E293C" w:rsidRPr="006F246A" w:rsidRDefault="003E293C" w:rsidP="006F246A">
            <w:pPr>
              <w:jc w:val="both"/>
              <w:rPr>
                <w:rFonts w:ascii="Times New Roman" w:eastAsia="Times New Roman" w:hAnsi="Times New Roman" w:cs="Times New Roman"/>
                <w:sz w:val="24"/>
                <w:szCs w:val="24"/>
                <w:lang w:eastAsia="ru-RU"/>
              </w:rPr>
            </w:pPr>
          </w:p>
        </w:tc>
        <w:tc>
          <w:tcPr>
            <w:tcW w:w="2259"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2.2. совместная деятельность</w:t>
            </w:r>
          </w:p>
        </w:tc>
        <w:tc>
          <w:tcPr>
            <w:tcW w:w="8101" w:type="dxa"/>
          </w:tcPr>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проявлять готовность руководить, выполнять поручения, подчиняться;</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ответственно выполнять свою часть работы;</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оценивать свой вклад в общий результат;</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выполнять совместные проектные задания с опорой на предложенные образцы.</w:t>
            </w:r>
          </w:p>
          <w:p w:rsidR="003E293C" w:rsidRPr="006F246A" w:rsidRDefault="003E293C" w:rsidP="006F246A">
            <w:pPr>
              <w:jc w:val="both"/>
              <w:rPr>
                <w:rFonts w:ascii="Times New Roman" w:eastAsia="Times New Roman" w:hAnsi="Times New Roman" w:cs="Times New Roman"/>
                <w:sz w:val="24"/>
                <w:szCs w:val="24"/>
                <w:lang w:eastAsia="ru-RU"/>
              </w:rPr>
            </w:pPr>
          </w:p>
        </w:tc>
        <w:tc>
          <w:tcPr>
            <w:tcW w:w="3232"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Глобальные компетенции Креативное мышление </w:t>
            </w:r>
          </w:p>
        </w:tc>
      </w:tr>
      <w:tr w:rsidR="003E293C" w:rsidRPr="006F246A" w:rsidTr="003E293C">
        <w:tc>
          <w:tcPr>
            <w:tcW w:w="2109" w:type="dxa"/>
            <w:vMerge w:val="restart"/>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r w:rsidRPr="006F246A">
              <w:rPr>
                <w:rFonts w:ascii="Times New Roman" w:hAnsi="Times New Roman" w:cs="Times New Roman"/>
                <w:sz w:val="24"/>
                <w:szCs w:val="24"/>
              </w:rPr>
              <w:t xml:space="preserve"> </w:t>
            </w:r>
            <w:r w:rsidRPr="006F246A">
              <w:rPr>
                <w:rFonts w:ascii="Times New Roman" w:eastAsia="Times New Roman" w:hAnsi="Times New Roman" w:cs="Times New Roman"/>
                <w:sz w:val="24"/>
                <w:szCs w:val="24"/>
                <w:lang w:eastAsia="ru-RU"/>
              </w:rPr>
              <w:t xml:space="preserve">универсальные учебные регулятивные действия </w:t>
            </w:r>
          </w:p>
        </w:tc>
        <w:tc>
          <w:tcPr>
            <w:tcW w:w="2259"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3.1. самоорганизация</w:t>
            </w:r>
          </w:p>
        </w:tc>
        <w:tc>
          <w:tcPr>
            <w:tcW w:w="8101" w:type="dxa"/>
          </w:tcPr>
          <w:p w:rsidR="003E293C" w:rsidRPr="006F246A" w:rsidRDefault="00C93F3F"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планировать действия по решению учебной задачи для получения результата; выстраивать последовательность выбранных действий;</w:t>
            </w:r>
          </w:p>
        </w:tc>
        <w:tc>
          <w:tcPr>
            <w:tcW w:w="3232"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Креативное мышление </w:t>
            </w:r>
          </w:p>
          <w:p w:rsidR="00C93F3F"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Глобальные компетенции Математическая грамотность </w:t>
            </w:r>
          </w:p>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Естественно-научная грамотность</w:t>
            </w:r>
          </w:p>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Финансовая грамотность </w:t>
            </w:r>
          </w:p>
        </w:tc>
      </w:tr>
      <w:tr w:rsidR="003E293C" w:rsidRPr="006F246A" w:rsidTr="003E293C">
        <w:tc>
          <w:tcPr>
            <w:tcW w:w="2109" w:type="dxa"/>
            <w:vMerge/>
          </w:tcPr>
          <w:p w:rsidR="003E293C" w:rsidRPr="006F246A" w:rsidRDefault="003E293C" w:rsidP="006F246A">
            <w:pPr>
              <w:jc w:val="both"/>
              <w:rPr>
                <w:rFonts w:ascii="Times New Roman" w:eastAsia="Times New Roman" w:hAnsi="Times New Roman" w:cs="Times New Roman"/>
                <w:sz w:val="24"/>
                <w:szCs w:val="24"/>
                <w:lang w:eastAsia="ru-RU"/>
              </w:rPr>
            </w:pPr>
          </w:p>
        </w:tc>
        <w:tc>
          <w:tcPr>
            <w:tcW w:w="2259"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3.2. самоконтроль</w:t>
            </w:r>
          </w:p>
        </w:tc>
        <w:tc>
          <w:tcPr>
            <w:tcW w:w="8101" w:type="dxa"/>
          </w:tcPr>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устанавливать причины успеха/неудач учебной деятельности;</w:t>
            </w:r>
          </w:p>
          <w:p w:rsidR="00C93F3F" w:rsidRPr="006F246A" w:rsidRDefault="00C93F3F"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корректировать свои учебные действия для преодоления ошибок.</w:t>
            </w:r>
          </w:p>
          <w:p w:rsidR="003E293C" w:rsidRPr="006F246A" w:rsidRDefault="003E293C" w:rsidP="006F246A">
            <w:pPr>
              <w:jc w:val="both"/>
              <w:rPr>
                <w:rFonts w:ascii="Times New Roman" w:eastAsia="Times New Roman" w:hAnsi="Times New Roman" w:cs="Times New Roman"/>
                <w:sz w:val="24"/>
                <w:szCs w:val="24"/>
                <w:lang w:eastAsia="ru-RU"/>
              </w:rPr>
            </w:pPr>
          </w:p>
        </w:tc>
        <w:tc>
          <w:tcPr>
            <w:tcW w:w="3232" w:type="dxa"/>
          </w:tcPr>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Креативное мышление </w:t>
            </w:r>
          </w:p>
          <w:p w:rsidR="003E293C" w:rsidRPr="006F246A" w:rsidRDefault="003E293C" w:rsidP="006F246A">
            <w:pPr>
              <w:jc w:val="both"/>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Глобальные компетенции Финансовая грамотность </w:t>
            </w:r>
          </w:p>
        </w:tc>
      </w:tr>
    </w:tbl>
    <w:p w:rsidR="003E293C" w:rsidRPr="006F246A" w:rsidRDefault="003E293C" w:rsidP="006F246A">
      <w:pPr>
        <w:shd w:val="clear" w:color="auto" w:fill="FFFFFF"/>
        <w:spacing w:after="0" w:line="240" w:lineRule="auto"/>
        <w:ind w:firstLine="709"/>
        <w:rPr>
          <w:rFonts w:ascii="Times New Roman" w:eastAsia="Times New Roman" w:hAnsi="Times New Roman" w:cs="Times New Roman"/>
          <w:sz w:val="24"/>
          <w:szCs w:val="24"/>
          <w:lang w:eastAsia="ru-RU"/>
        </w:rPr>
      </w:pPr>
    </w:p>
    <w:p w:rsidR="009A6787" w:rsidRPr="009A6787" w:rsidRDefault="009A6787" w:rsidP="009A6787">
      <w:pPr>
        <w:pStyle w:val="210"/>
        <w:shd w:val="clear" w:color="auto" w:fill="auto"/>
        <w:tabs>
          <w:tab w:val="left" w:pos="1678"/>
        </w:tabs>
        <w:spacing w:before="0" w:after="0" w:line="240" w:lineRule="auto"/>
        <w:ind w:firstLine="709"/>
        <w:rPr>
          <w:sz w:val="24"/>
          <w:szCs w:val="24"/>
        </w:rPr>
      </w:pPr>
      <w:r>
        <w:tab/>
      </w:r>
      <w:r w:rsidRPr="009A6787">
        <w:rPr>
          <w:sz w:val="24"/>
          <w:szCs w:val="24"/>
        </w:rPr>
        <w:t>Механизмом конструирования образовательного процесса являются следующие методические позиции.</w:t>
      </w:r>
    </w:p>
    <w:p w:rsidR="009A6787" w:rsidRPr="009A6787" w:rsidRDefault="009A6787" w:rsidP="009A6787">
      <w:pPr>
        <w:pStyle w:val="210"/>
        <w:shd w:val="clear" w:color="auto" w:fill="auto"/>
        <w:spacing w:before="0" w:after="0" w:line="240" w:lineRule="auto"/>
        <w:ind w:firstLine="709"/>
        <w:rPr>
          <w:sz w:val="24"/>
          <w:szCs w:val="24"/>
        </w:rPr>
      </w:pPr>
      <w:r w:rsidRPr="009A6787">
        <w:rPr>
          <w:sz w:val="24"/>
          <w:szCs w:val="24"/>
        </w:rPr>
        <w:t>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9A6787" w:rsidRPr="009A6787" w:rsidRDefault="009A6787" w:rsidP="009A6787">
      <w:pPr>
        <w:pStyle w:val="210"/>
        <w:shd w:val="clear" w:color="auto" w:fill="auto"/>
        <w:spacing w:before="0" w:after="0" w:line="240" w:lineRule="auto"/>
        <w:ind w:firstLine="709"/>
        <w:rPr>
          <w:sz w:val="24"/>
          <w:szCs w:val="24"/>
        </w:rPr>
      </w:pPr>
      <w:r w:rsidRPr="009A6787">
        <w:rPr>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9A6787" w:rsidRPr="009A6787" w:rsidRDefault="009A6787" w:rsidP="009A6787">
      <w:pPr>
        <w:pStyle w:val="210"/>
        <w:shd w:val="clear" w:color="auto" w:fill="auto"/>
        <w:spacing w:before="0" w:after="0" w:line="240" w:lineRule="auto"/>
        <w:ind w:firstLine="709"/>
        <w:rPr>
          <w:sz w:val="24"/>
          <w:szCs w:val="24"/>
        </w:rPr>
      </w:pPr>
      <w:r w:rsidRPr="009A6787">
        <w:rPr>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9A6787" w:rsidRPr="009A6787" w:rsidRDefault="009A6787" w:rsidP="009A6787">
      <w:pPr>
        <w:pStyle w:val="210"/>
        <w:shd w:val="clear" w:color="auto" w:fill="auto"/>
        <w:spacing w:before="0" w:after="0" w:line="240" w:lineRule="auto"/>
        <w:ind w:firstLine="709"/>
        <w:rPr>
          <w:sz w:val="24"/>
          <w:szCs w:val="24"/>
        </w:rPr>
      </w:pPr>
      <w:r w:rsidRPr="009A6787">
        <w:rPr>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9A6787" w:rsidRPr="009A6787" w:rsidRDefault="009A6787" w:rsidP="009A6787">
      <w:pPr>
        <w:pStyle w:val="210"/>
        <w:shd w:val="clear" w:color="auto" w:fill="auto"/>
        <w:spacing w:before="0" w:after="0" w:line="240" w:lineRule="auto"/>
        <w:ind w:firstLine="709"/>
        <w:rPr>
          <w:sz w:val="24"/>
          <w:szCs w:val="24"/>
        </w:rPr>
      </w:pPr>
      <w:r w:rsidRPr="009A6787">
        <w:rPr>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9A6787" w:rsidRPr="009A6787" w:rsidRDefault="009A6787" w:rsidP="009A6787">
      <w:pPr>
        <w:spacing w:after="0" w:line="240" w:lineRule="auto"/>
        <w:ind w:firstLine="709"/>
        <w:rPr>
          <w:rFonts w:ascii="Times New Roman" w:hAnsi="Times New Roman" w:cs="Times New Roman"/>
          <w:sz w:val="24"/>
          <w:szCs w:val="24"/>
        </w:rPr>
      </w:pPr>
      <w:r w:rsidRPr="009A6787">
        <w:rPr>
          <w:rFonts w:ascii="Times New Roman" w:hAnsi="Times New Roman" w:cs="Times New Roman"/>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w:t>
      </w:r>
      <w:r w:rsidRPr="009A6787">
        <w:rPr>
          <w:rFonts w:ascii="Times New Roman" w:hAnsi="Times New Roman" w:cs="Times New Roman"/>
          <w:sz w:val="24"/>
          <w:szCs w:val="24"/>
        </w:rPr>
        <w:tab/>
        <w:t>исследовательская, творческая деятельность,</w:t>
      </w:r>
      <w:r w:rsidRPr="009A6787">
        <w:rPr>
          <w:rFonts w:ascii="Times New Roman" w:hAnsi="Times New Roman" w:cs="Times New Roman"/>
          <w:sz w:val="24"/>
          <w:szCs w:val="24"/>
        </w:rPr>
        <w:tab/>
        <w:t>в том</w:t>
      </w:r>
      <w:r w:rsidRPr="009A6787">
        <w:rPr>
          <w:rFonts w:ascii="Times New Roman" w:hAnsi="Times New Roman" w:cs="Times New Roman"/>
          <w:sz w:val="24"/>
          <w:szCs w:val="24"/>
        </w:rPr>
        <w:tab/>
        <w:t>числе</w:t>
      </w:r>
      <w:r>
        <w:rPr>
          <w:rFonts w:ascii="Times New Roman" w:hAnsi="Times New Roman" w:cs="Times New Roman"/>
          <w:sz w:val="24"/>
          <w:szCs w:val="24"/>
        </w:rPr>
        <w:t xml:space="preserve"> </w:t>
      </w:r>
      <w:r w:rsidRPr="009A6787">
        <w:rPr>
          <w:rFonts w:ascii="Times New Roman" w:hAnsi="Times New Roman" w:cs="Times New Roman"/>
          <w:sz w:val="24"/>
          <w:szCs w:val="24"/>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9A6787" w:rsidRPr="009A6787" w:rsidRDefault="009A6787" w:rsidP="009A6787">
      <w:pPr>
        <w:pStyle w:val="210"/>
        <w:shd w:val="clear" w:color="auto" w:fill="auto"/>
        <w:spacing w:before="0" w:after="0" w:line="240" w:lineRule="auto"/>
        <w:ind w:firstLine="709"/>
        <w:rPr>
          <w:sz w:val="24"/>
          <w:szCs w:val="24"/>
        </w:rPr>
      </w:pPr>
      <w:r w:rsidRPr="009A6787">
        <w:rPr>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9A6787" w:rsidRPr="009A6787" w:rsidRDefault="009A6787" w:rsidP="009A6787">
      <w:pPr>
        <w:pStyle w:val="210"/>
        <w:shd w:val="clear" w:color="auto" w:fill="auto"/>
        <w:spacing w:before="0" w:after="0" w:line="240" w:lineRule="auto"/>
        <w:ind w:firstLine="709"/>
        <w:rPr>
          <w:sz w:val="24"/>
          <w:szCs w:val="24"/>
        </w:rPr>
      </w:pPr>
      <w:r w:rsidRPr="009A6787">
        <w:rPr>
          <w:sz w:val="24"/>
          <w:szCs w:val="24"/>
        </w:rPr>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w:t>
      </w:r>
      <w:r w:rsidRPr="009A6787">
        <w:rPr>
          <w:sz w:val="24"/>
          <w:szCs w:val="24"/>
        </w:rPr>
        <w:lastRenderedPageBreak/>
        <w:t>образовательной организации (объекты природы, художественные визуализации, технологические процессы и другие).</w:t>
      </w:r>
    </w:p>
    <w:p w:rsidR="009A6787" w:rsidRPr="009A6787" w:rsidRDefault="009A6787" w:rsidP="009A6787">
      <w:pPr>
        <w:pStyle w:val="210"/>
        <w:shd w:val="clear" w:color="auto" w:fill="auto"/>
        <w:spacing w:before="0" w:after="0" w:line="240" w:lineRule="auto"/>
        <w:ind w:firstLine="709"/>
        <w:rPr>
          <w:sz w:val="24"/>
          <w:szCs w:val="24"/>
        </w:rPr>
      </w:pPr>
      <w:r w:rsidRPr="009A6787">
        <w:rPr>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9A6787" w:rsidRPr="009A6787" w:rsidRDefault="009A6787" w:rsidP="009A6787">
      <w:pPr>
        <w:pStyle w:val="210"/>
        <w:shd w:val="clear" w:color="auto" w:fill="auto"/>
        <w:spacing w:before="0" w:after="0" w:line="240" w:lineRule="auto"/>
        <w:ind w:firstLine="709"/>
        <w:rPr>
          <w:sz w:val="24"/>
          <w:szCs w:val="24"/>
        </w:rPr>
      </w:pPr>
      <w:r w:rsidRPr="009A6787">
        <w:rPr>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9A6787" w:rsidRPr="009A6787" w:rsidRDefault="009A6787" w:rsidP="009A6787">
      <w:pPr>
        <w:pStyle w:val="210"/>
        <w:shd w:val="clear" w:color="auto" w:fill="auto"/>
        <w:tabs>
          <w:tab w:val="left" w:pos="1873"/>
        </w:tabs>
        <w:spacing w:before="0" w:after="0" w:line="240" w:lineRule="auto"/>
        <w:ind w:firstLine="709"/>
        <w:rPr>
          <w:sz w:val="24"/>
          <w:szCs w:val="24"/>
        </w:rPr>
      </w:pPr>
      <w:r w:rsidRPr="009A6787">
        <w:rPr>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9A6787" w:rsidRPr="009A6787" w:rsidRDefault="009A6787" w:rsidP="009A6787">
      <w:pPr>
        <w:pStyle w:val="210"/>
        <w:shd w:val="clear" w:color="auto" w:fill="auto"/>
        <w:spacing w:before="0" w:after="0" w:line="240" w:lineRule="auto"/>
        <w:ind w:firstLine="709"/>
        <w:rPr>
          <w:sz w:val="24"/>
          <w:szCs w:val="24"/>
        </w:rPr>
      </w:pPr>
      <w:r w:rsidRPr="009A6787">
        <w:rPr>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9A6787" w:rsidRPr="009A6787" w:rsidRDefault="009A6787" w:rsidP="009A6787">
      <w:pPr>
        <w:pStyle w:val="210"/>
        <w:shd w:val="clear" w:color="auto" w:fill="auto"/>
        <w:spacing w:before="0" w:after="0" w:line="240" w:lineRule="auto"/>
        <w:ind w:firstLine="709"/>
        <w:rPr>
          <w:sz w:val="24"/>
          <w:szCs w:val="24"/>
        </w:rPr>
      </w:pPr>
      <w:r w:rsidRPr="009A6787">
        <w:rPr>
          <w:sz w:val="24"/>
          <w:szCs w:val="24"/>
        </w:rPr>
        <w:t>При этом изменяется и процесс контроля:</w:t>
      </w:r>
    </w:p>
    <w:p w:rsidR="009A6787" w:rsidRPr="009A6787" w:rsidRDefault="009A6787" w:rsidP="009A6787">
      <w:pPr>
        <w:pStyle w:val="210"/>
        <w:numPr>
          <w:ilvl w:val="0"/>
          <w:numId w:val="43"/>
        </w:numPr>
        <w:shd w:val="clear" w:color="auto" w:fill="auto"/>
        <w:spacing w:before="0" w:after="0" w:line="240" w:lineRule="auto"/>
        <w:ind w:left="0" w:firstLine="709"/>
        <w:rPr>
          <w:sz w:val="24"/>
          <w:szCs w:val="24"/>
        </w:rPr>
      </w:pPr>
      <w:r w:rsidRPr="009A6787">
        <w:rPr>
          <w:sz w:val="24"/>
          <w:szCs w:val="24"/>
        </w:rPr>
        <w:t>от совместных действий с учителем обучающиеся переходят к самостоятельным аналитическим оценкам;</w:t>
      </w:r>
    </w:p>
    <w:p w:rsidR="009A6787" w:rsidRPr="009A6787" w:rsidRDefault="009A6787" w:rsidP="009A6787">
      <w:pPr>
        <w:pStyle w:val="210"/>
        <w:numPr>
          <w:ilvl w:val="0"/>
          <w:numId w:val="43"/>
        </w:numPr>
        <w:shd w:val="clear" w:color="auto" w:fill="auto"/>
        <w:spacing w:before="0" w:after="0" w:line="240" w:lineRule="auto"/>
        <w:ind w:left="0" w:firstLine="709"/>
        <w:rPr>
          <w:sz w:val="24"/>
          <w:szCs w:val="24"/>
        </w:rPr>
      </w:pPr>
      <w:r w:rsidRPr="009A6787">
        <w:rPr>
          <w:sz w:val="24"/>
          <w:szCs w:val="24"/>
        </w:rPr>
        <w:t>выполняющий задание осваивает два вида контроля - результата и процесса деятельности;</w:t>
      </w:r>
    </w:p>
    <w:p w:rsidR="009A6787" w:rsidRPr="009A6787" w:rsidRDefault="009A6787" w:rsidP="009A6787">
      <w:pPr>
        <w:pStyle w:val="210"/>
        <w:numPr>
          <w:ilvl w:val="0"/>
          <w:numId w:val="43"/>
        </w:numPr>
        <w:shd w:val="clear" w:color="auto" w:fill="auto"/>
        <w:spacing w:before="0" w:after="0" w:line="240" w:lineRule="auto"/>
        <w:ind w:left="0" w:firstLine="709"/>
        <w:rPr>
          <w:sz w:val="24"/>
          <w:szCs w:val="24"/>
        </w:rPr>
      </w:pPr>
      <w:r w:rsidRPr="009A6787">
        <w:rPr>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9A6787" w:rsidRPr="009A6787" w:rsidRDefault="009A6787" w:rsidP="009A6787">
      <w:pPr>
        <w:pStyle w:val="210"/>
        <w:shd w:val="clear" w:color="auto" w:fill="auto"/>
        <w:spacing w:before="0" w:after="0" w:line="240" w:lineRule="auto"/>
        <w:ind w:firstLine="709"/>
        <w:rPr>
          <w:sz w:val="24"/>
          <w:szCs w:val="24"/>
        </w:rPr>
      </w:pPr>
      <w:r w:rsidRPr="009A6787">
        <w:rPr>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9A6787" w:rsidRPr="009A6787" w:rsidRDefault="009A6787" w:rsidP="009A6787">
      <w:pPr>
        <w:pStyle w:val="210"/>
        <w:shd w:val="clear" w:color="auto" w:fill="auto"/>
        <w:tabs>
          <w:tab w:val="left" w:pos="1671"/>
        </w:tabs>
        <w:spacing w:before="0" w:after="0" w:line="240" w:lineRule="auto"/>
        <w:ind w:firstLine="709"/>
        <w:rPr>
          <w:sz w:val="24"/>
          <w:szCs w:val="24"/>
        </w:rPr>
      </w:pPr>
      <w:r w:rsidRPr="009A6787">
        <w:rPr>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9A6787" w:rsidRPr="009A6787" w:rsidRDefault="009A6787" w:rsidP="009A6787">
      <w:pPr>
        <w:pStyle w:val="210"/>
        <w:shd w:val="clear" w:color="auto" w:fill="auto"/>
        <w:tabs>
          <w:tab w:val="left" w:pos="1671"/>
        </w:tabs>
        <w:spacing w:before="0" w:after="0" w:line="240" w:lineRule="auto"/>
        <w:ind w:firstLine="709"/>
        <w:rPr>
          <w:sz w:val="24"/>
          <w:szCs w:val="24"/>
        </w:rPr>
      </w:pPr>
      <w:r w:rsidRPr="009A6787">
        <w:rPr>
          <w:sz w:val="24"/>
          <w:szCs w:val="24"/>
        </w:rP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9A6787" w:rsidRPr="009A6787" w:rsidRDefault="009A6787" w:rsidP="009A6787">
      <w:pPr>
        <w:pStyle w:val="210"/>
        <w:shd w:val="clear" w:color="auto" w:fill="auto"/>
        <w:tabs>
          <w:tab w:val="left" w:pos="1676"/>
        </w:tabs>
        <w:spacing w:before="0" w:after="0" w:line="240" w:lineRule="auto"/>
        <w:ind w:firstLine="709"/>
        <w:rPr>
          <w:sz w:val="24"/>
          <w:szCs w:val="24"/>
        </w:rPr>
      </w:pPr>
      <w:r w:rsidRPr="009A6787">
        <w:rPr>
          <w:sz w:val="24"/>
          <w:szCs w:val="24"/>
        </w:rPr>
        <w:t xml:space="preserve">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w:t>
      </w:r>
      <w:r w:rsidRPr="009A6787">
        <w:rPr>
          <w:sz w:val="24"/>
          <w:szCs w:val="24"/>
        </w:rPr>
        <w:lastRenderedPageBreak/>
        <w:t>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9A6787" w:rsidRPr="009A6787" w:rsidRDefault="009A6787" w:rsidP="009A6787">
      <w:pPr>
        <w:pStyle w:val="210"/>
        <w:shd w:val="clear" w:color="auto" w:fill="auto"/>
        <w:tabs>
          <w:tab w:val="left" w:pos="1666"/>
        </w:tabs>
        <w:spacing w:before="0" w:after="0" w:line="240" w:lineRule="auto"/>
        <w:ind w:firstLine="709"/>
        <w:rPr>
          <w:sz w:val="24"/>
          <w:szCs w:val="24"/>
        </w:rPr>
      </w:pPr>
      <w:r w:rsidRPr="009A6787">
        <w:rPr>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9A6787" w:rsidRPr="009A6787" w:rsidRDefault="009A6787" w:rsidP="009A6787">
      <w:pPr>
        <w:pStyle w:val="210"/>
        <w:shd w:val="clear" w:color="auto" w:fill="auto"/>
        <w:tabs>
          <w:tab w:val="left" w:pos="1666"/>
        </w:tabs>
        <w:spacing w:before="0" w:after="0" w:line="240" w:lineRule="auto"/>
        <w:ind w:firstLine="709"/>
        <w:rPr>
          <w:sz w:val="24"/>
          <w:szCs w:val="24"/>
        </w:rPr>
      </w:pPr>
      <w:r w:rsidRPr="009A6787">
        <w:rPr>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9A6787" w:rsidRPr="009A6787" w:rsidRDefault="009A6787" w:rsidP="009A6787">
      <w:pPr>
        <w:pStyle w:val="210"/>
        <w:shd w:val="clear" w:color="auto" w:fill="auto"/>
        <w:tabs>
          <w:tab w:val="left" w:pos="1666"/>
        </w:tabs>
        <w:spacing w:before="0" w:after="0" w:line="240" w:lineRule="auto"/>
        <w:ind w:firstLine="709"/>
        <w:rPr>
          <w:sz w:val="24"/>
          <w:szCs w:val="24"/>
        </w:rPr>
      </w:pPr>
      <w:r w:rsidRPr="009A6787">
        <w:rPr>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9A6787" w:rsidRPr="009A6787" w:rsidRDefault="009A6787" w:rsidP="009A6787">
      <w:pPr>
        <w:pStyle w:val="210"/>
        <w:shd w:val="clear" w:color="auto" w:fill="auto"/>
        <w:tabs>
          <w:tab w:val="left" w:pos="1671"/>
        </w:tabs>
        <w:spacing w:before="0" w:after="0" w:line="240" w:lineRule="auto"/>
        <w:ind w:firstLine="709"/>
        <w:rPr>
          <w:sz w:val="24"/>
          <w:szCs w:val="24"/>
        </w:rPr>
      </w:pPr>
      <w:r w:rsidRPr="009A6787">
        <w:rPr>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3C67A7" w:rsidRPr="009A6787" w:rsidRDefault="003C67A7" w:rsidP="009A6787">
      <w:pPr>
        <w:shd w:val="clear" w:color="auto" w:fill="FFFFFF"/>
        <w:spacing w:after="0" w:line="240" w:lineRule="auto"/>
        <w:ind w:firstLine="709"/>
        <w:rPr>
          <w:rFonts w:ascii="Times New Roman" w:eastAsia="Times New Roman" w:hAnsi="Times New Roman" w:cs="Times New Roman"/>
          <w:sz w:val="24"/>
          <w:szCs w:val="24"/>
          <w:lang w:eastAsia="ru-RU"/>
        </w:rPr>
      </w:pPr>
      <w:r w:rsidRPr="009A6787">
        <w:rPr>
          <w:rFonts w:ascii="Times New Roman" w:eastAsia="Times New Roman" w:hAnsi="Times New Roman" w:cs="Times New Roman"/>
          <w:sz w:val="24"/>
          <w:szCs w:val="24"/>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FD7969" w:rsidRPr="006F246A" w:rsidRDefault="00FD7969" w:rsidP="006F246A">
      <w:pPr>
        <w:shd w:val="clear" w:color="auto" w:fill="FFFFFF"/>
        <w:spacing w:after="0" w:line="240" w:lineRule="auto"/>
        <w:ind w:firstLine="709"/>
        <w:rPr>
          <w:rFonts w:ascii="Times New Roman" w:eastAsia="Times New Roman" w:hAnsi="Times New Roman" w:cs="Times New Roman"/>
          <w:b/>
          <w:sz w:val="24"/>
          <w:szCs w:val="24"/>
          <w:lang w:eastAsia="ru-RU"/>
        </w:rPr>
      </w:pPr>
    </w:p>
    <w:p w:rsidR="003C67A7" w:rsidRPr="006F246A" w:rsidRDefault="00CB0BD2"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 xml:space="preserve">2.3 </w:t>
      </w:r>
      <w:r w:rsidR="003C67A7" w:rsidRPr="006F246A">
        <w:rPr>
          <w:rFonts w:ascii="Times New Roman" w:eastAsia="Times New Roman" w:hAnsi="Times New Roman" w:cs="Times New Roman"/>
          <w:b/>
          <w:sz w:val="24"/>
          <w:szCs w:val="24"/>
          <w:lang w:eastAsia="ru-RU"/>
        </w:rPr>
        <w:t xml:space="preserve">Рабочая программа воспитания </w:t>
      </w:r>
    </w:p>
    <w:p w:rsidR="00FD455F" w:rsidRPr="006F246A" w:rsidRDefault="00FD455F"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Рабочая программа воспитания (Приложение «Рабочая программа воспитания»)  </w:t>
      </w:r>
      <w:r w:rsidR="006F246A">
        <w:rPr>
          <w:rFonts w:ascii="Times New Roman" w:eastAsia="Times New Roman" w:hAnsi="Times New Roman" w:cs="Times New Roman"/>
          <w:sz w:val="24"/>
          <w:szCs w:val="24"/>
          <w:lang w:eastAsia="ru-RU"/>
        </w:rPr>
        <w:t xml:space="preserve">построена в соответствии с Федеральной рабочей программой воспитания, </w:t>
      </w:r>
      <w:r w:rsidRPr="006F246A">
        <w:rPr>
          <w:rFonts w:ascii="Times New Roman" w:eastAsia="Times New Roman" w:hAnsi="Times New Roman" w:cs="Times New Roman"/>
          <w:sz w:val="24"/>
          <w:szCs w:val="24"/>
          <w:lang w:eastAsia="ru-RU"/>
        </w:rPr>
        <w:t>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FD455F" w:rsidRPr="006F246A" w:rsidRDefault="00FD455F"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Рабочая программа воспитания включает:</w:t>
      </w:r>
    </w:p>
    <w:p w:rsidR="00FD455F" w:rsidRPr="006F246A" w:rsidRDefault="00FD455F" w:rsidP="006F246A">
      <w:pPr>
        <w:pStyle w:val="a3"/>
        <w:numPr>
          <w:ilvl w:val="0"/>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анализ воспитательного процесса в Организации;</w:t>
      </w:r>
    </w:p>
    <w:p w:rsidR="00FD455F" w:rsidRPr="006F246A" w:rsidRDefault="00FD455F" w:rsidP="006F246A">
      <w:pPr>
        <w:pStyle w:val="a3"/>
        <w:numPr>
          <w:ilvl w:val="0"/>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цель и задачи воспитания обучающихся;</w:t>
      </w:r>
    </w:p>
    <w:p w:rsidR="00FD455F" w:rsidRPr="006F246A" w:rsidRDefault="00FD455F" w:rsidP="006F246A">
      <w:pPr>
        <w:pStyle w:val="a3"/>
        <w:numPr>
          <w:ilvl w:val="0"/>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FD455F" w:rsidRPr="006F246A" w:rsidRDefault="00FD455F" w:rsidP="006F246A">
      <w:pPr>
        <w:pStyle w:val="a3"/>
        <w:numPr>
          <w:ilvl w:val="0"/>
          <w:numId w:val="28"/>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систему поощрения социальной успешности и проявлений активной жизненной позиции обучающихся.</w:t>
      </w:r>
    </w:p>
    <w:p w:rsidR="00FD455F" w:rsidRPr="006F246A" w:rsidRDefault="00FD455F" w:rsidP="006F246A">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FD455F" w:rsidRPr="006F246A" w:rsidRDefault="00FD455F" w:rsidP="006F246A">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F246A" w:rsidRDefault="006F246A" w:rsidP="006F246A">
      <w:pPr>
        <w:spacing w:after="0" w:line="240" w:lineRule="auto"/>
        <w:ind w:firstLine="709"/>
        <w:jc w:val="center"/>
        <w:rPr>
          <w:rFonts w:ascii="Times New Roman" w:hAnsi="Times New Roman" w:cs="Times New Roman"/>
          <w:b/>
          <w:sz w:val="24"/>
          <w:szCs w:val="24"/>
        </w:rPr>
      </w:pPr>
    </w:p>
    <w:p w:rsidR="007B72BC" w:rsidRPr="006F246A" w:rsidRDefault="00FD7969" w:rsidP="006F246A">
      <w:pPr>
        <w:spacing w:after="0" w:line="240" w:lineRule="auto"/>
        <w:ind w:firstLine="709"/>
        <w:jc w:val="center"/>
        <w:rPr>
          <w:rFonts w:ascii="Times New Roman" w:hAnsi="Times New Roman" w:cs="Times New Roman"/>
          <w:b/>
          <w:sz w:val="24"/>
          <w:szCs w:val="24"/>
        </w:rPr>
      </w:pPr>
      <w:r w:rsidRPr="006F246A">
        <w:rPr>
          <w:rFonts w:ascii="Times New Roman" w:hAnsi="Times New Roman" w:cs="Times New Roman"/>
          <w:b/>
          <w:sz w:val="24"/>
          <w:szCs w:val="24"/>
        </w:rPr>
        <w:t>3. Организационный раздел</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Организационный раздел программы начального общего образования определяет общие рамки организации образовательной деятельности, а также организационные механизмы и условия реализации </w:t>
      </w:r>
      <w:r w:rsidR="00FF5308" w:rsidRPr="006F246A">
        <w:rPr>
          <w:rFonts w:ascii="Times New Roman" w:eastAsia="Times New Roman" w:hAnsi="Times New Roman" w:cs="Times New Roman"/>
          <w:sz w:val="24"/>
          <w:szCs w:val="24"/>
          <w:lang w:eastAsia="ru-RU"/>
        </w:rPr>
        <w:t xml:space="preserve">Федеральной </w:t>
      </w:r>
      <w:r w:rsidRPr="006F246A">
        <w:rPr>
          <w:rFonts w:ascii="Times New Roman" w:eastAsia="Times New Roman" w:hAnsi="Times New Roman" w:cs="Times New Roman"/>
          <w:sz w:val="24"/>
          <w:szCs w:val="24"/>
          <w:lang w:eastAsia="ru-RU"/>
        </w:rPr>
        <w:t>программы начального общего образования и включает:</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учебный план</w:t>
      </w:r>
      <w:r w:rsidR="00426BE2" w:rsidRPr="006F246A">
        <w:rPr>
          <w:rFonts w:ascii="Times New Roman" w:eastAsia="Times New Roman" w:hAnsi="Times New Roman" w:cs="Times New Roman"/>
          <w:sz w:val="24"/>
          <w:szCs w:val="24"/>
          <w:lang w:eastAsia="ru-RU"/>
        </w:rPr>
        <w:t xml:space="preserve"> в соответствии с Федеральным учебным планом</w:t>
      </w:r>
      <w:r w:rsidRPr="006F246A">
        <w:rPr>
          <w:rFonts w:ascii="Times New Roman" w:eastAsia="Times New Roman" w:hAnsi="Times New Roman" w:cs="Times New Roman"/>
          <w:sz w:val="24"/>
          <w:szCs w:val="24"/>
          <w:lang w:eastAsia="ru-RU"/>
        </w:rPr>
        <w:t>;</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план внеурочной деятельности</w:t>
      </w:r>
      <w:r w:rsidR="00426BE2" w:rsidRPr="006F246A">
        <w:rPr>
          <w:rFonts w:ascii="Times New Roman" w:eastAsia="Times New Roman" w:hAnsi="Times New Roman" w:cs="Times New Roman"/>
          <w:sz w:val="24"/>
          <w:szCs w:val="24"/>
          <w:lang w:eastAsia="ru-RU"/>
        </w:rPr>
        <w:t xml:space="preserve"> в соответствии с Федеральным планом</w:t>
      </w:r>
      <w:r w:rsidRPr="006F246A">
        <w:rPr>
          <w:rFonts w:ascii="Times New Roman" w:eastAsia="Times New Roman" w:hAnsi="Times New Roman" w:cs="Times New Roman"/>
          <w:sz w:val="24"/>
          <w:szCs w:val="24"/>
          <w:lang w:eastAsia="ru-RU"/>
        </w:rPr>
        <w:t>;</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календарный учебный график</w:t>
      </w:r>
      <w:r w:rsidR="00426BE2" w:rsidRPr="006F246A">
        <w:rPr>
          <w:rFonts w:ascii="Times New Roman" w:eastAsia="Times New Roman" w:hAnsi="Times New Roman" w:cs="Times New Roman"/>
          <w:sz w:val="24"/>
          <w:szCs w:val="24"/>
          <w:lang w:eastAsia="ru-RU"/>
        </w:rPr>
        <w:t xml:space="preserve"> в соответствии с Федеральным календарным учебным графико</w:t>
      </w:r>
      <w:r w:rsidR="00F7770F" w:rsidRPr="006F246A">
        <w:rPr>
          <w:rFonts w:ascii="Times New Roman" w:eastAsia="Times New Roman" w:hAnsi="Times New Roman" w:cs="Times New Roman"/>
          <w:sz w:val="24"/>
          <w:szCs w:val="24"/>
          <w:lang w:eastAsia="ru-RU"/>
        </w:rPr>
        <w:t>м</w:t>
      </w:r>
      <w:r w:rsidRPr="006F246A">
        <w:rPr>
          <w:rFonts w:ascii="Times New Roman" w:eastAsia="Times New Roman" w:hAnsi="Times New Roman" w:cs="Times New Roman"/>
          <w:sz w:val="24"/>
          <w:szCs w:val="24"/>
          <w:lang w:eastAsia="ru-RU"/>
        </w:rPr>
        <w:t>;</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характеристику условий реализации программы начального общего образования в соответствии с требованиями ФГОС.</w:t>
      </w:r>
    </w:p>
    <w:p w:rsidR="004D46FD" w:rsidRPr="006F246A" w:rsidRDefault="004D46FD"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AB447A" w:rsidRPr="006F246A" w:rsidRDefault="00AB447A"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3.1 Учебный план</w:t>
      </w:r>
      <w:r w:rsidR="00BC4DDE" w:rsidRPr="006F246A">
        <w:rPr>
          <w:rFonts w:ascii="Times New Roman" w:eastAsia="Times New Roman" w:hAnsi="Times New Roman" w:cs="Times New Roman"/>
          <w:b/>
          <w:sz w:val="24"/>
          <w:szCs w:val="24"/>
          <w:lang w:eastAsia="ru-RU"/>
        </w:rPr>
        <w:t xml:space="preserve"> (в соответствии с Федеральным учебным планом)</w:t>
      </w:r>
    </w:p>
    <w:p w:rsidR="00FF5308" w:rsidRPr="006F246A" w:rsidRDefault="00FF5308" w:rsidP="006F246A">
      <w:pPr>
        <w:shd w:val="clear" w:color="auto" w:fill="FFFFFF"/>
        <w:spacing w:after="266"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Учебный план программы начального общего образования (далее - учебный план)</w:t>
      </w:r>
      <w:r w:rsidR="00426BE2" w:rsidRPr="006F246A">
        <w:rPr>
          <w:rFonts w:ascii="Times New Roman" w:eastAsia="Times New Roman" w:hAnsi="Times New Roman" w:cs="Times New Roman"/>
          <w:sz w:val="24"/>
          <w:szCs w:val="24"/>
          <w:lang w:eastAsia="ru-RU"/>
        </w:rPr>
        <w:t>, составленный в соответствии с Федеральным учебным планом,</w:t>
      </w:r>
      <w:r w:rsidRPr="006F246A">
        <w:rPr>
          <w:rFonts w:ascii="Times New Roman" w:eastAsia="Times New Roman" w:hAnsi="Times New Roman" w:cs="Times New Roman"/>
          <w:sz w:val="24"/>
          <w:szCs w:val="24"/>
          <w:lang w:eastAsia="ru-RU"/>
        </w:rPr>
        <w:t xml:space="preserve">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r w:rsidR="006A74B6" w:rsidRPr="006F246A">
        <w:rPr>
          <w:rFonts w:ascii="Times New Roman" w:eastAsia="Times New Roman" w:hAnsi="Times New Roman" w:cs="Times New Roman"/>
          <w:sz w:val="24"/>
          <w:szCs w:val="24"/>
          <w:lang w:eastAsia="ru-RU"/>
        </w:rPr>
        <w:t xml:space="preserve"> (Приложение «Учебный(-ые) план(-ы) на </w:t>
      </w:r>
      <w:r w:rsidR="005743CA" w:rsidRPr="006F246A">
        <w:rPr>
          <w:rFonts w:ascii="Times New Roman" w:eastAsia="Times New Roman" w:hAnsi="Times New Roman" w:cs="Times New Roman"/>
          <w:sz w:val="24"/>
          <w:szCs w:val="24"/>
          <w:lang w:eastAsia="ru-RU"/>
        </w:rPr>
        <w:t xml:space="preserve">2022-23 </w:t>
      </w:r>
      <w:r w:rsidR="006A74B6" w:rsidRPr="006F246A">
        <w:rPr>
          <w:rFonts w:ascii="Times New Roman" w:eastAsia="Times New Roman" w:hAnsi="Times New Roman" w:cs="Times New Roman"/>
          <w:sz w:val="24"/>
          <w:szCs w:val="24"/>
          <w:lang w:eastAsia="ru-RU"/>
        </w:rPr>
        <w:t>уч.</w:t>
      </w:r>
      <w:r w:rsidR="00F7770F" w:rsidRPr="006F246A">
        <w:rPr>
          <w:rFonts w:ascii="Times New Roman" w:eastAsia="Times New Roman" w:hAnsi="Times New Roman" w:cs="Times New Roman"/>
          <w:sz w:val="24"/>
          <w:szCs w:val="24"/>
          <w:lang w:eastAsia="ru-RU"/>
        </w:rPr>
        <w:t xml:space="preserve"> </w:t>
      </w:r>
      <w:r w:rsidR="006A74B6" w:rsidRPr="006F246A">
        <w:rPr>
          <w:rFonts w:ascii="Times New Roman" w:eastAsia="Times New Roman" w:hAnsi="Times New Roman" w:cs="Times New Roman"/>
          <w:sz w:val="24"/>
          <w:szCs w:val="24"/>
          <w:lang w:eastAsia="ru-RU"/>
        </w:rPr>
        <w:t>год»)</w:t>
      </w:r>
      <w:r w:rsidRPr="006F246A">
        <w:rPr>
          <w:rFonts w:ascii="Times New Roman" w:eastAsia="Times New Roman" w:hAnsi="Times New Roman" w:cs="Times New Roman"/>
          <w:sz w:val="24"/>
          <w:szCs w:val="24"/>
          <w:lang w:eastAsia="ru-RU"/>
        </w:rPr>
        <w:t>.</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Учебный план обеспечивает преподавание и изучение государственного языка Российской Федерации</w:t>
      </w:r>
      <w:r w:rsidR="00CB0BD2" w:rsidRPr="006F246A">
        <w:rPr>
          <w:rFonts w:ascii="Times New Roman" w:eastAsia="Times New Roman" w:hAnsi="Times New Roman" w:cs="Times New Roman"/>
          <w:sz w:val="24"/>
          <w:szCs w:val="24"/>
          <w:lang w:eastAsia="ru-RU"/>
        </w:rPr>
        <w:t xml:space="preserve"> (русского)</w:t>
      </w:r>
      <w:r w:rsidRPr="006F246A">
        <w:rPr>
          <w:rFonts w:ascii="Times New Roman" w:eastAsia="Times New Roman" w:hAnsi="Times New Roman" w:cs="Times New Roman"/>
          <w:sz w:val="24"/>
          <w:szCs w:val="24"/>
          <w:lang w:eastAsia="ru-RU"/>
        </w:rPr>
        <w:t xml:space="preserve">, а также возможность преподавания и изучения родного языка </w:t>
      </w:r>
      <w:r w:rsidR="00AB447A" w:rsidRPr="006F246A">
        <w:rPr>
          <w:rFonts w:ascii="Times New Roman" w:eastAsia="Times New Roman" w:hAnsi="Times New Roman" w:cs="Times New Roman"/>
          <w:sz w:val="24"/>
          <w:szCs w:val="24"/>
          <w:lang w:eastAsia="ru-RU"/>
        </w:rPr>
        <w:t>(русского)</w:t>
      </w:r>
      <w:r w:rsidRPr="006F246A">
        <w:rPr>
          <w:rFonts w:ascii="Times New Roman" w:eastAsia="Times New Roman" w:hAnsi="Times New Roman" w:cs="Times New Roman"/>
          <w:sz w:val="24"/>
          <w:szCs w:val="24"/>
          <w:lang w:eastAsia="ru-RU"/>
        </w:rPr>
        <w:t>.</w:t>
      </w:r>
    </w:p>
    <w:p w:rsidR="00FF5308" w:rsidRPr="006F246A" w:rsidRDefault="00FF5308" w:rsidP="006F246A">
      <w:pPr>
        <w:shd w:val="clear" w:color="auto" w:fill="FFFFFF"/>
        <w:spacing w:after="266"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 учебный план входят следующие обязательные для изучения предметные области, учебные предметы (учебные модули):</w:t>
      </w:r>
    </w:p>
    <w:p w:rsidR="004D46FD" w:rsidRPr="006F246A" w:rsidRDefault="004D46FD" w:rsidP="006F246A">
      <w:pPr>
        <w:shd w:val="clear" w:color="auto" w:fill="FFFFFF"/>
        <w:spacing w:after="0" w:line="240" w:lineRule="auto"/>
        <w:ind w:firstLine="709"/>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843"/>
        <w:gridCol w:w="11585"/>
      </w:tblGrid>
      <w:tr w:rsidR="001129FF" w:rsidRPr="006F246A" w:rsidTr="002A786F">
        <w:tc>
          <w:tcPr>
            <w:tcW w:w="3843" w:type="dxa"/>
            <w:hideMark/>
          </w:tcPr>
          <w:p w:rsidR="001129FF" w:rsidRPr="006F246A" w:rsidRDefault="001129FF" w:rsidP="006F246A">
            <w:pPr>
              <w:spacing w:after="0" w:line="240" w:lineRule="auto"/>
              <w:ind w:firstLine="709"/>
              <w:jc w:val="center"/>
              <w:rPr>
                <w:rFonts w:ascii="Times New Roman" w:eastAsia="Times New Roman" w:hAnsi="Times New Roman" w:cs="Times New Roman"/>
                <w:b/>
                <w:bCs/>
                <w:sz w:val="24"/>
                <w:szCs w:val="24"/>
                <w:lang w:eastAsia="ru-RU"/>
              </w:rPr>
            </w:pPr>
            <w:r w:rsidRPr="006F246A">
              <w:rPr>
                <w:rFonts w:ascii="Times New Roman" w:eastAsia="Times New Roman" w:hAnsi="Times New Roman" w:cs="Times New Roman"/>
                <w:b/>
                <w:bCs/>
                <w:sz w:val="24"/>
                <w:szCs w:val="24"/>
                <w:lang w:eastAsia="ru-RU"/>
              </w:rPr>
              <w:t>Предметные области</w:t>
            </w:r>
          </w:p>
        </w:tc>
        <w:tc>
          <w:tcPr>
            <w:tcW w:w="11585" w:type="dxa"/>
            <w:hideMark/>
          </w:tcPr>
          <w:p w:rsidR="001129FF" w:rsidRPr="006F246A" w:rsidRDefault="001129FF" w:rsidP="006F246A">
            <w:pPr>
              <w:spacing w:after="0" w:line="240" w:lineRule="auto"/>
              <w:ind w:firstLine="709"/>
              <w:jc w:val="center"/>
              <w:rPr>
                <w:rFonts w:ascii="Times New Roman" w:eastAsia="Times New Roman" w:hAnsi="Times New Roman" w:cs="Times New Roman"/>
                <w:b/>
                <w:bCs/>
                <w:sz w:val="24"/>
                <w:szCs w:val="24"/>
                <w:lang w:eastAsia="ru-RU"/>
              </w:rPr>
            </w:pPr>
            <w:r w:rsidRPr="006F246A">
              <w:rPr>
                <w:rFonts w:ascii="Times New Roman" w:eastAsia="Times New Roman" w:hAnsi="Times New Roman" w:cs="Times New Roman"/>
                <w:b/>
                <w:bCs/>
                <w:sz w:val="24"/>
                <w:szCs w:val="24"/>
                <w:lang w:eastAsia="ru-RU"/>
              </w:rPr>
              <w:t>Учебные предметы (учебные модули)</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Русский язык и литературное чтение</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Русский язык, Литературное чтение</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Родной язык и литературное чтение на родном языке</w:t>
            </w:r>
            <w:r w:rsidR="00AB447A" w:rsidRPr="006F246A">
              <w:rPr>
                <w:rFonts w:ascii="Times New Roman" w:eastAsia="Times New Roman" w:hAnsi="Times New Roman" w:cs="Times New Roman"/>
                <w:sz w:val="24"/>
                <w:szCs w:val="24"/>
                <w:lang w:eastAsia="ru-RU"/>
              </w:rPr>
              <w:t xml:space="preserve"> (русском)</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Родной язык </w:t>
            </w:r>
            <w:r w:rsidR="00AB447A" w:rsidRPr="006F246A">
              <w:rPr>
                <w:rFonts w:ascii="Times New Roman" w:eastAsia="Times New Roman" w:hAnsi="Times New Roman" w:cs="Times New Roman"/>
                <w:sz w:val="24"/>
                <w:szCs w:val="24"/>
                <w:lang w:eastAsia="ru-RU"/>
              </w:rPr>
              <w:t>(русский)</w:t>
            </w:r>
            <w:r w:rsidRPr="006F246A">
              <w:rPr>
                <w:rFonts w:ascii="Times New Roman" w:eastAsia="Times New Roman" w:hAnsi="Times New Roman" w:cs="Times New Roman"/>
                <w:sz w:val="24"/>
                <w:szCs w:val="24"/>
                <w:lang w:eastAsia="ru-RU"/>
              </w:rPr>
              <w:t>, Литературное чтение на родном языке</w:t>
            </w:r>
            <w:r w:rsidR="00AB447A" w:rsidRPr="006F246A">
              <w:rPr>
                <w:rFonts w:ascii="Times New Roman" w:eastAsia="Times New Roman" w:hAnsi="Times New Roman" w:cs="Times New Roman"/>
                <w:sz w:val="24"/>
                <w:szCs w:val="24"/>
                <w:lang w:eastAsia="ru-RU"/>
              </w:rPr>
              <w:t xml:space="preserve"> (русском)</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Иностранный язык</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Иностранный язык</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Математика и информатика</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Математика</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Обществознание и естествознание ("окружающий мир")</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Окружающий мир</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Основы религиозных культур и светской этики</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Искусство</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Изобразительное искусство, Музыка</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Технология</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Технология</w:t>
            </w:r>
          </w:p>
        </w:tc>
      </w:tr>
      <w:tr w:rsidR="001129FF" w:rsidRPr="006F246A" w:rsidTr="002A786F">
        <w:tc>
          <w:tcPr>
            <w:tcW w:w="3843" w:type="dxa"/>
            <w:hideMark/>
          </w:tcPr>
          <w:p w:rsidR="001129FF" w:rsidRPr="006F246A" w:rsidRDefault="001129FF"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Физическая культура</w:t>
            </w:r>
          </w:p>
        </w:tc>
        <w:tc>
          <w:tcPr>
            <w:tcW w:w="11585" w:type="dxa"/>
            <w:hideMark/>
          </w:tcPr>
          <w:p w:rsidR="001129FF" w:rsidRPr="006F246A" w:rsidRDefault="001129FF" w:rsidP="006F246A">
            <w:pPr>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Физическая культура</w:t>
            </w:r>
          </w:p>
        </w:tc>
      </w:tr>
    </w:tbl>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Изучение родного языка </w:t>
      </w:r>
      <w:r w:rsidR="00AB447A" w:rsidRPr="006F246A">
        <w:rPr>
          <w:rFonts w:ascii="Times New Roman" w:eastAsia="Times New Roman" w:hAnsi="Times New Roman" w:cs="Times New Roman"/>
          <w:sz w:val="24"/>
          <w:szCs w:val="24"/>
          <w:lang w:eastAsia="ru-RU"/>
        </w:rPr>
        <w:t xml:space="preserve">(русского) </w:t>
      </w:r>
      <w:r w:rsidRPr="006F246A">
        <w:rPr>
          <w:rFonts w:ascii="Times New Roman" w:eastAsia="Times New Roman" w:hAnsi="Times New Roman" w:cs="Times New Roman"/>
          <w:sz w:val="24"/>
          <w:szCs w:val="24"/>
          <w:lang w:eastAsia="ru-RU"/>
        </w:rPr>
        <w:t xml:space="preserve">и родной литературы </w:t>
      </w:r>
      <w:r w:rsidR="00AB447A" w:rsidRPr="006F246A">
        <w:rPr>
          <w:rFonts w:ascii="Times New Roman" w:eastAsia="Times New Roman" w:hAnsi="Times New Roman" w:cs="Times New Roman"/>
          <w:sz w:val="24"/>
          <w:szCs w:val="24"/>
          <w:lang w:eastAsia="ru-RU"/>
        </w:rPr>
        <w:t xml:space="preserve">(русской) </w:t>
      </w:r>
      <w:r w:rsidRPr="006F246A">
        <w:rPr>
          <w:rFonts w:ascii="Times New Roman" w:eastAsia="Times New Roman" w:hAnsi="Times New Roman" w:cs="Times New Roman"/>
          <w:sz w:val="24"/>
          <w:szCs w:val="24"/>
          <w:lang w:eastAsia="ru-RU"/>
        </w:rPr>
        <w:t>осуществляется при наличии возможностей Организации и по заявлению родителей (законных представителей) несовершеннолетних обучающихся.</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rsidR="00FF5308" w:rsidRPr="006F246A" w:rsidRDefault="00FF5308" w:rsidP="006F246A">
      <w:pPr>
        <w:shd w:val="clear" w:color="auto" w:fill="FFFFFF"/>
        <w:spacing w:after="266"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Федеральный учебный план состоит из двух частей - обязательной части и части, формируемой участниками образовательных отношений. 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FF5308" w:rsidRPr="006F246A" w:rsidRDefault="00FF5308" w:rsidP="006F246A">
      <w:pPr>
        <w:shd w:val="clear" w:color="auto" w:fill="FFFFFF"/>
        <w:spacing w:after="266"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1129FF" w:rsidRPr="006F246A" w:rsidRDefault="001129FF"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D45B99" w:rsidRPr="006F246A" w:rsidRDefault="00D45B99" w:rsidP="006F246A">
      <w:pPr>
        <w:shd w:val="clear" w:color="auto" w:fill="FFFFFF"/>
        <w:spacing w:after="266"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8D1A49" w:rsidRPr="006F246A" w:rsidRDefault="008D1A49" w:rsidP="006F246A">
      <w:pPr>
        <w:shd w:val="clear" w:color="auto" w:fill="FFFFFF"/>
        <w:spacing w:after="0" w:line="240" w:lineRule="auto"/>
        <w:ind w:firstLine="709"/>
        <w:rPr>
          <w:rFonts w:ascii="Times New Roman" w:eastAsia="Times New Roman" w:hAnsi="Times New Roman" w:cs="Times New Roman"/>
          <w:sz w:val="24"/>
          <w:szCs w:val="24"/>
          <w:lang w:eastAsia="ru-RU"/>
        </w:rPr>
      </w:pPr>
    </w:p>
    <w:p w:rsidR="00AE6694" w:rsidRPr="006F246A" w:rsidRDefault="00AE6694" w:rsidP="006F246A">
      <w:pPr>
        <w:shd w:val="clear" w:color="auto" w:fill="FFFFFF"/>
        <w:spacing w:after="266"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Школа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другое). Во время занятий осуществляется перерыв для гимнастики не менее 2 минут.</w:t>
      </w:r>
    </w:p>
    <w:p w:rsidR="00AE6694" w:rsidRPr="006F246A" w:rsidRDefault="00AE6694"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 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AE6694" w:rsidRPr="006F246A" w:rsidRDefault="00AE6694"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AE6694" w:rsidRPr="006F246A" w:rsidRDefault="00AE6694"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Школа предоставляет обучающимся возможность выбора широкого спектра занятий, направленных на развитие обучающихся.</w:t>
      </w:r>
    </w:p>
    <w:p w:rsidR="00AE6694" w:rsidRPr="006F246A" w:rsidRDefault="00AE6694"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Формы организации образовательной деятельности, чередование урочной и внеурочной деятельности при реализации ООП НОО определяет школа.</w:t>
      </w:r>
    </w:p>
    <w:p w:rsidR="00AE6694" w:rsidRPr="006F246A" w:rsidRDefault="00AE6694"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AE6694" w:rsidRPr="006F246A" w:rsidRDefault="00AE6694"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6F246A" w:rsidRDefault="006F246A" w:rsidP="006F246A">
      <w:pPr>
        <w:pStyle w:val="Default"/>
        <w:tabs>
          <w:tab w:val="left" w:pos="142"/>
        </w:tabs>
        <w:jc w:val="both"/>
        <w:rPr>
          <w:color w:val="auto"/>
        </w:rPr>
      </w:pPr>
      <w:r>
        <w:rPr>
          <w:color w:val="auto"/>
        </w:rPr>
        <w:tab/>
      </w:r>
    </w:p>
    <w:p w:rsidR="00AE6694" w:rsidRPr="006F246A" w:rsidRDefault="00BC4DDE" w:rsidP="006F246A">
      <w:pPr>
        <w:pStyle w:val="Default"/>
        <w:tabs>
          <w:tab w:val="left" w:pos="142"/>
        </w:tabs>
        <w:jc w:val="both"/>
        <w:rPr>
          <w:rFonts w:eastAsia="Times New Roman"/>
          <w:color w:val="auto"/>
          <w:lang w:eastAsia="ru-RU"/>
        </w:rPr>
      </w:pPr>
      <w:r w:rsidRPr="006F246A">
        <w:rPr>
          <w:color w:val="auto"/>
        </w:rPr>
        <w:t xml:space="preserve"> Федеральный</w:t>
      </w:r>
      <w:r w:rsidR="00847160" w:rsidRPr="006F246A">
        <w:rPr>
          <w:color w:val="auto"/>
        </w:rPr>
        <w:t xml:space="preserve"> у</w:t>
      </w:r>
      <w:r w:rsidR="009E60DF" w:rsidRPr="006F246A">
        <w:rPr>
          <w:color w:val="auto"/>
        </w:rPr>
        <w:t xml:space="preserve">чебный план начального общего образования </w:t>
      </w:r>
      <w:r w:rsidRPr="006F246A">
        <w:rPr>
          <w:color w:val="auto"/>
        </w:rPr>
        <w:t>д</w:t>
      </w:r>
      <w:r w:rsidR="00AE6694" w:rsidRPr="006F246A">
        <w:rPr>
          <w:rFonts w:eastAsia="Times New Roman"/>
          <w:color w:val="auto"/>
          <w:lang w:eastAsia="ru-RU"/>
        </w:rPr>
        <w:t>ля образовательных организаций, в которых обучение ведётся на русском языке (5-дневная и 6-дневная учебная неделя), варианты 1 и 2;</w:t>
      </w:r>
    </w:p>
    <w:p w:rsidR="00AE6694" w:rsidRPr="006F246A" w:rsidRDefault="00AE6694" w:rsidP="006F246A">
      <w:pPr>
        <w:shd w:val="clear" w:color="auto" w:fill="FFFFFF"/>
        <w:spacing w:after="266"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Вариант 1</w:t>
      </w:r>
    </w:p>
    <w:tbl>
      <w:tblPr>
        <w:tblW w:w="0" w:type="auto"/>
        <w:tblCellMar>
          <w:top w:w="15" w:type="dxa"/>
          <w:left w:w="15" w:type="dxa"/>
          <w:bottom w:w="15" w:type="dxa"/>
          <w:right w:w="15" w:type="dxa"/>
        </w:tblCellMar>
        <w:tblLook w:val="04A0" w:firstRow="1" w:lastRow="0" w:firstColumn="1" w:lastColumn="0" w:noHBand="0" w:noVBand="1"/>
      </w:tblPr>
      <w:tblGrid>
        <w:gridCol w:w="6523"/>
        <w:gridCol w:w="5671"/>
        <w:gridCol w:w="653"/>
        <w:gridCol w:w="653"/>
        <w:gridCol w:w="653"/>
        <w:gridCol w:w="653"/>
        <w:gridCol w:w="622"/>
      </w:tblGrid>
      <w:tr w:rsidR="00AE6694" w:rsidRPr="006F246A" w:rsidTr="006F246A">
        <w:tc>
          <w:tcPr>
            <w:tcW w:w="0" w:type="auto"/>
            <w:gridSpan w:val="7"/>
            <w:hideMark/>
          </w:tcPr>
          <w:p w:rsidR="00AE6694" w:rsidRPr="006F246A" w:rsidRDefault="00AE6694" w:rsidP="006F246A">
            <w:pPr>
              <w:spacing w:after="0" w:line="240" w:lineRule="auto"/>
              <w:rPr>
                <w:rFonts w:ascii="Times New Roman" w:eastAsia="Times New Roman" w:hAnsi="Times New Roman" w:cs="Times New Roman"/>
                <w:b/>
                <w:bCs/>
                <w:sz w:val="24"/>
                <w:szCs w:val="24"/>
                <w:lang w:eastAsia="ru-RU"/>
              </w:rPr>
            </w:pPr>
            <w:r w:rsidRPr="006F246A">
              <w:rPr>
                <w:rFonts w:ascii="Times New Roman" w:eastAsia="Times New Roman" w:hAnsi="Times New Roman" w:cs="Times New Roman"/>
                <w:b/>
                <w:bCs/>
                <w:sz w:val="24"/>
                <w:szCs w:val="24"/>
                <w:lang w:eastAsia="ru-RU"/>
              </w:rPr>
              <w:t>Федеральный учебный план начального общего образования (5-дневная учебная неделя)</w:t>
            </w:r>
          </w:p>
        </w:tc>
      </w:tr>
      <w:tr w:rsidR="00AE6694" w:rsidRPr="006F246A" w:rsidTr="006F246A">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Предметные области</w:t>
            </w:r>
          </w:p>
        </w:tc>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Учебные предметы/ классы</w:t>
            </w:r>
          </w:p>
        </w:tc>
        <w:tc>
          <w:tcPr>
            <w:tcW w:w="0" w:type="auto"/>
            <w:gridSpan w:val="4"/>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Количество часов в неделю</w:t>
            </w:r>
          </w:p>
        </w:tc>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Всего</w:t>
            </w:r>
          </w:p>
        </w:tc>
      </w:tr>
      <w:tr w:rsidR="00AE6694" w:rsidRPr="006F246A" w:rsidTr="006F246A">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I</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II</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III</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IV</w:t>
            </w:r>
          </w:p>
        </w:tc>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Обязательная часть</w:t>
            </w:r>
          </w:p>
        </w:tc>
        <w:tc>
          <w:tcPr>
            <w:tcW w:w="0" w:type="auto"/>
            <w:gridSpan w:val="5"/>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w:t>
            </w:r>
          </w:p>
        </w:tc>
      </w:tr>
      <w:tr w:rsidR="00AE6694" w:rsidRPr="006F246A" w:rsidTr="006F246A">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Русский язык и литературное чтение</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Русский язык</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20</w:t>
            </w:r>
          </w:p>
        </w:tc>
      </w:tr>
      <w:tr w:rsidR="00AE6694" w:rsidRPr="006F246A" w:rsidTr="006F246A">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Литературное чтение</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16</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Иностранный язык</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Иностранный язык</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Математика и информатика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Математика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16</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Окружающий мир</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r>
      <w:tr w:rsidR="00AE6694" w:rsidRPr="006F246A" w:rsidTr="006F246A">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Искусство</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Изобразительное искусство</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r>
      <w:tr w:rsidR="00AE6694" w:rsidRPr="006F246A" w:rsidTr="006F246A">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Музыка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Технология</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Технология</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Физическая культура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Физическая культура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Итого:</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20</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87</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0</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Учебные недели</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135</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Всего часов</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693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782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782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782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3039</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90</w:t>
            </w:r>
          </w:p>
        </w:tc>
      </w:tr>
    </w:tbl>
    <w:p w:rsidR="006F246A" w:rsidRDefault="006F246A" w:rsidP="006F246A">
      <w:pPr>
        <w:shd w:val="clear" w:color="auto" w:fill="FFFFFF"/>
        <w:spacing w:after="266" w:line="240" w:lineRule="auto"/>
        <w:rPr>
          <w:rFonts w:ascii="Times New Roman" w:eastAsia="Times New Roman" w:hAnsi="Times New Roman" w:cs="Times New Roman"/>
          <w:sz w:val="24"/>
          <w:szCs w:val="24"/>
          <w:lang w:eastAsia="ru-RU"/>
        </w:rPr>
      </w:pPr>
    </w:p>
    <w:p w:rsidR="00AE6694" w:rsidRPr="006F246A" w:rsidRDefault="00AE6694" w:rsidP="006F246A">
      <w:pPr>
        <w:shd w:val="clear" w:color="auto" w:fill="FFFFFF"/>
        <w:spacing w:after="266"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Вариант 2</w:t>
      </w:r>
    </w:p>
    <w:tbl>
      <w:tblPr>
        <w:tblW w:w="0" w:type="auto"/>
        <w:tblCellMar>
          <w:top w:w="15" w:type="dxa"/>
          <w:left w:w="15" w:type="dxa"/>
          <w:bottom w:w="15" w:type="dxa"/>
          <w:right w:w="15" w:type="dxa"/>
        </w:tblCellMar>
        <w:tblLook w:val="04A0" w:firstRow="1" w:lastRow="0" w:firstColumn="1" w:lastColumn="0" w:noHBand="0" w:noVBand="1"/>
      </w:tblPr>
      <w:tblGrid>
        <w:gridCol w:w="6493"/>
        <w:gridCol w:w="5646"/>
        <w:gridCol w:w="651"/>
        <w:gridCol w:w="651"/>
        <w:gridCol w:w="651"/>
        <w:gridCol w:w="651"/>
        <w:gridCol w:w="685"/>
      </w:tblGrid>
      <w:tr w:rsidR="00AE6694" w:rsidRPr="006F246A" w:rsidTr="006F246A">
        <w:tc>
          <w:tcPr>
            <w:tcW w:w="0" w:type="auto"/>
            <w:gridSpan w:val="7"/>
            <w:hideMark/>
          </w:tcPr>
          <w:p w:rsidR="00AE6694" w:rsidRPr="006F246A" w:rsidRDefault="00AE6694" w:rsidP="006F246A">
            <w:pPr>
              <w:spacing w:after="0" w:line="240" w:lineRule="auto"/>
              <w:rPr>
                <w:rFonts w:ascii="Times New Roman" w:eastAsia="Times New Roman" w:hAnsi="Times New Roman" w:cs="Times New Roman"/>
                <w:b/>
                <w:bCs/>
                <w:sz w:val="24"/>
                <w:szCs w:val="24"/>
                <w:lang w:eastAsia="ru-RU"/>
              </w:rPr>
            </w:pPr>
            <w:r w:rsidRPr="006F246A">
              <w:rPr>
                <w:rFonts w:ascii="Times New Roman" w:eastAsia="Times New Roman" w:hAnsi="Times New Roman" w:cs="Times New Roman"/>
                <w:b/>
                <w:bCs/>
                <w:sz w:val="24"/>
                <w:szCs w:val="24"/>
                <w:lang w:eastAsia="ru-RU"/>
              </w:rPr>
              <w:t>Федеральный учебный план начального общего образования (1 кл. - 5-дневная учебная неделя, 2-4 кл. - 6-дневная учебная неделя)</w:t>
            </w:r>
          </w:p>
        </w:tc>
      </w:tr>
      <w:tr w:rsidR="00AE6694" w:rsidRPr="006F246A" w:rsidTr="006F246A">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Предметные области</w:t>
            </w:r>
          </w:p>
        </w:tc>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Учебные предметы/ классы</w:t>
            </w:r>
          </w:p>
        </w:tc>
        <w:tc>
          <w:tcPr>
            <w:tcW w:w="0" w:type="auto"/>
            <w:gridSpan w:val="4"/>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Количество часов в неделю</w:t>
            </w:r>
          </w:p>
        </w:tc>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Всего</w:t>
            </w:r>
          </w:p>
        </w:tc>
      </w:tr>
      <w:tr w:rsidR="00AE6694" w:rsidRPr="006F246A" w:rsidTr="006F246A">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I</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II</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III</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IV</w:t>
            </w:r>
          </w:p>
        </w:tc>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Обязательная часть</w:t>
            </w:r>
          </w:p>
        </w:tc>
        <w:tc>
          <w:tcPr>
            <w:tcW w:w="0" w:type="auto"/>
            <w:gridSpan w:val="5"/>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w:t>
            </w:r>
          </w:p>
        </w:tc>
      </w:tr>
      <w:tr w:rsidR="00AE6694" w:rsidRPr="006F246A" w:rsidTr="006F246A">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Русский язык и литературное чтение</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Русский язык</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19</w:t>
            </w:r>
          </w:p>
        </w:tc>
      </w:tr>
      <w:tr w:rsidR="00AE6694" w:rsidRPr="006F246A" w:rsidTr="006F246A">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Литературное чтение</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16</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Иностранный язык</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Иностранный язык</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Математика и информатика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Математика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16</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Обществознание и естествознание (Окружающий мир)</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Окружающий мир</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Основы религиозных культур и светской этики</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r>
      <w:tr w:rsidR="00AE6694" w:rsidRPr="006F246A" w:rsidTr="006F246A">
        <w:tc>
          <w:tcPr>
            <w:tcW w:w="0" w:type="auto"/>
            <w:vMerge w:val="restart"/>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Искусство</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Изобразительное искусство</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r>
      <w:tr w:rsidR="00AE6694" w:rsidRPr="006F246A" w:rsidTr="006F246A">
        <w:tc>
          <w:tcPr>
            <w:tcW w:w="0" w:type="auto"/>
            <w:vMerge/>
            <w:vAlign w:val="center"/>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Музыка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Технология</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Технология</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w:t>
            </w:r>
          </w:p>
        </w:tc>
      </w:tr>
      <w:tr w:rsidR="00AE6694" w:rsidRPr="006F246A" w:rsidTr="006F246A">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Физическая культура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Физическая культура</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Итого:</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91</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Часть, формируемая участниками образовательных отношений</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0</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Учебные недели</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135</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Всего часов</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693</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884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884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884</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3345</w:t>
            </w:r>
          </w:p>
        </w:tc>
      </w:tr>
      <w:tr w:rsidR="00AE6694" w:rsidRPr="006F246A" w:rsidTr="006F246A">
        <w:tc>
          <w:tcPr>
            <w:tcW w:w="0" w:type="auto"/>
            <w:gridSpan w:val="2"/>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21</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26</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26</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26</w:t>
            </w:r>
          </w:p>
        </w:tc>
        <w:tc>
          <w:tcPr>
            <w:tcW w:w="0" w:type="auto"/>
            <w:hideMark/>
          </w:tcPr>
          <w:p w:rsidR="00AE6694" w:rsidRPr="006F246A" w:rsidRDefault="00AE6694" w:rsidP="006F246A">
            <w:pPr>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99</w:t>
            </w:r>
          </w:p>
        </w:tc>
      </w:tr>
    </w:tbl>
    <w:p w:rsidR="006F246A" w:rsidRDefault="006F246A" w:rsidP="006F246A">
      <w:pPr>
        <w:shd w:val="clear" w:color="auto" w:fill="FFFFFF"/>
        <w:spacing w:after="266" w:line="240" w:lineRule="auto"/>
        <w:ind w:firstLine="708"/>
        <w:rPr>
          <w:rFonts w:ascii="Times New Roman" w:eastAsia="Times New Roman" w:hAnsi="Times New Roman" w:cs="Times New Roman"/>
          <w:sz w:val="24"/>
          <w:szCs w:val="24"/>
          <w:lang w:eastAsia="ru-RU"/>
        </w:rPr>
      </w:pPr>
    </w:p>
    <w:p w:rsidR="00AE6694" w:rsidRPr="006F246A" w:rsidRDefault="00AE6694"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AE6694" w:rsidRPr="006F246A" w:rsidRDefault="00AE6694"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 проведении занятий по родному языку в образовательных организациях, в которых наряду с русским языком изучается родной язык (русский)  - 1-4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AE6694" w:rsidRPr="006F246A" w:rsidRDefault="00AE6694"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Школа самостоятельно определяет режим работы (5-дневная учебная неделя). Для обучающихся 1 классов максимальная продолжительность учебной недели составляет 5 дней.</w:t>
      </w:r>
    </w:p>
    <w:p w:rsidR="00617C3C" w:rsidRPr="006F246A" w:rsidRDefault="00617C3C"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Продолжительность учебного года при получении начального общего образования составляет 34 недели, в 1 классе - 33 недели.</w:t>
      </w:r>
    </w:p>
    <w:p w:rsidR="00617C3C" w:rsidRPr="006F246A" w:rsidRDefault="00617C3C"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учебной неделе.</w:t>
      </w:r>
    </w:p>
    <w:p w:rsidR="00617C3C" w:rsidRPr="006F246A" w:rsidRDefault="00617C3C"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Продолжительность каникул в течение учебного года составляет не менее 30 календарных дней, летом - не менее 8 недель.</w:t>
      </w:r>
    </w:p>
    <w:p w:rsidR="00617C3C" w:rsidRPr="006F246A" w:rsidRDefault="00617C3C"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Для обучающихся в 1 классе устанавливаются в течение года дополнительные недельные каникулы в феврале.</w:t>
      </w:r>
    </w:p>
    <w:p w:rsidR="00AE6694" w:rsidRPr="006F246A" w:rsidRDefault="00AE6694"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Продолжительность урока составляет:</w:t>
      </w:r>
    </w:p>
    <w:p w:rsidR="00AE6694" w:rsidRPr="006F246A" w:rsidRDefault="00AE6694" w:rsidP="006F246A">
      <w:pPr>
        <w:pStyle w:val="a3"/>
        <w:numPr>
          <w:ilvl w:val="0"/>
          <w:numId w:val="29"/>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 1 классе - 35 минут (сентябрь - декабрь), 40 минут (январь - май);</w:t>
      </w:r>
    </w:p>
    <w:p w:rsidR="00AE6694" w:rsidRPr="006F246A" w:rsidRDefault="00AE6694" w:rsidP="006F246A">
      <w:pPr>
        <w:pStyle w:val="a3"/>
        <w:numPr>
          <w:ilvl w:val="0"/>
          <w:numId w:val="29"/>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 классах, в которых обучаются обучающиеся с ОВЗ - 40 минут;</w:t>
      </w:r>
    </w:p>
    <w:p w:rsidR="00AE6694" w:rsidRPr="006F246A" w:rsidRDefault="00AE6694" w:rsidP="006F246A">
      <w:pPr>
        <w:pStyle w:val="a3"/>
        <w:numPr>
          <w:ilvl w:val="0"/>
          <w:numId w:val="29"/>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 2-4 классах - 40 минут.</w:t>
      </w:r>
    </w:p>
    <w:p w:rsidR="00AE6694" w:rsidRPr="006F246A" w:rsidRDefault="00AE6694" w:rsidP="006F246A">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AE6694" w:rsidRPr="006F246A" w:rsidRDefault="00AE6694" w:rsidP="006F246A">
      <w:pPr>
        <w:pStyle w:val="a3"/>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состав учебных предметов;</w:t>
      </w:r>
    </w:p>
    <w:p w:rsidR="00AE6694" w:rsidRPr="006F246A" w:rsidRDefault="00AE6694" w:rsidP="006F246A">
      <w:pPr>
        <w:pStyle w:val="a3"/>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недельное распределение учебного времени, отводимого на освоение содержания образования по классам и учебным предметам;</w:t>
      </w:r>
    </w:p>
    <w:p w:rsidR="00AE6694" w:rsidRPr="006F246A" w:rsidRDefault="00AE6694" w:rsidP="006F246A">
      <w:pPr>
        <w:pStyle w:val="a3"/>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максимально допустимая недельная нагрузка обучающихся;</w:t>
      </w:r>
    </w:p>
    <w:p w:rsidR="00AE6694" w:rsidRPr="006F246A" w:rsidRDefault="00AE6694" w:rsidP="006F246A">
      <w:pPr>
        <w:pStyle w:val="a3"/>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максимальная нагрузка с учётом деления классов на группы;</w:t>
      </w:r>
    </w:p>
    <w:p w:rsidR="00AE6694" w:rsidRPr="006F246A" w:rsidRDefault="00AE6694" w:rsidP="006F246A">
      <w:pPr>
        <w:pStyle w:val="a3"/>
        <w:numPr>
          <w:ilvl w:val="0"/>
          <w:numId w:val="30"/>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план комплектования классов.</w:t>
      </w:r>
    </w:p>
    <w:p w:rsidR="00AE6694" w:rsidRPr="006F246A" w:rsidRDefault="00AE6694" w:rsidP="006F246A">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При реализации 1 варианта федерального учебного плана количество часов на физическую культуру составляет 2</w:t>
      </w:r>
      <w:r w:rsidR="00BC4DDE" w:rsidRPr="006F246A">
        <w:rPr>
          <w:rFonts w:ascii="Times New Roman" w:eastAsia="Times New Roman" w:hAnsi="Times New Roman" w:cs="Times New Roman"/>
          <w:sz w:val="24"/>
          <w:szCs w:val="24"/>
          <w:lang w:eastAsia="ru-RU"/>
        </w:rPr>
        <w:t xml:space="preserve"> часа</w:t>
      </w:r>
      <w:r w:rsidRPr="006F246A">
        <w:rPr>
          <w:rFonts w:ascii="Times New Roman" w:eastAsia="Times New Roman" w:hAnsi="Times New Roman" w:cs="Times New Roman"/>
          <w:sz w:val="24"/>
          <w:szCs w:val="24"/>
          <w:lang w:eastAsia="ru-RU"/>
        </w:rPr>
        <w:t>, третий час реализуется школой за счет часов внеурочной деятельности и (или) за счёт посещения обучающимися спортивных секций, включая использование учебных модулей по видам спорта.</w:t>
      </w:r>
    </w:p>
    <w:p w:rsidR="00AE6694" w:rsidRPr="006F246A" w:rsidRDefault="00AE6694" w:rsidP="006F246A">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Учебный план образовательной организации составляется в расчёте на весь учебный год. Учебные планы могут быть разными в отношении различных классов одной параллели.</w:t>
      </w:r>
    </w:p>
    <w:p w:rsidR="00AE6694" w:rsidRPr="006F246A" w:rsidRDefault="00AE6694" w:rsidP="006F246A">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AE6694" w:rsidRPr="006F246A" w:rsidRDefault="00AE6694" w:rsidP="006F246A">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4D46FD" w:rsidRPr="006F246A" w:rsidRDefault="004D46FD"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3.2 План внеурочной деятельности</w:t>
      </w:r>
      <w:r w:rsidR="00650249" w:rsidRPr="006F246A">
        <w:rPr>
          <w:rFonts w:ascii="Times New Roman" w:eastAsia="Times New Roman" w:hAnsi="Times New Roman" w:cs="Times New Roman"/>
          <w:b/>
          <w:sz w:val="24"/>
          <w:szCs w:val="24"/>
          <w:lang w:eastAsia="ru-RU"/>
        </w:rPr>
        <w:t xml:space="preserve"> (в соответствии с Федеральным планом внеурочной деятельности)</w:t>
      </w:r>
    </w:p>
    <w:p w:rsidR="004D46FD" w:rsidRPr="006F246A" w:rsidRDefault="004D46FD"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План внеурочной деятельности (Приложение «План внеурочной деятельности на </w:t>
      </w:r>
      <w:r w:rsidR="00D647B7" w:rsidRPr="006F246A">
        <w:rPr>
          <w:rFonts w:ascii="Times New Roman" w:eastAsia="Times New Roman" w:hAnsi="Times New Roman" w:cs="Times New Roman"/>
          <w:sz w:val="24"/>
          <w:szCs w:val="24"/>
          <w:lang w:eastAsia="ru-RU"/>
        </w:rPr>
        <w:t xml:space="preserve">2022-23 </w:t>
      </w:r>
      <w:r w:rsidRPr="006F246A">
        <w:rPr>
          <w:rFonts w:ascii="Times New Roman" w:eastAsia="Times New Roman" w:hAnsi="Times New Roman" w:cs="Times New Roman"/>
          <w:sz w:val="24"/>
          <w:szCs w:val="24"/>
          <w:lang w:eastAsia="ru-RU"/>
        </w:rPr>
        <w:t>учебный год»)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4D46FD" w:rsidRPr="006F246A" w:rsidRDefault="004D46FD"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4D46FD" w:rsidRPr="006F246A" w:rsidRDefault="004D46FD"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4D46FD" w:rsidRPr="006F246A" w:rsidRDefault="004D46FD"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4D46FD" w:rsidRPr="006F246A" w:rsidRDefault="004D46FD"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4D46FD" w:rsidRPr="006F246A" w:rsidRDefault="004D46FD"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Рабочие программы учебных курсов внеурочной деятельности также содержат указание на форму проведения занятий. </w:t>
      </w:r>
    </w:p>
    <w:p w:rsidR="004D46FD" w:rsidRPr="006F246A" w:rsidRDefault="004D46FD" w:rsidP="006F246A">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Рабочие программы учебных курсов внеурочной деятельности сформированы с учетом рабочей программы воспитания. Курсы внеурочной деятельности представлены в Рабочей программе воспитания модулем.</w:t>
      </w:r>
    </w:p>
    <w:p w:rsidR="004D46FD" w:rsidRPr="006F246A" w:rsidRDefault="004D46FD" w:rsidP="006F246A">
      <w:pPr>
        <w:shd w:val="clear" w:color="auto" w:fill="FFFFFF"/>
        <w:spacing w:after="0" w:line="240" w:lineRule="auto"/>
        <w:ind w:firstLine="709"/>
        <w:rPr>
          <w:rFonts w:ascii="Times New Roman" w:hAnsi="Times New Roman" w:cs="Times New Roman"/>
          <w:sz w:val="24"/>
          <w:szCs w:val="24"/>
        </w:rPr>
      </w:pPr>
      <w:r w:rsidRPr="006F246A">
        <w:rPr>
          <w:rFonts w:ascii="Times New Roman" w:hAnsi="Times New Roman" w:cs="Times New Roman"/>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F93EC8" w:rsidRPr="006F246A" w:rsidRDefault="00F93EC8" w:rsidP="006F246A">
      <w:pPr>
        <w:shd w:val="clear" w:color="auto" w:fill="FFFFFF"/>
        <w:spacing w:after="266"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F93EC8" w:rsidRPr="006F246A" w:rsidRDefault="00F93EC8" w:rsidP="006F246A">
      <w:pPr>
        <w:shd w:val="clear" w:color="auto" w:fill="FFFFFF"/>
        <w:spacing w:after="266"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 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F93EC8" w:rsidRPr="006F246A" w:rsidRDefault="00F93EC8" w:rsidP="006F246A">
      <w:pPr>
        <w:shd w:val="clear" w:color="auto" w:fill="FFFFFF"/>
        <w:spacing w:after="0" w:line="240" w:lineRule="auto"/>
        <w:ind w:firstLine="709"/>
        <w:rPr>
          <w:rFonts w:ascii="Times New Roman" w:eastAsia="Times New Roman" w:hAnsi="Times New Roman" w:cs="Times New Roman"/>
          <w:sz w:val="24"/>
          <w:szCs w:val="24"/>
          <w:lang w:eastAsia="ru-RU"/>
        </w:rPr>
      </w:pPr>
    </w:p>
    <w:p w:rsidR="004D46FD" w:rsidRPr="006F246A" w:rsidRDefault="004D46FD"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sz w:val="24"/>
          <w:szCs w:val="24"/>
          <w:lang w:eastAsia="ru-RU"/>
        </w:rPr>
        <w:t>3.3 Календарный учебный график</w:t>
      </w:r>
      <w:r w:rsidR="00650249" w:rsidRPr="006F246A">
        <w:rPr>
          <w:rFonts w:ascii="Times New Roman" w:eastAsia="Times New Roman" w:hAnsi="Times New Roman" w:cs="Times New Roman"/>
          <w:b/>
          <w:sz w:val="24"/>
          <w:szCs w:val="24"/>
          <w:lang w:eastAsia="ru-RU"/>
        </w:rPr>
        <w:t xml:space="preserve"> (в соответствии с Федеральным календарным учебным графиком)</w:t>
      </w:r>
    </w:p>
    <w:p w:rsidR="00617C3C" w:rsidRPr="006F246A" w:rsidRDefault="00617C3C"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4D46FD" w:rsidRPr="006F246A" w:rsidRDefault="004D46FD"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4D46FD" w:rsidRPr="006F246A" w:rsidRDefault="004D46FD" w:rsidP="00997A93">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даты начала и окончания учебного года;</w:t>
      </w:r>
    </w:p>
    <w:p w:rsidR="004D46FD" w:rsidRPr="006F246A" w:rsidRDefault="004D46FD" w:rsidP="00997A93">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продолжительность учебного года;</w:t>
      </w:r>
    </w:p>
    <w:p w:rsidR="004D46FD" w:rsidRPr="006F246A" w:rsidRDefault="004D46FD" w:rsidP="00997A93">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сроки и продолжительность каникул;</w:t>
      </w:r>
    </w:p>
    <w:p w:rsidR="004D46FD" w:rsidRPr="006F246A" w:rsidRDefault="004D46FD" w:rsidP="00997A93">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сроки проведения промежуточной аттестации</w:t>
      </w:r>
      <w:r w:rsidR="00617C3C" w:rsidRPr="006F246A">
        <w:rPr>
          <w:rFonts w:ascii="Times New Roman" w:eastAsia="Times New Roman" w:hAnsi="Times New Roman" w:cs="Times New Roman"/>
          <w:sz w:val="24"/>
          <w:szCs w:val="24"/>
          <w:lang w:eastAsia="ru-RU"/>
        </w:rPr>
        <w:t xml:space="preserve"> (Приложение «Положение о промежуточной аттестации»)</w:t>
      </w:r>
      <w:r w:rsidRPr="006F246A">
        <w:rPr>
          <w:rFonts w:ascii="Times New Roman" w:eastAsia="Times New Roman" w:hAnsi="Times New Roman" w:cs="Times New Roman"/>
          <w:sz w:val="24"/>
          <w:szCs w:val="24"/>
          <w:lang w:eastAsia="ru-RU"/>
        </w:rPr>
        <w:t>.</w:t>
      </w:r>
    </w:p>
    <w:p w:rsidR="004D46FD" w:rsidRPr="006F246A" w:rsidRDefault="004D46FD" w:rsidP="00997A93">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Календарный учебный график разработан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(Приложен</w:t>
      </w:r>
      <w:r w:rsidR="008D1A49" w:rsidRPr="006F246A">
        <w:rPr>
          <w:rFonts w:ascii="Times New Roman" w:eastAsia="Times New Roman" w:hAnsi="Times New Roman" w:cs="Times New Roman"/>
          <w:sz w:val="24"/>
          <w:szCs w:val="24"/>
          <w:lang w:eastAsia="ru-RU"/>
        </w:rPr>
        <w:t>ие «Календарный план на __</w:t>
      </w:r>
      <w:r w:rsidRPr="006F246A">
        <w:rPr>
          <w:rFonts w:ascii="Times New Roman" w:eastAsia="Times New Roman" w:hAnsi="Times New Roman" w:cs="Times New Roman"/>
          <w:sz w:val="24"/>
          <w:szCs w:val="24"/>
          <w:lang w:eastAsia="ru-RU"/>
        </w:rPr>
        <w:t>учебный год).</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с учетом законодательства Российской Федерации. В школе №15 5-дневная учебная неделя.</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Продолжительность учебного года при получении начального общего образования составляет 34 недели, в 1 классе - 33 недели.</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Продолжительность учебных четвертей составляет: I четверть - 8 учебных недель (для 1-4 классов); II четверть - 8 учебных недель (для 1-4 классов); III четверть - 10 учебных недель (для 2-4 классов), 9 учебных недель (для 2-4 классов); IV четверть - 8 учебных недель (для 1-4 классов).</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Продолжительность каникул составляет:</w:t>
      </w:r>
    </w:p>
    <w:p w:rsidR="00617C3C" w:rsidRPr="006F246A" w:rsidRDefault="00617C3C" w:rsidP="00997A93">
      <w:pPr>
        <w:pStyle w:val="a3"/>
        <w:numPr>
          <w:ilvl w:val="0"/>
          <w:numId w:val="31"/>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 окончании I четверти (осенние каникулы) - 9 календарных дней (для 1-4 классов);</w:t>
      </w:r>
    </w:p>
    <w:p w:rsidR="00617C3C" w:rsidRPr="006F246A" w:rsidRDefault="00617C3C" w:rsidP="00997A93">
      <w:pPr>
        <w:pStyle w:val="a3"/>
        <w:numPr>
          <w:ilvl w:val="0"/>
          <w:numId w:val="31"/>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 окончании II четверти (зимние каникулы) - 9 календарных дней (для 1-4 классов);</w:t>
      </w:r>
    </w:p>
    <w:p w:rsidR="00617C3C" w:rsidRPr="006F246A" w:rsidRDefault="00617C3C" w:rsidP="00997A93">
      <w:pPr>
        <w:pStyle w:val="a3"/>
        <w:numPr>
          <w:ilvl w:val="0"/>
          <w:numId w:val="31"/>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дополнительные каникулы - 9 календарных дней (для 1 классов);</w:t>
      </w:r>
    </w:p>
    <w:p w:rsidR="00617C3C" w:rsidRPr="006F246A" w:rsidRDefault="00617C3C" w:rsidP="00997A93">
      <w:pPr>
        <w:pStyle w:val="a3"/>
        <w:numPr>
          <w:ilvl w:val="0"/>
          <w:numId w:val="31"/>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 окончании III четверти (весенние каникулы) - 9 календарных дней (для 1-4 классов);</w:t>
      </w:r>
    </w:p>
    <w:p w:rsidR="00617C3C" w:rsidRPr="006F246A" w:rsidRDefault="00617C3C" w:rsidP="00997A93">
      <w:pPr>
        <w:pStyle w:val="a3"/>
        <w:numPr>
          <w:ilvl w:val="0"/>
          <w:numId w:val="31"/>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по окончании учебного года (летние каникулы) - не менее 8 недель.</w:t>
      </w:r>
    </w:p>
    <w:p w:rsidR="00617C3C" w:rsidRPr="006F246A" w:rsidRDefault="00617C3C" w:rsidP="00997A93">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Продолжительность урока 40 минут.</w:t>
      </w:r>
    </w:p>
    <w:p w:rsidR="00617C3C" w:rsidRPr="006F246A" w:rsidRDefault="00617C3C" w:rsidP="00997A93">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Продолжительность перемен между уроками составляет 20 минут после 1. 2 и 3 урока, остальные перемены по 10 минут. </w:t>
      </w:r>
    </w:p>
    <w:p w:rsidR="00617C3C" w:rsidRPr="006F246A" w:rsidRDefault="00617C3C" w:rsidP="00997A93">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Продолжительность перемены между урочной и внеурочной деятельностью составляет 20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617C3C" w:rsidRPr="006F246A" w:rsidRDefault="00617C3C" w:rsidP="00997A93">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617C3C" w:rsidRPr="006F246A" w:rsidRDefault="00617C3C" w:rsidP="00997A93">
      <w:pPr>
        <w:shd w:val="clear" w:color="auto" w:fill="FFFFFF"/>
        <w:spacing w:after="0" w:line="240" w:lineRule="auto"/>
        <w:ind w:firstLine="36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617C3C" w:rsidRPr="006F246A" w:rsidRDefault="00617C3C" w:rsidP="00997A93">
      <w:pPr>
        <w:pStyle w:val="a3"/>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для обучающихся 1-х классов - не превышает 4 уроков и один раз в неделю - 5 уроков, за счет урока физической культуры;</w:t>
      </w:r>
    </w:p>
    <w:p w:rsidR="00617C3C" w:rsidRPr="006F246A" w:rsidRDefault="00617C3C" w:rsidP="00997A93">
      <w:pPr>
        <w:pStyle w:val="a3"/>
        <w:numPr>
          <w:ilvl w:val="0"/>
          <w:numId w:val="32"/>
        </w:numPr>
        <w:shd w:val="clear" w:color="auto" w:fill="FFFFFF"/>
        <w:spacing w:after="0" w:line="240" w:lineRule="auto"/>
        <w:ind w:left="0"/>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для обучающихся 2-4 классов - не более 5 уроков и один раз в неделю 6 уроков за счет урока физической культуры.</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Обучение в 1 классе осуществляется с соблюдением следующих требований:</w:t>
      </w:r>
    </w:p>
    <w:p w:rsidR="00617C3C" w:rsidRPr="006F246A" w:rsidRDefault="00617C3C"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617C3C" w:rsidRPr="006F246A" w:rsidRDefault="00617C3C"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 середине учебного дня организуется динамическая пауза продолжительностью не менее 40 минут;</w:t>
      </w:r>
    </w:p>
    <w:p w:rsidR="00617C3C" w:rsidRPr="006F246A" w:rsidRDefault="00617C3C"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предоставляются дополнительные недельные каникулы в середине третьей четверти (февраль). </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Занятия начинаются в 8 часов утра</w:t>
      </w:r>
      <w:r w:rsidR="00271A1E" w:rsidRPr="006F246A">
        <w:rPr>
          <w:rFonts w:ascii="Times New Roman" w:eastAsia="Times New Roman" w:hAnsi="Times New Roman" w:cs="Times New Roman"/>
          <w:sz w:val="24"/>
          <w:szCs w:val="24"/>
          <w:lang w:eastAsia="ru-RU"/>
        </w:rPr>
        <w:t>, группа продленного дня заканчивает работу в 18 часов вечера</w:t>
      </w:r>
      <w:r w:rsidRPr="006F246A">
        <w:rPr>
          <w:rFonts w:ascii="Times New Roman" w:eastAsia="Times New Roman" w:hAnsi="Times New Roman" w:cs="Times New Roman"/>
          <w:sz w:val="24"/>
          <w:szCs w:val="24"/>
          <w:lang w:eastAsia="ru-RU"/>
        </w:rPr>
        <w:t>.</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Факультативные занятия и занятия по программам дополнительного образования </w:t>
      </w:r>
      <w:r w:rsidR="00271A1E" w:rsidRPr="006F246A">
        <w:rPr>
          <w:rFonts w:ascii="Times New Roman" w:eastAsia="Times New Roman" w:hAnsi="Times New Roman" w:cs="Times New Roman"/>
          <w:sz w:val="24"/>
          <w:szCs w:val="24"/>
          <w:lang w:eastAsia="ru-RU"/>
        </w:rPr>
        <w:t>спланированы на</w:t>
      </w:r>
      <w:r w:rsidRPr="006F246A">
        <w:rPr>
          <w:rFonts w:ascii="Times New Roman" w:eastAsia="Times New Roman" w:hAnsi="Times New Roman" w:cs="Times New Roman"/>
          <w:sz w:val="24"/>
          <w:szCs w:val="24"/>
          <w:lang w:eastAsia="ru-RU"/>
        </w:rPr>
        <w:t xml:space="preserve"> дни с наименьшим количеством обязательных уроков. Между началом факультативных (дополнительных) занятий и последним уроком организ</w:t>
      </w:r>
      <w:r w:rsidR="00271A1E" w:rsidRPr="006F246A">
        <w:rPr>
          <w:rFonts w:ascii="Times New Roman" w:eastAsia="Times New Roman" w:hAnsi="Times New Roman" w:cs="Times New Roman"/>
          <w:sz w:val="24"/>
          <w:szCs w:val="24"/>
          <w:lang w:eastAsia="ru-RU"/>
        </w:rPr>
        <w:t>ован</w:t>
      </w:r>
      <w:r w:rsidRPr="006F246A">
        <w:rPr>
          <w:rFonts w:ascii="Times New Roman" w:eastAsia="Times New Roman" w:hAnsi="Times New Roman" w:cs="Times New Roman"/>
          <w:sz w:val="24"/>
          <w:szCs w:val="24"/>
          <w:lang w:eastAsia="ru-RU"/>
        </w:rPr>
        <w:t xml:space="preserve"> перерыв продолжительностью 20 минут.</w:t>
      </w:r>
    </w:p>
    <w:p w:rsidR="00617C3C" w:rsidRPr="006F246A" w:rsidRDefault="00617C3C"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Календарный учебный график образовательной организации составл</w:t>
      </w:r>
      <w:r w:rsidR="00271A1E" w:rsidRPr="006F246A">
        <w:rPr>
          <w:rFonts w:ascii="Times New Roman" w:eastAsia="Times New Roman" w:hAnsi="Times New Roman" w:cs="Times New Roman"/>
          <w:sz w:val="24"/>
          <w:szCs w:val="24"/>
          <w:lang w:eastAsia="ru-RU"/>
        </w:rPr>
        <w:t>ен</w:t>
      </w:r>
      <w:r w:rsidRPr="006F246A">
        <w:rPr>
          <w:rFonts w:ascii="Times New Roman" w:eastAsia="Times New Roman" w:hAnsi="Times New Roman" w:cs="Times New Roman"/>
          <w:sz w:val="24"/>
          <w:szCs w:val="24"/>
          <w:lang w:eastAsia="ru-RU"/>
        </w:rPr>
        <w:t xml:space="preserve">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F5308" w:rsidRPr="006F246A" w:rsidRDefault="00FF5308" w:rsidP="00997A93">
      <w:pPr>
        <w:shd w:val="clear" w:color="auto" w:fill="FFFFFF"/>
        <w:spacing w:after="0" w:line="240" w:lineRule="auto"/>
        <w:ind w:firstLine="709"/>
        <w:rPr>
          <w:rFonts w:ascii="Times New Roman" w:eastAsia="Times New Roman" w:hAnsi="Times New Roman" w:cs="Times New Roman"/>
          <w:sz w:val="24"/>
          <w:szCs w:val="24"/>
          <w:lang w:eastAsia="ru-RU"/>
        </w:rPr>
      </w:pPr>
    </w:p>
    <w:p w:rsidR="00AB447A" w:rsidRPr="006F246A" w:rsidRDefault="00997A93"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 К</w:t>
      </w:r>
      <w:r w:rsidR="00AB447A" w:rsidRPr="006F246A">
        <w:rPr>
          <w:rFonts w:ascii="Times New Roman" w:eastAsia="Times New Roman" w:hAnsi="Times New Roman" w:cs="Times New Roman"/>
          <w:b/>
          <w:sz w:val="24"/>
          <w:szCs w:val="24"/>
          <w:lang w:eastAsia="ru-RU"/>
        </w:rPr>
        <w:t>алендарный план воспитательной работы</w:t>
      </w:r>
      <w:r>
        <w:rPr>
          <w:rFonts w:ascii="Times New Roman" w:eastAsia="Times New Roman" w:hAnsi="Times New Roman" w:cs="Times New Roman"/>
          <w:b/>
          <w:sz w:val="24"/>
          <w:szCs w:val="24"/>
          <w:lang w:eastAsia="ru-RU"/>
        </w:rPr>
        <w:t xml:space="preserve"> (в соответствии с Федеральным календарным планом воспитательной работы)</w:t>
      </w:r>
    </w:p>
    <w:p w:rsidR="00271A1E" w:rsidRPr="006F246A" w:rsidRDefault="00271A1E"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Федеральный календарный план воспитательной работы является единым для образовательных организаций.</w:t>
      </w:r>
    </w:p>
    <w:p w:rsidR="00511D0D" w:rsidRPr="006F246A" w:rsidRDefault="004D46FD" w:rsidP="00997A93">
      <w:pPr>
        <w:shd w:val="clear" w:color="auto" w:fill="FFFFFF"/>
        <w:spacing w:after="0" w:line="240" w:lineRule="auto"/>
        <w:ind w:firstLine="709"/>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 xml:space="preserve">Календарный план воспитательной работы </w:t>
      </w:r>
      <w:r w:rsidR="00271A1E" w:rsidRPr="006F246A">
        <w:rPr>
          <w:rFonts w:ascii="Times New Roman" w:eastAsia="Times New Roman" w:hAnsi="Times New Roman" w:cs="Times New Roman"/>
          <w:sz w:val="24"/>
          <w:szCs w:val="24"/>
          <w:lang w:eastAsia="ru-RU"/>
        </w:rPr>
        <w:t xml:space="preserve">школы </w:t>
      </w:r>
      <w:r w:rsidRPr="006F246A">
        <w:rPr>
          <w:rFonts w:ascii="Times New Roman" w:eastAsia="Times New Roman" w:hAnsi="Times New Roman" w:cs="Times New Roman"/>
          <w:sz w:val="24"/>
          <w:szCs w:val="24"/>
          <w:lang w:eastAsia="ru-RU"/>
        </w:rPr>
        <w:t xml:space="preserve">разрабатывается на основе Рабочей программы воспитания (Приложение «Календарный план воспитательной работы на </w:t>
      </w:r>
      <w:r w:rsidR="00D647B7" w:rsidRPr="006F246A">
        <w:rPr>
          <w:rFonts w:ascii="Times New Roman" w:eastAsia="Times New Roman" w:hAnsi="Times New Roman" w:cs="Times New Roman"/>
          <w:sz w:val="24"/>
          <w:szCs w:val="24"/>
          <w:lang w:eastAsia="ru-RU"/>
        </w:rPr>
        <w:t xml:space="preserve">2022-23 </w:t>
      </w:r>
      <w:r w:rsidRPr="006F246A">
        <w:rPr>
          <w:rFonts w:ascii="Times New Roman" w:eastAsia="Times New Roman" w:hAnsi="Times New Roman" w:cs="Times New Roman"/>
          <w:sz w:val="24"/>
          <w:szCs w:val="24"/>
          <w:lang w:eastAsia="ru-RU"/>
        </w:rPr>
        <w:t xml:space="preserve">уч.год»). </w:t>
      </w:r>
    </w:p>
    <w:p w:rsidR="00271A1E" w:rsidRPr="006F246A" w:rsidRDefault="00271A1E"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Федеральный календарный план воспитательной работы частично реализуется в рамках урочной и внеурочной деятельности.</w:t>
      </w:r>
    </w:p>
    <w:p w:rsidR="00271A1E" w:rsidRPr="006F246A" w:rsidRDefault="00271A1E"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Школа наряду с федеральным календарным планом воспитательной работы проводит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271A1E" w:rsidRPr="006F246A" w:rsidRDefault="00271A1E" w:rsidP="00997A93">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Все мероприятия проводятся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Сентябрь: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1 сентября: День знаний;</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сентября: День окончания Второй мировой войны, День солидарности в борьбе с терроризмом;</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сентября: Международный день распространения грамотности.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Октябрь: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октября: Международный день пожилых людей; Международный день музыки;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октября: День защиты животных;</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октября: День учителя;</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25 октября: Международный день школьных библиотек;</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Третье воскресенье октября: День отца.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Ноябрь: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4 ноября: День народного единства;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ноября: День памяти погибших при исполнении служебных обязанностей сотрудников органов внутренних дел России;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Последнее воскресенье ноября: День Матери;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30 ноября: День Государственного герба Российской Федерации.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Декабрь: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декабря: День неизвестного солдата; Международный день инвалидов;</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декабря: День добровольца (волонтера) в России;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декабря: День Героев Отечества;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 декабря: День Конституции Российской Федерации.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Январь: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25 января: День российского студенчества;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Февраль: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февраля: День разгрома советскими войсками немецко-фашистских войск в Сталинградской битве;</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февраля: День российской науки;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15 февраля: День памяти о россиянах, исполнявших служебный долг за пределами Отечества;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21 февраля: Международный день родного языка;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23 февраля: День защитника Отечества.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Март:</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марта: Международный женский день;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18 марта: День воссоединения Крыма с Россией</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27 марта: Всемирный день театра.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Апрель: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 апреля: День космонавтики.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Май:</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1 мая: Праздник Весны и Труда;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мая: День Победы;</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19 мая: День детских общественных организаций России;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24 мая: День славянской письменности и культуры.</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Июнь: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июня: День защиты детей;</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июня: День русского языка;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 июня: День России;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22 июня: День памяти и скорби;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27 июня: День молодежи.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Июль:</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июля: День семьи, любви и верности.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Август:</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12 августа: День физкультурника;</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22 августа: День Государственного флага Российской Федерации;</w:t>
      </w:r>
    </w:p>
    <w:p w:rsidR="00271A1E" w:rsidRPr="006F246A" w:rsidRDefault="00271A1E" w:rsidP="00997A93">
      <w:p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27 августа: День российского кино.</w:t>
      </w:r>
    </w:p>
    <w:p w:rsidR="00511D0D" w:rsidRPr="006F246A" w:rsidRDefault="00511D0D" w:rsidP="006F246A">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AB447A" w:rsidRPr="006F246A" w:rsidRDefault="00AB447A" w:rsidP="006F246A">
      <w:pPr>
        <w:shd w:val="clear" w:color="auto" w:fill="FFFFFF"/>
        <w:spacing w:after="0" w:line="240" w:lineRule="auto"/>
        <w:ind w:firstLine="709"/>
        <w:rPr>
          <w:rFonts w:ascii="Times New Roman" w:eastAsia="Times New Roman" w:hAnsi="Times New Roman" w:cs="Times New Roman"/>
          <w:b/>
          <w:sz w:val="24"/>
          <w:szCs w:val="24"/>
          <w:lang w:eastAsia="ru-RU"/>
        </w:rPr>
      </w:pPr>
      <w:r w:rsidRPr="006F246A">
        <w:rPr>
          <w:rFonts w:ascii="Times New Roman" w:eastAsia="Times New Roman" w:hAnsi="Times New Roman" w:cs="Times New Roman"/>
          <w:b/>
          <w:bCs/>
          <w:sz w:val="24"/>
          <w:szCs w:val="24"/>
          <w:lang w:eastAsia="ru-RU"/>
        </w:rPr>
        <w:t xml:space="preserve">3.5 </w:t>
      </w:r>
      <w:r w:rsidRPr="006F246A">
        <w:rPr>
          <w:rFonts w:ascii="Times New Roman" w:eastAsia="Times New Roman" w:hAnsi="Times New Roman" w:cs="Times New Roman"/>
          <w:b/>
          <w:sz w:val="24"/>
          <w:szCs w:val="24"/>
          <w:lang w:eastAsia="ru-RU"/>
        </w:rPr>
        <w:t>Характеристика условий реализации программы начального общего образования в соответствии с требованиями ФГОС.</w:t>
      </w:r>
    </w:p>
    <w:p w:rsidR="00AB122E" w:rsidRPr="006F246A" w:rsidRDefault="00AB122E" w:rsidP="006F246A">
      <w:pPr>
        <w:shd w:val="clear" w:color="auto" w:fill="FFFFFF"/>
        <w:spacing w:after="0" w:line="240" w:lineRule="auto"/>
        <w:ind w:firstLine="709"/>
        <w:rPr>
          <w:rFonts w:ascii="Times New Roman" w:eastAsia="Times New Roman" w:hAnsi="Times New Roman" w:cs="Times New Roman"/>
          <w:b/>
          <w:sz w:val="24"/>
          <w:szCs w:val="24"/>
          <w:lang w:eastAsia="ru-RU"/>
        </w:rPr>
      </w:pPr>
    </w:p>
    <w:p w:rsidR="00352DBA" w:rsidRPr="006F246A" w:rsidRDefault="00352DBA" w:rsidP="006F246A">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6F246A">
        <w:rPr>
          <w:rFonts w:ascii="Times New Roman" w:eastAsia="Times New Roman" w:hAnsi="Times New Roman" w:cs="Times New Roman"/>
          <w:b/>
          <w:bCs/>
          <w:sz w:val="24"/>
          <w:szCs w:val="24"/>
          <w:lang w:eastAsia="ru-RU"/>
        </w:rPr>
        <w:t>Требования к условиям реализации программы начального общего образования</w:t>
      </w:r>
    </w:p>
    <w:p w:rsidR="00352DBA" w:rsidRPr="006F246A" w:rsidRDefault="00352DBA" w:rsidP="006F246A">
      <w:pPr>
        <w:shd w:val="clear" w:color="auto" w:fill="FFFFFF"/>
        <w:spacing w:after="0"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Требования к условиям реализации программы начального общего образования включают:</w:t>
      </w:r>
    </w:p>
    <w:p w:rsidR="00352DBA" w:rsidRPr="006F246A" w:rsidRDefault="00352DBA" w:rsidP="006F246A">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общесистемные требования;</w:t>
      </w:r>
    </w:p>
    <w:p w:rsidR="00352DBA" w:rsidRPr="006F246A" w:rsidRDefault="00352DBA" w:rsidP="006F246A">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требования к материально-техническому и учебно-методическому обеспечению;</w:t>
      </w:r>
    </w:p>
    <w:p w:rsidR="00352DBA" w:rsidRPr="006F246A" w:rsidRDefault="00352DBA" w:rsidP="006F246A">
      <w:pPr>
        <w:pStyle w:val="a3"/>
        <w:numPr>
          <w:ilvl w:val="0"/>
          <w:numId w:val="11"/>
        </w:numPr>
        <w:shd w:val="clear" w:color="auto" w:fill="FFFFFF"/>
        <w:spacing w:after="0"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rsidR="00BE16F3" w:rsidRPr="006F246A" w:rsidRDefault="00BE16F3" w:rsidP="006F246A">
      <w:pPr>
        <w:spacing w:after="0" w:line="240" w:lineRule="auto"/>
        <w:jc w:val="center"/>
        <w:rPr>
          <w:rFonts w:ascii="Times New Roman" w:hAnsi="Times New Roman" w:cs="Times New Roman"/>
          <w:b/>
          <w:sz w:val="24"/>
          <w:szCs w:val="24"/>
        </w:rPr>
      </w:pPr>
    </w:p>
    <w:p w:rsidR="00A9100B" w:rsidRPr="006F246A" w:rsidRDefault="00A9100B" w:rsidP="006F246A">
      <w:pPr>
        <w:spacing w:after="0" w:line="240" w:lineRule="auto"/>
        <w:jc w:val="center"/>
        <w:rPr>
          <w:rFonts w:ascii="Times New Roman" w:hAnsi="Times New Roman" w:cs="Times New Roman"/>
          <w:b/>
          <w:sz w:val="24"/>
          <w:szCs w:val="24"/>
        </w:rPr>
      </w:pPr>
      <w:r w:rsidRPr="006F246A">
        <w:rPr>
          <w:rFonts w:ascii="Times New Roman" w:hAnsi="Times New Roman" w:cs="Times New Roman"/>
          <w:b/>
          <w:sz w:val="24"/>
          <w:szCs w:val="24"/>
        </w:rPr>
        <w:t>Общесистемные требования к реализации программы начального общего образования.</w:t>
      </w:r>
    </w:p>
    <w:p w:rsidR="00A9100B" w:rsidRPr="006F246A" w:rsidRDefault="00A9100B" w:rsidP="006F246A">
      <w:pPr>
        <w:spacing w:after="0" w:line="240" w:lineRule="auto"/>
        <w:rPr>
          <w:rFonts w:ascii="Times New Roman" w:hAnsi="Times New Roman" w:cs="Times New Roman"/>
          <w:sz w:val="24"/>
          <w:szCs w:val="24"/>
        </w:rPr>
      </w:pPr>
      <w:r w:rsidRPr="006F246A">
        <w:rPr>
          <w:rFonts w:ascii="Times New Roman" w:hAnsi="Times New Roman" w:cs="Times New Roman"/>
          <w:sz w:val="24"/>
          <w:szCs w:val="24"/>
        </w:rPr>
        <w:t xml:space="preserve"> </w:t>
      </w:r>
      <w:r w:rsidRPr="006F246A">
        <w:rPr>
          <w:rFonts w:ascii="Times New Roman" w:hAnsi="Times New Roman" w:cs="Times New Roman"/>
          <w:b/>
          <w:sz w:val="24"/>
          <w:szCs w:val="24"/>
        </w:rPr>
        <w:t>Результатом</w:t>
      </w:r>
      <w:r w:rsidRPr="006F246A">
        <w:rPr>
          <w:rFonts w:ascii="Times New Roman" w:hAnsi="Times New Roman" w:cs="Times New Roman"/>
          <w:sz w:val="24"/>
          <w:szCs w:val="24"/>
        </w:rPr>
        <w:t xml:space="preserve"> выполнения требований к условиям реализации программы начального общего образования будет  </w:t>
      </w:r>
      <w:r w:rsidRPr="006F246A">
        <w:rPr>
          <w:rFonts w:ascii="Times New Roman" w:hAnsi="Times New Roman" w:cs="Times New Roman"/>
          <w:b/>
          <w:sz w:val="24"/>
          <w:szCs w:val="24"/>
        </w:rPr>
        <w:t>создание комфортной развивающей образовательной среды</w:t>
      </w:r>
      <w:r w:rsidRPr="006F246A">
        <w:rPr>
          <w:rFonts w:ascii="Times New Roman" w:hAnsi="Times New Roman" w:cs="Times New Roman"/>
          <w:sz w:val="24"/>
          <w:szCs w:val="24"/>
        </w:rPr>
        <w:t xml:space="preserve"> по отношению к обучающимся и педагогическим работникам:</w:t>
      </w:r>
    </w:p>
    <w:tbl>
      <w:tblPr>
        <w:tblStyle w:val="a4"/>
        <w:tblW w:w="0" w:type="auto"/>
        <w:jc w:val="center"/>
        <w:tblLook w:val="04A0" w:firstRow="1" w:lastRow="0" w:firstColumn="1" w:lastColumn="0" w:noHBand="0" w:noVBand="1"/>
      </w:tblPr>
      <w:tblGrid>
        <w:gridCol w:w="4932"/>
        <w:gridCol w:w="3506"/>
        <w:gridCol w:w="2127"/>
        <w:gridCol w:w="992"/>
        <w:gridCol w:w="2268"/>
        <w:gridCol w:w="1559"/>
      </w:tblGrid>
      <w:tr w:rsidR="00A9100B" w:rsidRPr="006F246A" w:rsidTr="008F67B6">
        <w:trPr>
          <w:jc w:val="center"/>
        </w:trPr>
        <w:tc>
          <w:tcPr>
            <w:tcW w:w="493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Требования ФГОС</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b/>
                <w:sz w:val="24"/>
                <w:szCs w:val="24"/>
              </w:rPr>
              <w:t>создание комфортной развивающей образовательной среды,</w:t>
            </w:r>
          </w:p>
        </w:tc>
        <w:tc>
          <w:tcPr>
            <w:tcW w:w="3506"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xml:space="preserve">Что есть </w:t>
            </w:r>
          </w:p>
        </w:tc>
        <w:tc>
          <w:tcPr>
            <w:tcW w:w="212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планируется изменить, создать, приобрести для обучающихся</w:t>
            </w:r>
          </w:p>
        </w:tc>
        <w:tc>
          <w:tcPr>
            <w:tcW w:w="99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w:t>
            </w:r>
          </w:p>
        </w:tc>
        <w:tc>
          <w:tcPr>
            <w:tcW w:w="226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планируется изменить, создать, приобрести для педагогов</w:t>
            </w:r>
          </w:p>
        </w:tc>
        <w:tc>
          <w:tcPr>
            <w:tcW w:w="155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w:t>
            </w:r>
          </w:p>
        </w:tc>
      </w:tr>
      <w:tr w:rsidR="00A9100B" w:rsidRPr="006F246A" w:rsidTr="008F67B6">
        <w:trPr>
          <w:jc w:val="center"/>
        </w:trPr>
        <w:tc>
          <w:tcPr>
            <w:tcW w:w="4932"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обеспечивающей получение качественного основного общего образования, его доступность, открытость и </w:t>
            </w:r>
            <w:r w:rsidRPr="006F246A">
              <w:rPr>
                <w:rFonts w:ascii="Times New Roman" w:hAnsi="Times New Roman" w:cs="Times New Roman"/>
                <w:sz w:val="24"/>
                <w:szCs w:val="24"/>
              </w:rPr>
              <w:lastRenderedPageBreak/>
              <w:t>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A9100B" w:rsidRPr="006F246A" w:rsidRDefault="00A9100B" w:rsidP="006F246A">
            <w:pPr>
              <w:jc w:val="both"/>
              <w:rPr>
                <w:rFonts w:ascii="Times New Roman" w:hAnsi="Times New Roman" w:cs="Times New Roman"/>
                <w:sz w:val="24"/>
                <w:szCs w:val="24"/>
              </w:rPr>
            </w:pPr>
          </w:p>
        </w:tc>
        <w:tc>
          <w:tcPr>
            <w:tcW w:w="3506"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 Сайт школы</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АСИОУ</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«доступная среда»</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 спортивный зал</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спортивная площадка</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xml:space="preserve">- библиотека </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музеи</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образовательные платформы</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преемственность обучения</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система горячего питания</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программа «Одаренные дети»</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интерактивное оборудование</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цифровые лаборатории</w:t>
            </w:r>
          </w:p>
        </w:tc>
        <w:tc>
          <w:tcPr>
            <w:tcW w:w="212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Читальный зал</w:t>
            </w:r>
          </w:p>
        </w:tc>
        <w:tc>
          <w:tcPr>
            <w:tcW w:w="99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К 2024</w:t>
            </w:r>
          </w:p>
        </w:tc>
        <w:tc>
          <w:tcPr>
            <w:tcW w:w="226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Обновление ИКТ</w:t>
            </w:r>
          </w:p>
        </w:tc>
        <w:tc>
          <w:tcPr>
            <w:tcW w:w="155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по мере финансиро-</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вания</w:t>
            </w:r>
          </w:p>
        </w:tc>
      </w:tr>
      <w:tr w:rsidR="00A9100B" w:rsidRPr="006F246A" w:rsidTr="008F67B6">
        <w:trPr>
          <w:jc w:val="center"/>
        </w:trPr>
        <w:tc>
          <w:tcPr>
            <w:tcW w:w="4932"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rsidR="00A9100B" w:rsidRPr="006F246A" w:rsidRDefault="00A9100B" w:rsidP="006F246A">
            <w:pPr>
              <w:jc w:val="both"/>
              <w:rPr>
                <w:rFonts w:ascii="Times New Roman" w:hAnsi="Times New Roman" w:cs="Times New Roman"/>
                <w:sz w:val="24"/>
                <w:szCs w:val="24"/>
              </w:rPr>
            </w:pPr>
          </w:p>
        </w:tc>
        <w:tc>
          <w:tcPr>
            <w:tcW w:w="3506"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Видеонаблюдение</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Тревожная кнопка</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Пожарная сигнализация</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xml:space="preserve">- наружное электрическое освещение </w:t>
            </w:r>
          </w:p>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rPr>
              <w:t xml:space="preserve">- </w:t>
            </w:r>
            <w:r w:rsidRPr="006F246A">
              <w:rPr>
                <w:rFonts w:ascii="Times New Roman" w:hAnsi="Times New Roman" w:cs="Times New Roman"/>
                <w:sz w:val="24"/>
                <w:szCs w:val="24"/>
                <w:shd w:val="clear" w:color="auto" w:fill="FFFFFF"/>
              </w:rPr>
              <w:t>Санитарный узел</w:t>
            </w:r>
          </w:p>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shd w:val="clear" w:color="auto" w:fill="FFFFFF"/>
              </w:rPr>
              <w:t>- туалетные комнаты</w:t>
            </w:r>
          </w:p>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shd w:val="clear" w:color="auto" w:fill="FFFFFF"/>
              </w:rPr>
              <w:t>- Помещения медицинского назначения</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shd w:val="clear" w:color="auto" w:fill="FFFFFF"/>
              </w:rPr>
              <w:t>- Помещения для хранения и обработки уборочного инвентаря, приготовления дезинфекционных растворов</w:t>
            </w:r>
          </w:p>
        </w:tc>
        <w:tc>
          <w:tcPr>
            <w:tcW w:w="2127" w:type="dxa"/>
          </w:tcPr>
          <w:p w:rsidR="00A9100B" w:rsidRPr="006F246A" w:rsidRDefault="00A9100B" w:rsidP="006F246A">
            <w:pPr>
              <w:rPr>
                <w:rFonts w:ascii="Times New Roman" w:hAnsi="Times New Roman" w:cs="Times New Roman"/>
                <w:sz w:val="24"/>
                <w:szCs w:val="24"/>
              </w:rPr>
            </w:pPr>
          </w:p>
        </w:tc>
        <w:tc>
          <w:tcPr>
            <w:tcW w:w="992" w:type="dxa"/>
          </w:tcPr>
          <w:p w:rsidR="00A9100B" w:rsidRPr="006F246A" w:rsidRDefault="00A9100B" w:rsidP="006F246A">
            <w:pPr>
              <w:rPr>
                <w:rFonts w:ascii="Times New Roman" w:hAnsi="Times New Roman" w:cs="Times New Roman"/>
                <w:sz w:val="24"/>
                <w:szCs w:val="24"/>
              </w:rPr>
            </w:pPr>
          </w:p>
        </w:tc>
        <w:tc>
          <w:tcPr>
            <w:tcW w:w="226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Кабинет психологической разгрузки</w:t>
            </w:r>
          </w:p>
        </w:tc>
        <w:tc>
          <w:tcPr>
            <w:tcW w:w="155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по мере финансиро-</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вания</w:t>
            </w:r>
          </w:p>
        </w:tc>
      </w:tr>
    </w:tbl>
    <w:p w:rsidR="00A9100B" w:rsidRPr="006F246A" w:rsidRDefault="00A9100B" w:rsidP="006F246A">
      <w:pPr>
        <w:pStyle w:val="a3"/>
        <w:spacing w:after="0" w:line="240" w:lineRule="auto"/>
        <w:ind w:left="0"/>
        <w:jc w:val="both"/>
        <w:rPr>
          <w:rFonts w:ascii="Times New Roman" w:hAnsi="Times New Roman" w:cs="Times New Roman"/>
          <w:sz w:val="24"/>
          <w:szCs w:val="24"/>
        </w:rPr>
      </w:pPr>
      <w:r w:rsidRPr="006F246A">
        <w:rPr>
          <w:rFonts w:ascii="Times New Roman" w:hAnsi="Times New Roman" w:cs="Times New Roman"/>
          <w:sz w:val="24"/>
          <w:szCs w:val="24"/>
        </w:rPr>
        <w:t xml:space="preserve"> В целях обеспечения реализации программы начального общего образования для участников образовательных отношений созданы  или будут созданы условия, обеспечивающие возможность:</w:t>
      </w:r>
    </w:p>
    <w:tbl>
      <w:tblPr>
        <w:tblStyle w:val="a4"/>
        <w:tblW w:w="0" w:type="auto"/>
        <w:jc w:val="center"/>
        <w:tblLook w:val="04A0" w:firstRow="1" w:lastRow="0" w:firstColumn="1" w:lastColumn="0" w:noHBand="0" w:noVBand="1"/>
      </w:tblPr>
      <w:tblGrid>
        <w:gridCol w:w="7567"/>
        <w:gridCol w:w="2981"/>
        <w:gridCol w:w="2694"/>
        <w:gridCol w:w="2265"/>
      </w:tblGrid>
      <w:tr w:rsidR="00A9100B" w:rsidRPr="006F246A" w:rsidTr="008F67B6">
        <w:trPr>
          <w:trHeight w:val="286"/>
          <w:jc w:val="center"/>
        </w:trPr>
        <w:tc>
          <w:tcPr>
            <w:tcW w:w="7567" w:type="dxa"/>
          </w:tcPr>
          <w:p w:rsidR="00A9100B" w:rsidRPr="006F246A" w:rsidRDefault="00A9100B" w:rsidP="006F246A">
            <w:pPr>
              <w:jc w:val="center"/>
              <w:rPr>
                <w:rFonts w:ascii="Times New Roman" w:hAnsi="Times New Roman" w:cs="Times New Roman"/>
                <w:sz w:val="24"/>
                <w:szCs w:val="24"/>
              </w:rPr>
            </w:pPr>
            <w:r w:rsidRPr="006F246A">
              <w:rPr>
                <w:rFonts w:ascii="Times New Roman" w:hAnsi="Times New Roman" w:cs="Times New Roman"/>
                <w:sz w:val="24"/>
                <w:szCs w:val="24"/>
              </w:rPr>
              <w:t>Требования ФГОС</w:t>
            </w:r>
          </w:p>
        </w:tc>
        <w:tc>
          <w:tcPr>
            <w:tcW w:w="2981" w:type="dxa"/>
          </w:tcPr>
          <w:p w:rsidR="00A9100B" w:rsidRPr="006F246A" w:rsidRDefault="00A9100B" w:rsidP="006F246A">
            <w:pPr>
              <w:jc w:val="center"/>
              <w:rPr>
                <w:rFonts w:ascii="Times New Roman" w:hAnsi="Times New Roman" w:cs="Times New Roman"/>
                <w:sz w:val="24"/>
                <w:szCs w:val="24"/>
              </w:rPr>
            </w:pPr>
            <w:r w:rsidRPr="006F246A">
              <w:rPr>
                <w:rFonts w:ascii="Times New Roman" w:hAnsi="Times New Roman" w:cs="Times New Roman"/>
                <w:sz w:val="24"/>
                <w:szCs w:val="24"/>
              </w:rPr>
              <w:t>Созданы условия</w:t>
            </w:r>
          </w:p>
        </w:tc>
        <w:tc>
          <w:tcPr>
            <w:tcW w:w="2694" w:type="dxa"/>
          </w:tcPr>
          <w:p w:rsidR="00A9100B" w:rsidRPr="006F246A" w:rsidRDefault="00A9100B" w:rsidP="006F246A">
            <w:pPr>
              <w:jc w:val="center"/>
              <w:rPr>
                <w:rFonts w:ascii="Times New Roman" w:hAnsi="Times New Roman" w:cs="Times New Roman"/>
                <w:sz w:val="24"/>
                <w:szCs w:val="24"/>
              </w:rPr>
            </w:pPr>
            <w:r w:rsidRPr="006F246A">
              <w:rPr>
                <w:rFonts w:ascii="Times New Roman" w:hAnsi="Times New Roman" w:cs="Times New Roman"/>
                <w:sz w:val="24"/>
                <w:szCs w:val="24"/>
              </w:rPr>
              <w:t>Необходимо создать</w:t>
            </w:r>
          </w:p>
        </w:tc>
        <w:tc>
          <w:tcPr>
            <w:tcW w:w="2265" w:type="dxa"/>
          </w:tcPr>
          <w:p w:rsidR="00A9100B" w:rsidRPr="006F246A" w:rsidRDefault="00A9100B" w:rsidP="006F246A">
            <w:pPr>
              <w:jc w:val="center"/>
              <w:rPr>
                <w:rFonts w:ascii="Times New Roman" w:hAnsi="Times New Roman" w:cs="Times New Roman"/>
                <w:sz w:val="24"/>
                <w:szCs w:val="24"/>
              </w:rPr>
            </w:pPr>
            <w:r w:rsidRPr="006F246A">
              <w:rPr>
                <w:rFonts w:ascii="Times New Roman" w:hAnsi="Times New Roman" w:cs="Times New Roman"/>
                <w:sz w:val="24"/>
                <w:szCs w:val="24"/>
              </w:rPr>
              <w:t>сроки</w:t>
            </w:r>
          </w:p>
        </w:tc>
      </w:tr>
      <w:tr w:rsidR="00A9100B" w:rsidRPr="006F246A" w:rsidTr="008F67B6">
        <w:trPr>
          <w:jc w:val="center"/>
        </w:trPr>
        <w:tc>
          <w:tcPr>
            <w:tcW w:w="756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достижения</w:t>
            </w:r>
            <w:r w:rsidRPr="006F246A">
              <w:rPr>
                <w:rFonts w:ascii="Times New Roman" w:hAnsi="Times New Roman" w:cs="Times New Roman"/>
                <w:sz w:val="24"/>
                <w:szCs w:val="24"/>
              </w:rPr>
              <w:t xml:space="preserve"> планируемых результатов освоения программы основного общего образования</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развития личности</w:t>
            </w:r>
            <w:r w:rsidRPr="006F246A">
              <w:rPr>
                <w:rFonts w:ascii="Times New Roman" w:hAnsi="Times New Roman" w:cs="Times New Roman"/>
                <w:sz w:val="24"/>
                <w:szCs w:val="24"/>
              </w:rPr>
              <w:t xml:space="preserve">,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w:t>
            </w:r>
            <w:r w:rsidRPr="006F246A">
              <w:rPr>
                <w:rFonts w:ascii="Times New Roman" w:hAnsi="Times New Roman" w:cs="Times New Roman"/>
                <w:sz w:val="24"/>
                <w:szCs w:val="24"/>
              </w:rPr>
              <w:lastRenderedPageBreak/>
              <w:t>организаций и социальных партнеров в профессионально-производственном окружении;</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формирования функциональной грамотности</w:t>
            </w:r>
            <w:r w:rsidRPr="006F246A">
              <w:rPr>
                <w:rFonts w:ascii="Times New Roman" w:hAnsi="Times New Roman" w:cs="Times New Roman"/>
                <w:sz w:val="24"/>
                <w:szCs w:val="24"/>
              </w:rPr>
              <w:t xml:space="preserve">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формирования социокультурных и духовно-нравственных</w:t>
            </w:r>
            <w:r w:rsidRPr="006F246A">
              <w:rPr>
                <w:rFonts w:ascii="Times New Roman" w:hAnsi="Times New Roman" w:cs="Times New Roman"/>
                <w:sz w:val="24"/>
                <w:szCs w:val="24"/>
              </w:rPr>
              <w:t xml:space="preserve"> ценностей обучающихся, основ их гражданственности, российской гражданской идентичности и социально-профессиональных ориентаций;</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индивидуализации</w:t>
            </w:r>
            <w:r w:rsidRPr="006F246A">
              <w:rPr>
                <w:rFonts w:ascii="Times New Roman" w:hAnsi="Times New Roman" w:cs="Times New Roman"/>
                <w:sz w:val="24"/>
                <w:szCs w:val="24"/>
              </w:rPr>
              <w:t xml:space="preserve">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b/>
                <w:sz w:val="24"/>
                <w:szCs w:val="24"/>
              </w:rPr>
              <w:t>-участия</w:t>
            </w:r>
            <w:r w:rsidRPr="006F246A">
              <w:rPr>
                <w:rFonts w:ascii="Times New Roman" w:hAnsi="Times New Roman" w:cs="Times New Roman"/>
                <w:sz w:val="24"/>
                <w:szCs w:val="24"/>
              </w:rPr>
              <w:t xml:space="preserve">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организации сетевого</w:t>
            </w:r>
            <w:r w:rsidRPr="006F246A">
              <w:rPr>
                <w:rFonts w:ascii="Times New Roman" w:hAnsi="Times New Roman" w:cs="Times New Roman"/>
                <w:sz w:val="24"/>
                <w:szCs w:val="24"/>
              </w:rPr>
              <w:t xml:space="preserve">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включения</w:t>
            </w:r>
            <w:r w:rsidRPr="006F246A">
              <w:rPr>
                <w:rFonts w:ascii="Times New Roman" w:hAnsi="Times New Roman" w:cs="Times New Roman"/>
                <w:sz w:val="24"/>
                <w:szCs w:val="24"/>
              </w:rPr>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формирования</w:t>
            </w:r>
            <w:r w:rsidRPr="006F246A">
              <w:rPr>
                <w:rFonts w:ascii="Times New Roman" w:hAnsi="Times New Roman" w:cs="Times New Roman"/>
                <w:sz w:val="24"/>
                <w:szCs w:val="24"/>
              </w:rPr>
              <w:t xml:space="preserve">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формирования у</w:t>
            </w:r>
            <w:r w:rsidRPr="006F246A">
              <w:rPr>
                <w:rFonts w:ascii="Times New Roman" w:hAnsi="Times New Roman" w:cs="Times New Roman"/>
                <w:sz w:val="24"/>
                <w:szCs w:val="24"/>
              </w:rPr>
              <w:t xml:space="preserve"> обучающихся экологической грамотности, навыков </w:t>
            </w:r>
            <w:r w:rsidRPr="006F246A">
              <w:rPr>
                <w:rFonts w:ascii="Times New Roman" w:hAnsi="Times New Roman" w:cs="Times New Roman"/>
                <w:sz w:val="24"/>
                <w:szCs w:val="24"/>
              </w:rPr>
              <w:lastRenderedPageBreak/>
              <w:t>здорового и безопасного для человека и окружающей его среды образа жизни;</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обновления</w:t>
            </w:r>
            <w:r w:rsidRPr="006F246A">
              <w:rPr>
                <w:rFonts w:ascii="Times New Roman" w:hAnsi="Times New Roman" w:cs="Times New Roman"/>
                <w:sz w:val="24"/>
                <w:szCs w:val="24"/>
              </w:rPr>
              <w:t xml:space="preserve">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эффективного</w:t>
            </w:r>
            <w:r w:rsidRPr="006F246A">
              <w:rPr>
                <w:rFonts w:ascii="Times New Roman" w:hAnsi="Times New Roman" w:cs="Times New Roman"/>
                <w:sz w:val="24"/>
                <w:szCs w:val="24"/>
              </w:rPr>
              <w:t xml:space="preserve"> использования профессионального и творческого потенциала педагогических и руководящих работников, повышения их профессиональной, коммуникативной, информационной и правовой компетентности;</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эффективного управления</w:t>
            </w:r>
            <w:r w:rsidRPr="006F246A">
              <w:rPr>
                <w:rFonts w:ascii="Times New Roman" w:hAnsi="Times New Roman" w:cs="Times New Roman"/>
                <w:sz w:val="24"/>
                <w:szCs w:val="24"/>
              </w:rPr>
              <w:t xml:space="preserve">  с использованием ИКТ, современных механизмов финансирования реализации программ основного общего образования.</w:t>
            </w:r>
          </w:p>
          <w:p w:rsidR="00A9100B" w:rsidRPr="006F246A" w:rsidRDefault="00A9100B" w:rsidP="006F246A">
            <w:pPr>
              <w:jc w:val="both"/>
              <w:rPr>
                <w:rFonts w:ascii="Times New Roman" w:hAnsi="Times New Roman" w:cs="Times New Roman"/>
                <w:sz w:val="24"/>
                <w:szCs w:val="24"/>
              </w:rPr>
            </w:pPr>
          </w:p>
        </w:tc>
        <w:tc>
          <w:tcPr>
            <w:tcW w:w="2981" w:type="dxa"/>
          </w:tcPr>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shd w:val="clear" w:color="auto" w:fill="FFFFFF"/>
              </w:rPr>
              <w:lastRenderedPageBreak/>
              <w:t xml:space="preserve">- Учебные кабинеты и мастерские, оборудованные мебелью, системой хранения учебных пособий, дополнительной литературы, таблиц и плакатов, техническими и электронными средствами </w:t>
            </w:r>
            <w:r w:rsidRPr="006F246A">
              <w:rPr>
                <w:rFonts w:ascii="Times New Roman" w:hAnsi="Times New Roman" w:cs="Times New Roman"/>
                <w:sz w:val="24"/>
                <w:szCs w:val="24"/>
                <w:shd w:val="clear" w:color="auto" w:fill="FFFFFF"/>
              </w:rPr>
              <w:lastRenderedPageBreak/>
              <w:t>обучения (в том числе лабораторным комплексом для учебной практической и проектной деятельности), лабораторно-технологическим оборудованием, лабораторно-технологическим оборудованием для оказания первой помощи, демонстрационными учебно-наглядными пособиями</w:t>
            </w:r>
          </w:p>
          <w:p w:rsidR="00A9100B" w:rsidRPr="006F246A" w:rsidRDefault="00A9100B" w:rsidP="006F246A">
            <w:pPr>
              <w:rPr>
                <w:rFonts w:ascii="Times New Roman" w:hAnsi="Times New Roman" w:cs="Times New Roman"/>
                <w:sz w:val="24"/>
                <w:szCs w:val="24"/>
                <w:shd w:val="clear" w:color="auto" w:fill="FFFFFF"/>
              </w:rPr>
            </w:pPr>
          </w:p>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shd w:val="clear" w:color="auto" w:fill="FFFFFF"/>
              </w:rPr>
              <w:t>- использование банков заданий РЭШ, ФИПИ, Учи.ру, Решу ОГЭ и др.</w:t>
            </w:r>
          </w:p>
          <w:p w:rsidR="00A9100B" w:rsidRPr="006F246A" w:rsidRDefault="00A9100B" w:rsidP="006F246A">
            <w:pPr>
              <w:rPr>
                <w:rFonts w:ascii="Times New Roman" w:hAnsi="Times New Roman" w:cs="Times New Roman"/>
                <w:sz w:val="24"/>
                <w:szCs w:val="24"/>
                <w:shd w:val="clear" w:color="auto" w:fill="FFFFFF"/>
              </w:rPr>
            </w:pPr>
          </w:p>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shd w:val="clear" w:color="auto" w:fill="FFFFFF"/>
              </w:rPr>
              <w:t>- использование образовательных платформ РЭШ, ФИПИ, Якласс.ру, Сферум, Инфоурок и др.</w:t>
            </w:r>
          </w:p>
          <w:p w:rsidR="00A9100B" w:rsidRPr="006F246A" w:rsidRDefault="00A9100B" w:rsidP="006F246A">
            <w:pPr>
              <w:rPr>
                <w:rFonts w:ascii="Times New Roman" w:hAnsi="Times New Roman" w:cs="Times New Roman"/>
                <w:sz w:val="24"/>
                <w:szCs w:val="24"/>
                <w:shd w:val="clear" w:color="auto" w:fill="FFFFFF"/>
              </w:rPr>
            </w:pPr>
          </w:p>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shd w:val="clear" w:color="auto" w:fill="FFFFFF"/>
              </w:rPr>
              <w:t>- Спортивный зал, включая помещения для хранения спортивного инвентаря и раздевальные (для мальчиков и девочек)</w:t>
            </w:r>
          </w:p>
          <w:p w:rsidR="00A9100B" w:rsidRPr="006F246A" w:rsidRDefault="00A9100B" w:rsidP="006F246A">
            <w:pPr>
              <w:rPr>
                <w:rFonts w:ascii="Times New Roman" w:hAnsi="Times New Roman" w:cs="Times New Roman"/>
                <w:sz w:val="24"/>
                <w:szCs w:val="24"/>
                <w:shd w:val="clear" w:color="auto" w:fill="FFFFFF"/>
              </w:rPr>
            </w:pPr>
          </w:p>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shd w:val="clear" w:color="auto" w:fill="FFFFFF"/>
              </w:rPr>
              <w:t xml:space="preserve">- теплица, включая помещения для проведения занятий по </w:t>
            </w:r>
            <w:r w:rsidRPr="006F246A">
              <w:rPr>
                <w:rFonts w:ascii="Times New Roman" w:hAnsi="Times New Roman" w:cs="Times New Roman"/>
                <w:sz w:val="24"/>
                <w:szCs w:val="24"/>
                <w:shd w:val="clear" w:color="auto" w:fill="FFFFFF"/>
              </w:rPr>
              <w:lastRenderedPageBreak/>
              <w:t>внеурочной деятельности, хранения   инвентаря и производственной деятельности</w:t>
            </w:r>
          </w:p>
          <w:p w:rsidR="00A9100B" w:rsidRPr="006F246A" w:rsidRDefault="00A9100B" w:rsidP="006F246A">
            <w:pPr>
              <w:rPr>
                <w:rFonts w:ascii="Times New Roman" w:hAnsi="Times New Roman" w:cs="Times New Roman"/>
                <w:sz w:val="24"/>
                <w:szCs w:val="24"/>
                <w:shd w:val="clear" w:color="auto" w:fill="FFFFFF"/>
              </w:rPr>
            </w:pPr>
          </w:p>
          <w:p w:rsidR="00A9100B" w:rsidRPr="006F246A" w:rsidRDefault="00A9100B" w:rsidP="006F246A">
            <w:pPr>
              <w:rPr>
                <w:rFonts w:ascii="Times New Roman" w:hAnsi="Times New Roman" w:cs="Times New Roman"/>
                <w:sz w:val="24"/>
                <w:szCs w:val="24"/>
                <w:shd w:val="clear" w:color="auto" w:fill="FFFFFF"/>
              </w:rPr>
            </w:pPr>
            <w:r w:rsidRPr="006F246A">
              <w:rPr>
                <w:rFonts w:ascii="Times New Roman" w:hAnsi="Times New Roman" w:cs="Times New Roman"/>
                <w:sz w:val="24"/>
                <w:szCs w:val="24"/>
                <w:shd w:val="clear" w:color="auto" w:fill="FFFFFF"/>
              </w:rPr>
              <w:t>- музей Боевой Славы 288-й Дновской стрелковой дивизии и музей истории школы</w:t>
            </w:r>
          </w:p>
          <w:p w:rsidR="00A9100B" w:rsidRPr="006F246A" w:rsidRDefault="00A9100B" w:rsidP="006F246A">
            <w:pPr>
              <w:rPr>
                <w:rFonts w:ascii="Times New Roman" w:hAnsi="Times New Roman" w:cs="Times New Roman"/>
                <w:sz w:val="24"/>
                <w:szCs w:val="24"/>
                <w:shd w:val="clear" w:color="auto" w:fill="FFFFFF"/>
              </w:rPr>
            </w:pPr>
          </w:p>
          <w:p w:rsidR="00A9100B" w:rsidRPr="006F246A" w:rsidRDefault="00A9100B" w:rsidP="006F246A">
            <w:pPr>
              <w:rPr>
                <w:rFonts w:ascii="Times New Roman" w:hAnsi="Times New Roman" w:cs="Times New Roman"/>
                <w:sz w:val="24"/>
                <w:szCs w:val="24"/>
                <w:shd w:val="clear" w:color="auto" w:fill="FFFFFF"/>
              </w:rPr>
            </w:pP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shd w:val="clear" w:color="auto" w:fill="FFFFFF"/>
              </w:rPr>
              <w:t xml:space="preserve">- </w:t>
            </w:r>
            <w:r w:rsidRPr="006F246A">
              <w:rPr>
                <w:rFonts w:ascii="Times New Roman" w:hAnsi="Times New Roman" w:cs="Times New Roman"/>
                <w:sz w:val="24"/>
                <w:szCs w:val="24"/>
              </w:rPr>
              <w:t>индивидуальные учебные планы</w:t>
            </w:r>
          </w:p>
          <w:p w:rsidR="00A9100B" w:rsidRPr="006F246A" w:rsidRDefault="00A9100B" w:rsidP="006F246A">
            <w:pPr>
              <w:rPr>
                <w:rFonts w:ascii="Times New Roman" w:hAnsi="Times New Roman" w:cs="Times New Roman"/>
                <w:sz w:val="24"/>
                <w:szCs w:val="24"/>
              </w:rPr>
            </w:pP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организация волонтерского  движения</w:t>
            </w:r>
          </w:p>
          <w:p w:rsidR="00A9100B" w:rsidRPr="006F246A" w:rsidRDefault="00A9100B" w:rsidP="006F246A">
            <w:pPr>
              <w:rPr>
                <w:rFonts w:ascii="Times New Roman" w:hAnsi="Times New Roman" w:cs="Times New Roman"/>
                <w:sz w:val="24"/>
                <w:szCs w:val="24"/>
              </w:rPr>
            </w:pP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спортивный клуб</w:t>
            </w:r>
            <w:r w:rsidR="0076013A" w:rsidRPr="006F246A">
              <w:rPr>
                <w:rFonts w:ascii="Times New Roman" w:hAnsi="Times New Roman" w:cs="Times New Roman"/>
                <w:sz w:val="24"/>
                <w:szCs w:val="24"/>
              </w:rPr>
              <w:t xml:space="preserve"> «Атлант»</w:t>
            </w:r>
          </w:p>
          <w:p w:rsidR="00A9100B" w:rsidRPr="006F246A" w:rsidRDefault="00A9100B" w:rsidP="006F246A">
            <w:pPr>
              <w:rPr>
                <w:rFonts w:ascii="Times New Roman" w:hAnsi="Times New Roman" w:cs="Times New Roman"/>
                <w:sz w:val="24"/>
                <w:szCs w:val="24"/>
              </w:rPr>
            </w:pP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рабочая программа воспитания (проведение благотворительных акций, субботников, концертов и пр.)</w:t>
            </w:r>
          </w:p>
          <w:p w:rsidR="00A9100B" w:rsidRPr="006F246A" w:rsidRDefault="00A9100B" w:rsidP="006F246A">
            <w:pPr>
              <w:rPr>
                <w:rFonts w:ascii="Times New Roman" w:hAnsi="Times New Roman" w:cs="Times New Roman"/>
                <w:sz w:val="24"/>
                <w:szCs w:val="24"/>
              </w:rPr>
            </w:pP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xml:space="preserve">- педагогические советы и психолого-педагогические семинары, </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проведение мастер-классов</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проведение тренингов</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деятельность Управляющего совета</w:t>
            </w:r>
          </w:p>
          <w:p w:rsidR="00A9100B" w:rsidRPr="006F246A" w:rsidRDefault="00A9100B" w:rsidP="006F246A">
            <w:pPr>
              <w:rPr>
                <w:rFonts w:ascii="Times New Roman" w:hAnsi="Times New Roman" w:cs="Times New Roman"/>
                <w:sz w:val="24"/>
                <w:szCs w:val="24"/>
              </w:rPr>
            </w:pP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 прохождение курсов повышения квалификации</w:t>
            </w:r>
          </w:p>
          <w:p w:rsidR="00A9100B" w:rsidRPr="006F246A" w:rsidRDefault="00A9100B" w:rsidP="006F246A">
            <w:pPr>
              <w:rPr>
                <w:rFonts w:ascii="Times New Roman" w:hAnsi="Times New Roman" w:cs="Times New Roman"/>
                <w:sz w:val="24"/>
                <w:szCs w:val="24"/>
              </w:rPr>
            </w:pP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сайт школы</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социальные сети</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использование образовательных платформ</w:t>
            </w:r>
          </w:p>
        </w:tc>
        <w:tc>
          <w:tcPr>
            <w:tcW w:w="2694"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 Программу сетевого сотрудничества с организациями дополнительного образования и средними профессиональными учебными организациями</w:t>
            </w:r>
          </w:p>
          <w:p w:rsidR="00A9100B" w:rsidRPr="006F246A" w:rsidRDefault="00A9100B" w:rsidP="006F246A">
            <w:pPr>
              <w:jc w:val="both"/>
              <w:rPr>
                <w:rFonts w:ascii="Times New Roman" w:hAnsi="Times New Roman" w:cs="Times New Roman"/>
                <w:sz w:val="24"/>
                <w:szCs w:val="24"/>
              </w:rPr>
            </w:pP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Программу волонтерской организации «Дорогою добра»</w:t>
            </w:r>
          </w:p>
          <w:p w:rsidR="00A9100B" w:rsidRPr="006F246A" w:rsidRDefault="00A9100B" w:rsidP="006F246A">
            <w:pPr>
              <w:jc w:val="both"/>
              <w:rPr>
                <w:rFonts w:ascii="Times New Roman" w:hAnsi="Times New Roman" w:cs="Times New Roman"/>
                <w:sz w:val="24"/>
                <w:szCs w:val="24"/>
              </w:rPr>
            </w:pP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Программу школьного научного общества «Виват, наука!»</w:t>
            </w:r>
          </w:p>
          <w:p w:rsidR="00A9100B" w:rsidRPr="006F246A" w:rsidRDefault="00A9100B" w:rsidP="006F246A">
            <w:pPr>
              <w:jc w:val="both"/>
              <w:rPr>
                <w:rFonts w:ascii="Times New Roman" w:hAnsi="Times New Roman" w:cs="Times New Roman"/>
                <w:sz w:val="24"/>
                <w:szCs w:val="24"/>
              </w:rPr>
            </w:pP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создать собственный банк заданий по ФГ</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b/>
                <w:bCs/>
                <w:sz w:val="24"/>
                <w:szCs w:val="24"/>
              </w:rPr>
              <w:br/>
            </w:r>
            <w:r w:rsidRPr="006F246A">
              <w:rPr>
                <w:rFonts w:ascii="Times New Roman" w:hAnsi="Times New Roman" w:cs="Times New Roman"/>
                <w:bCs/>
                <w:sz w:val="24"/>
                <w:szCs w:val="24"/>
              </w:rPr>
              <w:t xml:space="preserve">- Проект шефской работы в начальной школе </w:t>
            </w:r>
          </w:p>
          <w:p w:rsidR="00A9100B" w:rsidRPr="006F246A" w:rsidRDefault="00A9100B" w:rsidP="006F246A">
            <w:pPr>
              <w:pStyle w:val="ab"/>
              <w:shd w:val="clear" w:color="auto" w:fill="FFFFFF"/>
              <w:spacing w:before="0" w:beforeAutospacing="0" w:after="0" w:afterAutospacing="0"/>
              <w:rPr>
                <w:bCs/>
                <w:i/>
                <w:iCs/>
              </w:rPr>
            </w:pPr>
            <w:r w:rsidRPr="006F246A">
              <w:rPr>
                <w:bCs/>
                <w:i/>
                <w:iCs/>
              </w:rPr>
              <w:t>«Вместе весело шагать…»</w:t>
            </w:r>
          </w:p>
          <w:p w:rsidR="00A9100B" w:rsidRPr="006F246A" w:rsidRDefault="00A9100B" w:rsidP="006F246A">
            <w:pPr>
              <w:pStyle w:val="ab"/>
              <w:shd w:val="clear" w:color="auto" w:fill="FFFFFF"/>
              <w:spacing w:before="0" w:beforeAutospacing="0" w:after="0" w:afterAutospacing="0"/>
              <w:rPr>
                <w:bCs/>
                <w:i/>
                <w:iCs/>
              </w:rPr>
            </w:pPr>
          </w:p>
          <w:p w:rsidR="00A9100B" w:rsidRPr="006F246A" w:rsidRDefault="00A9100B" w:rsidP="006F246A">
            <w:pPr>
              <w:pStyle w:val="ab"/>
              <w:shd w:val="clear" w:color="auto" w:fill="FFFFFF"/>
              <w:spacing w:before="0" w:beforeAutospacing="0" w:after="0" w:afterAutospacing="0"/>
              <w:rPr>
                <w:shd w:val="clear" w:color="auto" w:fill="FFFFFF"/>
              </w:rPr>
            </w:pPr>
            <w:r w:rsidRPr="006F246A">
              <w:rPr>
                <w:bCs/>
                <w:i/>
                <w:iCs/>
              </w:rPr>
              <w:t xml:space="preserve">- </w:t>
            </w:r>
            <w:r w:rsidRPr="006F246A">
              <w:rPr>
                <w:shd w:val="clear" w:color="auto" w:fill="FFFFFF"/>
              </w:rPr>
              <w:t>программу по наставничеству «Успех каждого ребенка»</w:t>
            </w:r>
          </w:p>
          <w:p w:rsidR="00A9100B" w:rsidRPr="006F246A" w:rsidRDefault="00A9100B" w:rsidP="006F246A">
            <w:pPr>
              <w:pStyle w:val="ab"/>
              <w:shd w:val="clear" w:color="auto" w:fill="FFFFFF"/>
              <w:spacing w:before="0" w:beforeAutospacing="0" w:after="0" w:afterAutospacing="0"/>
              <w:rPr>
                <w:shd w:val="clear" w:color="auto" w:fill="FFFFFF"/>
              </w:rPr>
            </w:pPr>
          </w:p>
          <w:p w:rsidR="00A9100B" w:rsidRPr="006F246A" w:rsidRDefault="00A9100B" w:rsidP="006F246A">
            <w:pPr>
              <w:pStyle w:val="ab"/>
              <w:shd w:val="clear" w:color="auto" w:fill="FFFFFF"/>
              <w:spacing w:before="0" w:beforeAutospacing="0" w:after="0" w:afterAutospacing="0"/>
            </w:pPr>
            <w:r w:rsidRPr="006F246A">
              <w:rPr>
                <w:shd w:val="clear" w:color="auto" w:fill="FFFFFF"/>
              </w:rPr>
              <w:t>- Программу наставничества «Учитель – Учитель» </w:t>
            </w:r>
          </w:p>
          <w:p w:rsidR="00A9100B" w:rsidRPr="006F246A" w:rsidRDefault="00A9100B" w:rsidP="006F246A">
            <w:pPr>
              <w:jc w:val="both"/>
              <w:rPr>
                <w:rFonts w:ascii="Times New Roman" w:hAnsi="Times New Roman" w:cs="Times New Roman"/>
                <w:sz w:val="24"/>
                <w:szCs w:val="24"/>
              </w:rPr>
            </w:pP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индивидуальные маршруты по учебным модулям</w:t>
            </w:r>
          </w:p>
          <w:p w:rsidR="00A9100B" w:rsidRPr="006F246A" w:rsidRDefault="00A9100B" w:rsidP="006F246A">
            <w:pPr>
              <w:jc w:val="both"/>
              <w:rPr>
                <w:rFonts w:ascii="Times New Roman" w:hAnsi="Times New Roman" w:cs="Times New Roman"/>
                <w:sz w:val="24"/>
                <w:szCs w:val="24"/>
              </w:rPr>
            </w:pP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обучение учителей пользованием интернет-сервисами</w:t>
            </w:r>
          </w:p>
          <w:p w:rsidR="00A9100B" w:rsidRPr="006F246A" w:rsidRDefault="00A9100B" w:rsidP="006F246A">
            <w:pPr>
              <w:jc w:val="both"/>
              <w:rPr>
                <w:rFonts w:ascii="Times New Roman" w:hAnsi="Times New Roman" w:cs="Times New Roman"/>
                <w:sz w:val="24"/>
                <w:szCs w:val="24"/>
              </w:rPr>
            </w:pPr>
          </w:p>
          <w:p w:rsidR="00A9100B" w:rsidRPr="006F246A" w:rsidRDefault="00A9100B" w:rsidP="006F246A">
            <w:pPr>
              <w:jc w:val="both"/>
              <w:rPr>
                <w:rFonts w:ascii="Times New Roman" w:hAnsi="Times New Roman" w:cs="Times New Roman"/>
                <w:sz w:val="24"/>
                <w:szCs w:val="24"/>
              </w:rPr>
            </w:pP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изучение и р</w:t>
            </w:r>
            <w:r w:rsidRPr="006F246A">
              <w:rPr>
                <w:rFonts w:ascii="Times New Roman" w:hAnsi="Times New Roman" w:cs="Times New Roman"/>
                <w:sz w:val="24"/>
                <w:szCs w:val="24"/>
                <w:shd w:val="clear" w:color="auto" w:fill="FFFFFF"/>
              </w:rPr>
              <w:t>еализация индивидуально-ориентированного подхода в соответствии с ФГОС посредством коучинговых технологий</w:t>
            </w:r>
          </w:p>
          <w:p w:rsidR="00A9100B" w:rsidRPr="006F246A" w:rsidRDefault="00A9100B" w:rsidP="006F246A">
            <w:pPr>
              <w:jc w:val="center"/>
              <w:rPr>
                <w:rFonts w:ascii="Times New Roman" w:hAnsi="Times New Roman" w:cs="Times New Roman"/>
                <w:sz w:val="24"/>
                <w:szCs w:val="24"/>
              </w:rPr>
            </w:pP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участие учителей в профессиональных конкурсах</w:t>
            </w:r>
          </w:p>
        </w:tc>
        <w:tc>
          <w:tcPr>
            <w:tcW w:w="2265" w:type="dxa"/>
          </w:tcPr>
          <w:p w:rsidR="00A9100B" w:rsidRPr="006F246A" w:rsidRDefault="0076013A"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По мере финансирования</w:t>
            </w:r>
          </w:p>
        </w:tc>
      </w:tr>
    </w:tbl>
    <w:p w:rsidR="00A9100B" w:rsidRPr="006F246A" w:rsidRDefault="00A9100B" w:rsidP="006F246A">
      <w:pPr>
        <w:spacing w:after="0" w:line="240" w:lineRule="auto"/>
        <w:rPr>
          <w:rFonts w:ascii="Times New Roman" w:hAnsi="Times New Roman" w:cs="Times New Roman"/>
          <w:sz w:val="24"/>
          <w:szCs w:val="24"/>
        </w:rPr>
      </w:pPr>
    </w:p>
    <w:p w:rsidR="00A9100B" w:rsidRPr="006F246A" w:rsidRDefault="00A9100B" w:rsidP="006F246A">
      <w:p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p>
    <w:p w:rsidR="00A9100B" w:rsidRPr="006F246A" w:rsidRDefault="00A9100B" w:rsidP="006F246A">
      <w:pPr>
        <w:spacing w:after="0" w:line="240" w:lineRule="auto"/>
        <w:rPr>
          <w:rFonts w:ascii="Times New Roman" w:hAnsi="Times New Roman" w:cs="Times New Roman"/>
          <w:sz w:val="24"/>
          <w:szCs w:val="24"/>
        </w:rPr>
      </w:pPr>
      <w:r w:rsidRPr="006F246A">
        <w:rPr>
          <w:rFonts w:ascii="Times New Roman" w:hAnsi="Times New Roman" w:cs="Times New Roman"/>
          <w:b/>
          <w:sz w:val="24"/>
          <w:szCs w:val="24"/>
        </w:rPr>
        <w:t>Информационно-образовательная среда</w:t>
      </w:r>
      <w:r w:rsidRPr="006F246A">
        <w:rPr>
          <w:rFonts w:ascii="Times New Roman" w:hAnsi="Times New Roman" w:cs="Times New Roman"/>
          <w:sz w:val="24"/>
          <w:szCs w:val="24"/>
        </w:rPr>
        <w:t xml:space="preserve"> </w:t>
      </w:r>
      <w:r w:rsidRPr="00997A93">
        <w:rPr>
          <w:rFonts w:ascii="Times New Roman" w:hAnsi="Times New Roman" w:cs="Times New Roman"/>
          <w:b/>
          <w:sz w:val="24"/>
          <w:szCs w:val="24"/>
        </w:rPr>
        <w:t>обеспечивает</w:t>
      </w:r>
      <w:r w:rsidRPr="006F246A">
        <w:rPr>
          <w:rFonts w:ascii="Times New Roman" w:hAnsi="Times New Roman" w:cs="Times New Roman"/>
          <w:sz w:val="24"/>
          <w:szCs w:val="24"/>
        </w:rPr>
        <w:t>:</w:t>
      </w:r>
    </w:p>
    <w:tbl>
      <w:tblPr>
        <w:tblStyle w:val="a4"/>
        <w:tblW w:w="0" w:type="auto"/>
        <w:jc w:val="center"/>
        <w:tblLook w:val="04A0" w:firstRow="1" w:lastRow="0" w:firstColumn="1" w:lastColumn="0" w:noHBand="0" w:noVBand="1"/>
      </w:tblPr>
      <w:tblGrid>
        <w:gridCol w:w="7862"/>
        <w:gridCol w:w="2551"/>
        <w:gridCol w:w="2759"/>
        <w:gridCol w:w="1984"/>
      </w:tblGrid>
      <w:tr w:rsidR="00A9100B" w:rsidRPr="006F246A" w:rsidTr="00AE2609">
        <w:trPr>
          <w:jc w:val="center"/>
        </w:trPr>
        <w:tc>
          <w:tcPr>
            <w:tcW w:w="78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Требования ФГОС</w:t>
            </w:r>
          </w:p>
        </w:tc>
        <w:tc>
          <w:tcPr>
            <w:tcW w:w="2551"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имеется</w:t>
            </w:r>
          </w:p>
        </w:tc>
        <w:tc>
          <w:tcPr>
            <w:tcW w:w="275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Необходимо создать</w:t>
            </w:r>
          </w:p>
        </w:tc>
        <w:tc>
          <w:tcPr>
            <w:tcW w:w="1984"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w:t>
            </w:r>
          </w:p>
        </w:tc>
      </w:tr>
      <w:tr w:rsidR="00A9100B" w:rsidRPr="006F246A" w:rsidTr="00AE2609">
        <w:trPr>
          <w:jc w:val="center"/>
        </w:trPr>
        <w:tc>
          <w:tcPr>
            <w:tcW w:w="7862"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A9100B" w:rsidRPr="006F246A" w:rsidRDefault="00A9100B" w:rsidP="006F246A">
            <w:pPr>
              <w:jc w:val="both"/>
              <w:rPr>
                <w:rFonts w:ascii="Times New Roman" w:hAnsi="Times New Roman" w:cs="Times New Roman"/>
                <w:sz w:val="24"/>
                <w:szCs w:val="24"/>
              </w:rPr>
            </w:pPr>
          </w:p>
        </w:tc>
        <w:tc>
          <w:tcPr>
            <w:tcW w:w="2551" w:type="dxa"/>
          </w:tcPr>
          <w:p w:rsidR="00A9100B" w:rsidRPr="006F246A" w:rsidRDefault="002C28A4" w:rsidP="006F246A">
            <w:pPr>
              <w:rPr>
                <w:rFonts w:ascii="Times New Roman" w:hAnsi="Times New Roman" w:cs="Times New Roman"/>
                <w:sz w:val="24"/>
                <w:szCs w:val="24"/>
              </w:rPr>
            </w:pPr>
            <w:r w:rsidRPr="006F246A">
              <w:rPr>
                <w:rFonts w:ascii="Times New Roman" w:hAnsi="Times New Roman" w:cs="Times New Roman"/>
                <w:sz w:val="24"/>
                <w:szCs w:val="24"/>
              </w:rPr>
              <w:t>С</w:t>
            </w:r>
            <w:r w:rsidR="00A9100B" w:rsidRPr="006F246A">
              <w:rPr>
                <w:rFonts w:ascii="Times New Roman" w:hAnsi="Times New Roman" w:cs="Times New Roman"/>
                <w:sz w:val="24"/>
                <w:szCs w:val="24"/>
              </w:rPr>
              <w:t>айт</w:t>
            </w:r>
            <w:r w:rsidRPr="006F246A">
              <w:rPr>
                <w:rFonts w:ascii="Times New Roman" w:hAnsi="Times New Roman" w:cs="Times New Roman"/>
                <w:sz w:val="24"/>
                <w:szCs w:val="24"/>
              </w:rPr>
              <w:t xml:space="preserve"> школы</w:t>
            </w:r>
          </w:p>
        </w:tc>
        <w:tc>
          <w:tcPr>
            <w:tcW w:w="2759" w:type="dxa"/>
          </w:tcPr>
          <w:p w:rsidR="00A9100B" w:rsidRPr="006F246A" w:rsidRDefault="00A9100B" w:rsidP="006F246A">
            <w:pPr>
              <w:rPr>
                <w:rFonts w:ascii="Times New Roman" w:hAnsi="Times New Roman" w:cs="Times New Roman"/>
                <w:sz w:val="24"/>
                <w:szCs w:val="24"/>
              </w:rPr>
            </w:pPr>
          </w:p>
        </w:tc>
        <w:tc>
          <w:tcPr>
            <w:tcW w:w="1984" w:type="dxa"/>
          </w:tcPr>
          <w:p w:rsidR="00A9100B" w:rsidRPr="006F246A" w:rsidRDefault="00A9100B" w:rsidP="006F246A">
            <w:pPr>
              <w:rPr>
                <w:rFonts w:ascii="Times New Roman" w:hAnsi="Times New Roman" w:cs="Times New Roman"/>
                <w:sz w:val="24"/>
                <w:szCs w:val="24"/>
              </w:rPr>
            </w:pPr>
          </w:p>
        </w:tc>
      </w:tr>
      <w:tr w:rsidR="00A9100B" w:rsidRPr="006F246A" w:rsidTr="00AE2609">
        <w:trPr>
          <w:jc w:val="center"/>
        </w:trPr>
        <w:tc>
          <w:tcPr>
            <w:tcW w:w="7862"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доступ к информации о расписании проведения учебных занятий, процедурах и критериях оценки результатов обучения;</w:t>
            </w:r>
          </w:p>
          <w:p w:rsidR="00A9100B" w:rsidRPr="006F246A" w:rsidRDefault="00A9100B" w:rsidP="006F246A">
            <w:pPr>
              <w:jc w:val="both"/>
              <w:rPr>
                <w:rFonts w:ascii="Times New Roman" w:hAnsi="Times New Roman" w:cs="Times New Roman"/>
                <w:sz w:val="24"/>
                <w:szCs w:val="24"/>
              </w:rPr>
            </w:pPr>
          </w:p>
        </w:tc>
        <w:tc>
          <w:tcPr>
            <w:tcW w:w="2551" w:type="dxa"/>
          </w:tcPr>
          <w:p w:rsidR="00A9100B" w:rsidRPr="006F246A" w:rsidRDefault="002C28A4" w:rsidP="006F246A">
            <w:pPr>
              <w:rPr>
                <w:rFonts w:ascii="Times New Roman" w:hAnsi="Times New Roman" w:cs="Times New Roman"/>
                <w:sz w:val="24"/>
                <w:szCs w:val="24"/>
              </w:rPr>
            </w:pPr>
            <w:r w:rsidRPr="006F246A">
              <w:rPr>
                <w:rFonts w:ascii="Times New Roman" w:hAnsi="Times New Roman" w:cs="Times New Roman"/>
                <w:sz w:val="24"/>
                <w:szCs w:val="24"/>
              </w:rPr>
              <w:t>С</w:t>
            </w:r>
            <w:r w:rsidR="00A9100B" w:rsidRPr="006F246A">
              <w:rPr>
                <w:rFonts w:ascii="Times New Roman" w:hAnsi="Times New Roman" w:cs="Times New Roman"/>
                <w:sz w:val="24"/>
                <w:szCs w:val="24"/>
              </w:rPr>
              <w:t>айт</w:t>
            </w:r>
            <w:r w:rsidRPr="006F246A">
              <w:rPr>
                <w:rFonts w:ascii="Times New Roman" w:hAnsi="Times New Roman" w:cs="Times New Roman"/>
                <w:sz w:val="24"/>
                <w:szCs w:val="24"/>
              </w:rPr>
              <w:t xml:space="preserve"> школы</w:t>
            </w:r>
          </w:p>
        </w:tc>
        <w:tc>
          <w:tcPr>
            <w:tcW w:w="2759" w:type="dxa"/>
          </w:tcPr>
          <w:p w:rsidR="00A9100B" w:rsidRPr="006F246A" w:rsidRDefault="00A9100B" w:rsidP="006F246A">
            <w:pPr>
              <w:rPr>
                <w:rFonts w:ascii="Times New Roman" w:hAnsi="Times New Roman" w:cs="Times New Roman"/>
                <w:sz w:val="24"/>
                <w:szCs w:val="24"/>
              </w:rPr>
            </w:pPr>
          </w:p>
        </w:tc>
        <w:tc>
          <w:tcPr>
            <w:tcW w:w="1984" w:type="dxa"/>
          </w:tcPr>
          <w:p w:rsidR="00A9100B" w:rsidRPr="006F246A" w:rsidRDefault="00A9100B" w:rsidP="006F246A">
            <w:pPr>
              <w:rPr>
                <w:rFonts w:ascii="Times New Roman" w:hAnsi="Times New Roman" w:cs="Times New Roman"/>
                <w:sz w:val="24"/>
                <w:szCs w:val="24"/>
              </w:rPr>
            </w:pPr>
          </w:p>
        </w:tc>
      </w:tr>
      <w:tr w:rsidR="00A9100B" w:rsidRPr="006F246A" w:rsidTr="00AE2609">
        <w:trPr>
          <w:jc w:val="center"/>
        </w:trPr>
        <w:tc>
          <w:tcPr>
            <w:tcW w:w="7862"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A9100B" w:rsidRPr="006F246A" w:rsidRDefault="00A9100B" w:rsidP="006F246A">
            <w:pPr>
              <w:jc w:val="both"/>
              <w:rPr>
                <w:rFonts w:ascii="Times New Roman" w:hAnsi="Times New Roman" w:cs="Times New Roman"/>
                <w:sz w:val="24"/>
                <w:szCs w:val="24"/>
              </w:rPr>
            </w:pPr>
          </w:p>
        </w:tc>
        <w:tc>
          <w:tcPr>
            <w:tcW w:w="2551"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Цифровые лаборатории</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Образовательные платформы</w:t>
            </w:r>
          </w:p>
          <w:p w:rsidR="00127DCC" w:rsidRPr="006F246A" w:rsidRDefault="008B478F" w:rsidP="006F246A">
            <w:pPr>
              <w:rPr>
                <w:rFonts w:ascii="Times New Roman" w:hAnsi="Times New Roman" w:cs="Times New Roman"/>
                <w:sz w:val="24"/>
                <w:szCs w:val="24"/>
              </w:rPr>
            </w:pPr>
            <w:hyperlink r:id="rId9" w:history="1">
              <w:r w:rsidR="00127DCC" w:rsidRPr="006F246A">
                <w:rPr>
                  <w:rStyle w:val="ac"/>
                  <w:rFonts w:ascii="Times New Roman" w:hAnsi="Times New Roman" w:cs="Times New Roman"/>
                  <w:color w:val="auto"/>
                  <w:sz w:val="24"/>
                  <w:szCs w:val="24"/>
                  <w:u w:val="none"/>
                </w:rPr>
                <w:t>Региональный интернет-дневник 76</w:t>
              </w:r>
            </w:hyperlink>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ЭОР и ЦОР</w:t>
            </w:r>
          </w:p>
        </w:tc>
        <w:tc>
          <w:tcPr>
            <w:tcW w:w="2759" w:type="dxa"/>
          </w:tcPr>
          <w:p w:rsidR="00A9100B" w:rsidRPr="006F246A" w:rsidRDefault="00A9100B" w:rsidP="006F246A">
            <w:pPr>
              <w:rPr>
                <w:rFonts w:ascii="Times New Roman" w:hAnsi="Times New Roman" w:cs="Times New Roman"/>
                <w:sz w:val="24"/>
                <w:szCs w:val="24"/>
              </w:rPr>
            </w:pPr>
          </w:p>
        </w:tc>
        <w:tc>
          <w:tcPr>
            <w:tcW w:w="1984" w:type="dxa"/>
          </w:tcPr>
          <w:p w:rsidR="00A9100B" w:rsidRPr="006F246A" w:rsidRDefault="00A9100B" w:rsidP="006F246A">
            <w:pPr>
              <w:rPr>
                <w:rFonts w:ascii="Times New Roman" w:hAnsi="Times New Roman" w:cs="Times New Roman"/>
                <w:sz w:val="24"/>
                <w:szCs w:val="24"/>
              </w:rPr>
            </w:pPr>
          </w:p>
        </w:tc>
      </w:tr>
      <w:tr w:rsidR="00A9100B" w:rsidRPr="006F246A" w:rsidTr="00AE2609">
        <w:trPr>
          <w:jc w:val="center"/>
        </w:trPr>
        <w:tc>
          <w:tcPr>
            <w:tcW w:w="7862"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Доступ к информационным ресурсам информационно-образовательной </w:t>
            </w:r>
            <w:r w:rsidRPr="006F246A">
              <w:rPr>
                <w:rFonts w:ascii="Times New Roman" w:hAnsi="Times New Roman" w:cs="Times New Roman"/>
                <w:sz w:val="24"/>
                <w:szCs w:val="24"/>
              </w:rPr>
              <w:lastRenderedPageBreak/>
              <w:t>среды  обеспечивается в том числе посредством сети Интернет.</w:t>
            </w:r>
          </w:p>
          <w:p w:rsidR="00A9100B" w:rsidRPr="006F246A" w:rsidRDefault="00A9100B" w:rsidP="006F246A">
            <w:pPr>
              <w:jc w:val="both"/>
              <w:rPr>
                <w:rFonts w:ascii="Times New Roman" w:hAnsi="Times New Roman" w:cs="Times New Roman"/>
                <w:sz w:val="24"/>
                <w:szCs w:val="24"/>
              </w:rPr>
            </w:pPr>
          </w:p>
        </w:tc>
        <w:tc>
          <w:tcPr>
            <w:tcW w:w="2551"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Локальная сеть</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Образовательные платформы</w:t>
            </w:r>
          </w:p>
          <w:p w:rsidR="00127DCC" w:rsidRPr="006F246A" w:rsidRDefault="008B478F" w:rsidP="006F246A">
            <w:pPr>
              <w:jc w:val="both"/>
              <w:rPr>
                <w:rFonts w:ascii="Times New Roman" w:hAnsi="Times New Roman" w:cs="Times New Roman"/>
                <w:sz w:val="24"/>
                <w:szCs w:val="24"/>
              </w:rPr>
            </w:pPr>
            <w:hyperlink r:id="rId10" w:history="1">
              <w:r w:rsidR="00127DCC" w:rsidRPr="006F246A">
                <w:rPr>
                  <w:rStyle w:val="ac"/>
                  <w:rFonts w:ascii="Times New Roman" w:hAnsi="Times New Roman" w:cs="Times New Roman"/>
                  <w:color w:val="auto"/>
                  <w:sz w:val="24"/>
                  <w:szCs w:val="24"/>
                  <w:u w:val="none"/>
                </w:rPr>
                <w:t>Региональный интернет-дневник 76</w:t>
              </w:r>
            </w:hyperlink>
            <w:r w:rsidR="00127DCC" w:rsidRPr="006F246A">
              <w:rPr>
                <w:rFonts w:ascii="Times New Roman" w:hAnsi="Times New Roman" w:cs="Times New Roman"/>
                <w:sz w:val="24"/>
                <w:szCs w:val="24"/>
              </w:rPr>
              <w:t xml:space="preserve">, </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ЭОР и ЦОР</w:t>
            </w:r>
          </w:p>
        </w:tc>
        <w:tc>
          <w:tcPr>
            <w:tcW w:w="2759" w:type="dxa"/>
          </w:tcPr>
          <w:p w:rsidR="00A9100B" w:rsidRPr="006F246A" w:rsidRDefault="00A9100B" w:rsidP="006F246A">
            <w:pPr>
              <w:rPr>
                <w:rFonts w:ascii="Times New Roman" w:hAnsi="Times New Roman" w:cs="Times New Roman"/>
                <w:sz w:val="24"/>
                <w:szCs w:val="24"/>
              </w:rPr>
            </w:pPr>
          </w:p>
        </w:tc>
        <w:tc>
          <w:tcPr>
            <w:tcW w:w="1984" w:type="dxa"/>
          </w:tcPr>
          <w:p w:rsidR="00A9100B" w:rsidRPr="006F246A" w:rsidRDefault="00A9100B" w:rsidP="006F246A">
            <w:pPr>
              <w:rPr>
                <w:rFonts w:ascii="Times New Roman" w:hAnsi="Times New Roman" w:cs="Times New Roman"/>
                <w:sz w:val="24"/>
                <w:szCs w:val="24"/>
              </w:rPr>
            </w:pPr>
          </w:p>
        </w:tc>
      </w:tr>
    </w:tbl>
    <w:p w:rsidR="00A9100B" w:rsidRPr="006F246A" w:rsidRDefault="00A9100B" w:rsidP="006F246A">
      <w:p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w:t>
      </w:r>
    </w:p>
    <w:tbl>
      <w:tblPr>
        <w:tblStyle w:val="a4"/>
        <w:tblW w:w="0" w:type="auto"/>
        <w:jc w:val="center"/>
        <w:tblLook w:val="04A0" w:firstRow="1" w:lastRow="0" w:firstColumn="1" w:lastColumn="0" w:noHBand="0" w:noVBand="1"/>
      </w:tblPr>
      <w:tblGrid>
        <w:gridCol w:w="7145"/>
        <w:gridCol w:w="3402"/>
        <w:gridCol w:w="2694"/>
        <w:gridCol w:w="2126"/>
      </w:tblGrid>
      <w:tr w:rsidR="00A9100B" w:rsidRPr="006F246A" w:rsidTr="00AE2609">
        <w:trPr>
          <w:jc w:val="center"/>
        </w:trPr>
        <w:tc>
          <w:tcPr>
            <w:tcW w:w="7145"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Требования ФГОС</w:t>
            </w:r>
          </w:p>
        </w:tc>
        <w:tc>
          <w:tcPr>
            <w:tcW w:w="3402"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Что имеется</w:t>
            </w:r>
          </w:p>
        </w:tc>
        <w:tc>
          <w:tcPr>
            <w:tcW w:w="2694"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Необходимо создать</w:t>
            </w:r>
          </w:p>
        </w:tc>
        <w:tc>
          <w:tcPr>
            <w:tcW w:w="212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сроки</w:t>
            </w:r>
          </w:p>
        </w:tc>
      </w:tr>
      <w:tr w:rsidR="00A9100B" w:rsidRPr="006F246A" w:rsidTr="00D647B7">
        <w:trPr>
          <w:trHeight w:val="2613"/>
          <w:jc w:val="center"/>
        </w:trPr>
        <w:tc>
          <w:tcPr>
            <w:tcW w:w="7145"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индивидуальным авторизированным доступом к совокупности информационных и электронных образовательных ресурсов,</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информационных технологий,</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tc>
        <w:tc>
          <w:tcPr>
            <w:tcW w:w="340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Образовательные платформы</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Сберкласс, У</w:t>
            </w:r>
            <w:r w:rsidR="00F14C17" w:rsidRPr="006F246A">
              <w:rPr>
                <w:rFonts w:ascii="Times New Roman" w:hAnsi="Times New Roman" w:cs="Times New Roman"/>
                <w:sz w:val="24"/>
                <w:szCs w:val="24"/>
              </w:rPr>
              <w:t xml:space="preserve">чи.ру, Якласс.ру, </w:t>
            </w:r>
            <w:hyperlink r:id="rId11" w:history="1">
              <w:r w:rsidR="002A4309" w:rsidRPr="006F246A">
                <w:rPr>
                  <w:rStyle w:val="ac"/>
                  <w:rFonts w:ascii="Times New Roman" w:hAnsi="Times New Roman" w:cs="Times New Roman"/>
                  <w:color w:val="auto"/>
                  <w:sz w:val="24"/>
                  <w:szCs w:val="24"/>
                  <w:u w:val="none"/>
                </w:rPr>
                <w:t>https://resh.edu.ru</w:t>
              </w:r>
            </w:hyperlink>
            <w:r w:rsidR="002A4309" w:rsidRPr="006F246A">
              <w:rPr>
                <w:rFonts w:ascii="Times New Roman" w:hAnsi="Times New Roman" w:cs="Times New Roman"/>
                <w:sz w:val="24"/>
                <w:szCs w:val="24"/>
              </w:rPr>
              <w:t xml:space="preserve">, </w:t>
            </w:r>
            <w:hyperlink r:id="rId12" w:history="1">
              <w:r w:rsidR="00A85790" w:rsidRPr="006F246A">
                <w:rPr>
                  <w:rStyle w:val="ac"/>
                  <w:rFonts w:ascii="Times New Roman" w:hAnsi="Times New Roman" w:cs="Times New Roman"/>
                  <w:color w:val="auto"/>
                  <w:sz w:val="24"/>
                  <w:szCs w:val="24"/>
                  <w:u w:val="none"/>
                </w:rPr>
                <w:t>https://infourok.ru/videouroki</w:t>
              </w:r>
            </w:hyperlink>
            <w:r w:rsidR="00A85790" w:rsidRPr="006F246A">
              <w:rPr>
                <w:rFonts w:ascii="Times New Roman" w:hAnsi="Times New Roman" w:cs="Times New Roman"/>
                <w:sz w:val="24"/>
                <w:szCs w:val="24"/>
              </w:rPr>
              <w:t xml:space="preserve">, </w:t>
            </w:r>
            <w:r w:rsidR="00F14C17" w:rsidRPr="006F246A">
              <w:rPr>
                <w:rFonts w:ascii="Times New Roman" w:hAnsi="Times New Roman" w:cs="Times New Roman"/>
                <w:sz w:val="24"/>
                <w:szCs w:val="24"/>
              </w:rPr>
              <w:t>Сф</w:t>
            </w:r>
            <w:r w:rsidRPr="006F246A">
              <w:rPr>
                <w:rFonts w:ascii="Times New Roman" w:hAnsi="Times New Roman" w:cs="Times New Roman"/>
                <w:sz w:val="24"/>
                <w:szCs w:val="24"/>
              </w:rPr>
              <w:t>ерум</w:t>
            </w:r>
          </w:p>
        </w:tc>
        <w:tc>
          <w:tcPr>
            <w:tcW w:w="2694" w:type="dxa"/>
          </w:tcPr>
          <w:p w:rsidR="00A9100B" w:rsidRPr="006F246A" w:rsidRDefault="00A85790" w:rsidP="006F246A">
            <w:pPr>
              <w:jc w:val="both"/>
              <w:rPr>
                <w:rFonts w:ascii="Times New Roman" w:hAnsi="Times New Roman" w:cs="Times New Roman"/>
                <w:sz w:val="24"/>
                <w:szCs w:val="24"/>
              </w:rPr>
            </w:pPr>
            <w:r w:rsidRPr="006F246A">
              <w:rPr>
                <w:rFonts w:ascii="Times New Roman" w:hAnsi="Times New Roman" w:cs="Times New Roman"/>
                <w:sz w:val="24"/>
                <w:szCs w:val="24"/>
              </w:rPr>
              <w:t>Банк заданий по формированию функциональной грамотности</w:t>
            </w:r>
          </w:p>
        </w:tc>
        <w:tc>
          <w:tcPr>
            <w:tcW w:w="2126" w:type="dxa"/>
          </w:tcPr>
          <w:p w:rsidR="00A9100B" w:rsidRPr="006F246A" w:rsidRDefault="00A85790" w:rsidP="006F246A">
            <w:pPr>
              <w:jc w:val="both"/>
              <w:rPr>
                <w:rFonts w:ascii="Times New Roman" w:hAnsi="Times New Roman" w:cs="Times New Roman"/>
                <w:sz w:val="24"/>
                <w:szCs w:val="24"/>
              </w:rPr>
            </w:pPr>
            <w:r w:rsidRPr="006F246A">
              <w:rPr>
                <w:rFonts w:ascii="Times New Roman" w:hAnsi="Times New Roman" w:cs="Times New Roman"/>
                <w:sz w:val="24"/>
                <w:szCs w:val="24"/>
              </w:rPr>
              <w:t>2024</w:t>
            </w:r>
          </w:p>
        </w:tc>
      </w:tr>
    </w:tbl>
    <w:p w:rsidR="00A9100B" w:rsidRPr="006F246A" w:rsidRDefault="00A9100B" w:rsidP="006F246A">
      <w:p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A9100B" w:rsidRPr="006F246A" w:rsidRDefault="00A9100B" w:rsidP="006F246A">
      <w:pPr>
        <w:spacing w:after="0" w:line="240" w:lineRule="auto"/>
        <w:jc w:val="center"/>
        <w:rPr>
          <w:rFonts w:ascii="Times New Roman" w:hAnsi="Times New Roman" w:cs="Times New Roman"/>
          <w:b/>
          <w:sz w:val="24"/>
          <w:szCs w:val="24"/>
        </w:rPr>
      </w:pPr>
      <w:r w:rsidRPr="006F246A">
        <w:rPr>
          <w:rFonts w:ascii="Times New Roman" w:hAnsi="Times New Roman" w:cs="Times New Roman"/>
          <w:b/>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A9100B" w:rsidRPr="006F246A" w:rsidRDefault="00A9100B" w:rsidP="006F246A">
      <w:pPr>
        <w:spacing w:after="0" w:line="240" w:lineRule="auto"/>
        <w:jc w:val="both"/>
        <w:rPr>
          <w:rFonts w:ascii="Times New Roman" w:hAnsi="Times New Roman" w:cs="Times New Roman"/>
          <w:b/>
          <w:sz w:val="24"/>
          <w:szCs w:val="24"/>
        </w:rPr>
      </w:pPr>
      <w:r w:rsidRPr="006F246A">
        <w:rPr>
          <w:rFonts w:ascii="Times New Roman" w:hAnsi="Times New Roman" w:cs="Times New Roman"/>
          <w:b/>
          <w:sz w:val="24"/>
          <w:szCs w:val="24"/>
        </w:rPr>
        <w:t>Электронная информационно-образовательная среда обеспечивает:</w:t>
      </w:r>
    </w:p>
    <w:tbl>
      <w:tblPr>
        <w:tblStyle w:val="a4"/>
        <w:tblW w:w="0" w:type="auto"/>
        <w:jc w:val="center"/>
        <w:tblLook w:val="04A0" w:firstRow="1" w:lastRow="0" w:firstColumn="1" w:lastColumn="0" w:noHBand="0" w:noVBand="1"/>
      </w:tblPr>
      <w:tblGrid>
        <w:gridCol w:w="8246"/>
        <w:gridCol w:w="2409"/>
        <w:gridCol w:w="2835"/>
        <w:gridCol w:w="1843"/>
      </w:tblGrid>
      <w:tr w:rsidR="00A9100B" w:rsidRPr="006F246A" w:rsidTr="00AE2609">
        <w:trPr>
          <w:jc w:val="center"/>
        </w:trPr>
        <w:tc>
          <w:tcPr>
            <w:tcW w:w="824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Требования ФГОС</w:t>
            </w:r>
          </w:p>
        </w:tc>
        <w:tc>
          <w:tcPr>
            <w:tcW w:w="2409"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Что имеется</w:t>
            </w:r>
          </w:p>
        </w:tc>
        <w:tc>
          <w:tcPr>
            <w:tcW w:w="2835"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Необходимо создать</w:t>
            </w:r>
          </w:p>
        </w:tc>
        <w:tc>
          <w:tcPr>
            <w:tcW w:w="1843"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сроки</w:t>
            </w:r>
          </w:p>
        </w:tc>
      </w:tr>
      <w:tr w:rsidR="00A9100B" w:rsidRPr="006F246A" w:rsidTr="00AE2609">
        <w:trPr>
          <w:jc w:val="center"/>
        </w:trPr>
        <w:tc>
          <w:tcPr>
            <w:tcW w:w="824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tc>
        <w:tc>
          <w:tcPr>
            <w:tcW w:w="2409"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АСИОУ</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Сайт школы</w:t>
            </w:r>
          </w:p>
        </w:tc>
        <w:tc>
          <w:tcPr>
            <w:tcW w:w="2835" w:type="dxa"/>
          </w:tcPr>
          <w:p w:rsidR="00A9100B" w:rsidRPr="006F246A" w:rsidRDefault="00F14C17" w:rsidP="006F246A">
            <w:pPr>
              <w:jc w:val="both"/>
              <w:rPr>
                <w:rFonts w:ascii="Times New Roman" w:hAnsi="Times New Roman" w:cs="Times New Roman"/>
                <w:sz w:val="24"/>
                <w:szCs w:val="24"/>
              </w:rPr>
            </w:pPr>
            <w:r w:rsidRPr="006F246A">
              <w:rPr>
                <w:rFonts w:ascii="Times New Roman" w:hAnsi="Times New Roman" w:cs="Times New Roman"/>
                <w:sz w:val="24"/>
                <w:szCs w:val="24"/>
              </w:rPr>
              <w:t>Персональные сайты учителей</w:t>
            </w:r>
          </w:p>
        </w:tc>
        <w:tc>
          <w:tcPr>
            <w:tcW w:w="1843" w:type="dxa"/>
          </w:tcPr>
          <w:p w:rsidR="00A9100B" w:rsidRPr="006F246A" w:rsidRDefault="00A85790" w:rsidP="006F246A">
            <w:pPr>
              <w:jc w:val="both"/>
              <w:rPr>
                <w:rFonts w:ascii="Times New Roman" w:hAnsi="Times New Roman" w:cs="Times New Roman"/>
                <w:sz w:val="24"/>
                <w:szCs w:val="24"/>
              </w:rPr>
            </w:pPr>
            <w:r w:rsidRPr="006F246A">
              <w:rPr>
                <w:rFonts w:ascii="Times New Roman" w:hAnsi="Times New Roman" w:cs="Times New Roman"/>
                <w:sz w:val="24"/>
                <w:szCs w:val="24"/>
              </w:rPr>
              <w:t>2025</w:t>
            </w:r>
          </w:p>
        </w:tc>
      </w:tr>
      <w:tr w:rsidR="00A9100B" w:rsidRPr="006F246A" w:rsidTr="00AE2609">
        <w:trPr>
          <w:jc w:val="center"/>
        </w:trPr>
        <w:tc>
          <w:tcPr>
            <w:tcW w:w="824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формирование и хранение электронного портфолио обучающегося, в том числе выполненных им работ и результатов выполнения работ;</w:t>
            </w:r>
          </w:p>
          <w:p w:rsidR="00A9100B" w:rsidRPr="006F246A" w:rsidRDefault="00A9100B" w:rsidP="006F246A">
            <w:pPr>
              <w:jc w:val="both"/>
              <w:rPr>
                <w:rFonts w:ascii="Times New Roman" w:hAnsi="Times New Roman" w:cs="Times New Roman"/>
                <w:sz w:val="24"/>
                <w:szCs w:val="24"/>
              </w:rPr>
            </w:pPr>
          </w:p>
        </w:tc>
        <w:tc>
          <w:tcPr>
            <w:tcW w:w="2409" w:type="dxa"/>
          </w:tcPr>
          <w:p w:rsidR="00A9100B" w:rsidRPr="006F246A" w:rsidRDefault="00A9100B" w:rsidP="006F246A">
            <w:pPr>
              <w:jc w:val="both"/>
              <w:rPr>
                <w:rFonts w:ascii="Times New Roman" w:hAnsi="Times New Roman" w:cs="Times New Roman"/>
                <w:sz w:val="24"/>
                <w:szCs w:val="24"/>
              </w:rPr>
            </w:pPr>
          </w:p>
        </w:tc>
        <w:tc>
          <w:tcPr>
            <w:tcW w:w="2835"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Создание </w:t>
            </w:r>
            <w:r w:rsidRPr="006F246A">
              <w:rPr>
                <w:rFonts w:ascii="Times New Roman" w:hAnsi="Times New Roman" w:cs="Times New Roman"/>
                <w:sz w:val="24"/>
                <w:szCs w:val="24"/>
                <w:lang w:val="en-US"/>
              </w:rPr>
              <w:t>google</w:t>
            </w:r>
            <w:r w:rsidRPr="006F246A">
              <w:rPr>
                <w:rFonts w:ascii="Times New Roman" w:hAnsi="Times New Roman" w:cs="Times New Roman"/>
                <w:sz w:val="24"/>
                <w:szCs w:val="24"/>
              </w:rPr>
              <w:t xml:space="preserve">- таблиц </w:t>
            </w:r>
            <w:r w:rsidR="002A4309" w:rsidRPr="006F246A">
              <w:rPr>
                <w:rFonts w:ascii="Times New Roman" w:hAnsi="Times New Roman" w:cs="Times New Roman"/>
                <w:sz w:val="24"/>
                <w:szCs w:val="24"/>
              </w:rPr>
              <w:t xml:space="preserve">и «облачных» хранилищ </w:t>
            </w:r>
            <w:r w:rsidRPr="006F246A">
              <w:rPr>
                <w:rFonts w:ascii="Times New Roman" w:hAnsi="Times New Roman" w:cs="Times New Roman"/>
                <w:sz w:val="24"/>
                <w:szCs w:val="24"/>
              </w:rPr>
              <w:t>классными руководителями</w:t>
            </w:r>
          </w:p>
        </w:tc>
        <w:tc>
          <w:tcPr>
            <w:tcW w:w="1843" w:type="dxa"/>
          </w:tcPr>
          <w:p w:rsidR="00A9100B" w:rsidRPr="006F246A" w:rsidRDefault="00A85790" w:rsidP="006F246A">
            <w:pPr>
              <w:jc w:val="both"/>
              <w:rPr>
                <w:rFonts w:ascii="Times New Roman" w:hAnsi="Times New Roman" w:cs="Times New Roman"/>
                <w:sz w:val="24"/>
                <w:szCs w:val="24"/>
              </w:rPr>
            </w:pPr>
            <w:r w:rsidRPr="006F246A">
              <w:rPr>
                <w:rFonts w:ascii="Times New Roman" w:hAnsi="Times New Roman" w:cs="Times New Roman"/>
                <w:sz w:val="24"/>
                <w:szCs w:val="24"/>
              </w:rPr>
              <w:t>2023</w:t>
            </w:r>
          </w:p>
        </w:tc>
      </w:tr>
      <w:tr w:rsidR="00A9100B" w:rsidRPr="006F246A" w:rsidTr="00AE2609">
        <w:trPr>
          <w:jc w:val="center"/>
        </w:trPr>
        <w:tc>
          <w:tcPr>
            <w:tcW w:w="824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фиксацию и хранение информации о ходе образовательного процесса, результатов промежуточной аттестации и результатов освоения программы </w:t>
            </w:r>
            <w:r w:rsidRPr="006F246A">
              <w:rPr>
                <w:rFonts w:ascii="Times New Roman" w:hAnsi="Times New Roman" w:cs="Times New Roman"/>
                <w:sz w:val="24"/>
                <w:szCs w:val="24"/>
              </w:rPr>
              <w:lastRenderedPageBreak/>
              <w:t>основного общего образования;</w:t>
            </w:r>
          </w:p>
          <w:p w:rsidR="00A9100B" w:rsidRPr="006F246A" w:rsidRDefault="00A9100B" w:rsidP="006F246A">
            <w:pPr>
              <w:jc w:val="both"/>
              <w:rPr>
                <w:rFonts w:ascii="Times New Roman" w:hAnsi="Times New Roman" w:cs="Times New Roman"/>
                <w:sz w:val="24"/>
                <w:szCs w:val="24"/>
              </w:rPr>
            </w:pPr>
          </w:p>
        </w:tc>
        <w:tc>
          <w:tcPr>
            <w:tcW w:w="2409" w:type="dxa"/>
          </w:tcPr>
          <w:p w:rsidR="005430F5" w:rsidRPr="006F246A" w:rsidRDefault="008B478F" w:rsidP="006F246A">
            <w:pPr>
              <w:jc w:val="both"/>
              <w:rPr>
                <w:rFonts w:ascii="Times New Roman" w:hAnsi="Times New Roman" w:cs="Times New Roman"/>
                <w:sz w:val="24"/>
                <w:szCs w:val="24"/>
              </w:rPr>
            </w:pPr>
            <w:hyperlink r:id="rId13" w:history="1">
              <w:r w:rsidR="005430F5" w:rsidRPr="006F246A">
                <w:rPr>
                  <w:rStyle w:val="ac"/>
                  <w:rFonts w:ascii="Times New Roman" w:hAnsi="Times New Roman" w:cs="Times New Roman"/>
                  <w:color w:val="auto"/>
                  <w:sz w:val="24"/>
                  <w:szCs w:val="24"/>
                  <w:u w:val="none"/>
                </w:rPr>
                <w:t xml:space="preserve">Региональный интернет-дневник </w:t>
              </w:r>
              <w:r w:rsidR="005430F5" w:rsidRPr="006F246A">
                <w:rPr>
                  <w:rStyle w:val="ac"/>
                  <w:rFonts w:ascii="Times New Roman" w:hAnsi="Times New Roman" w:cs="Times New Roman"/>
                  <w:color w:val="auto"/>
                  <w:sz w:val="24"/>
                  <w:szCs w:val="24"/>
                  <w:u w:val="none"/>
                </w:rPr>
                <w:lastRenderedPageBreak/>
                <w:t>76</w:t>
              </w:r>
            </w:hyperlink>
            <w:r w:rsidR="005430F5" w:rsidRPr="006F246A">
              <w:rPr>
                <w:rFonts w:ascii="Times New Roman" w:hAnsi="Times New Roman" w:cs="Times New Roman"/>
                <w:sz w:val="24"/>
                <w:szCs w:val="24"/>
              </w:rPr>
              <w:t>, АСИОУ</w:t>
            </w:r>
          </w:p>
          <w:p w:rsidR="00A9100B" w:rsidRPr="006F246A" w:rsidRDefault="00A9100B" w:rsidP="006F246A">
            <w:pPr>
              <w:jc w:val="both"/>
              <w:rPr>
                <w:rFonts w:ascii="Times New Roman" w:hAnsi="Times New Roman" w:cs="Times New Roman"/>
                <w:sz w:val="24"/>
                <w:szCs w:val="24"/>
              </w:rPr>
            </w:pPr>
          </w:p>
        </w:tc>
        <w:tc>
          <w:tcPr>
            <w:tcW w:w="2835" w:type="dxa"/>
          </w:tcPr>
          <w:p w:rsidR="00A9100B" w:rsidRPr="006F246A" w:rsidRDefault="00A9100B" w:rsidP="006F246A">
            <w:pPr>
              <w:jc w:val="both"/>
              <w:rPr>
                <w:rFonts w:ascii="Times New Roman" w:hAnsi="Times New Roman" w:cs="Times New Roman"/>
                <w:sz w:val="24"/>
                <w:szCs w:val="24"/>
              </w:rPr>
            </w:pPr>
          </w:p>
        </w:tc>
        <w:tc>
          <w:tcPr>
            <w:tcW w:w="1843" w:type="dxa"/>
          </w:tcPr>
          <w:p w:rsidR="00A9100B" w:rsidRPr="006F246A" w:rsidRDefault="00A9100B" w:rsidP="006F246A">
            <w:pPr>
              <w:jc w:val="both"/>
              <w:rPr>
                <w:rFonts w:ascii="Times New Roman" w:hAnsi="Times New Roman" w:cs="Times New Roman"/>
                <w:sz w:val="24"/>
                <w:szCs w:val="24"/>
              </w:rPr>
            </w:pPr>
          </w:p>
        </w:tc>
      </w:tr>
      <w:tr w:rsidR="00A9100B" w:rsidRPr="006F246A" w:rsidTr="00AE2609">
        <w:trPr>
          <w:jc w:val="center"/>
        </w:trPr>
        <w:tc>
          <w:tcPr>
            <w:tcW w:w="824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100B" w:rsidRPr="006F246A" w:rsidRDefault="00A9100B" w:rsidP="006F246A">
            <w:pPr>
              <w:jc w:val="both"/>
              <w:rPr>
                <w:rFonts w:ascii="Times New Roman" w:hAnsi="Times New Roman" w:cs="Times New Roman"/>
                <w:sz w:val="24"/>
                <w:szCs w:val="24"/>
              </w:rPr>
            </w:pPr>
          </w:p>
        </w:tc>
        <w:tc>
          <w:tcPr>
            <w:tcW w:w="2409"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Сферум</w:t>
            </w:r>
            <w:r w:rsidR="00F14C17" w:rsidRPr="006F246A">
              <w:rPr>
                <w:rFonts w:ascii="Times New Roman" w:hAnsi="Times New Roman" w:cs="Times New Roman"/>
                <w:sz w:val="24"/>
                <w:szCs w:val="24"/>
              </w:rPr>
              <w:t xml:space="preserve">, </w:t>
            </w:r>
            <w:r w:rsidR="00F14C17" w:rsidRPr="006F246A">
              <w:rPr>
                <w:rFonts w:ascii="Times New Roman" w:hAnsi="Times New Roman" w:cs="Times New Roman"/>
                <w:sz w:val="24"/>
                <w:szCs w:val="24"/>
                <w:lang w:val="en-US"/>
              </w:rPr>
              <w:t>Zoom</w:t>
            </w:r>
            <w:r w:rsidR="00F14C17" w:rsidRPr="006F246A">
              <w:rPr>
                <w:rFonts w:ascii="Times New Roman" w:hAnsi="Times New Roman" w:cs="Times New Roman"/>
                <w:sz w:val="24"/>
                <w:szCs w:val="24"/>
              </w:rPr>
              <w:t>,</w:t>
            </w:r>
            <w:r w:rsidRPr="006F246A">
              <w:rPr>
                <w:rFonts w:ascii="Times New Roman" w:hAnsi="Times New Roman" w:cs="Times New Roman"/>
                <w:sz w:val="24"/>
                <w:szCs w:val="24"/>
              </w:rPr>
              <w:t xml:space="preserve"> </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 АСИОУ</w:t>
            </w:r>
            <w:r w:rsidR="005430F5" w:rsidRPr="006F246A">
              <w:rPr>
                <w:rFonts w:ascii="Times New Roman" w:hAnsi="Times New Roman" w:cs="Times New Roman"/>
                <w:sz w:val="24"/>
                <w:szCs w:val="24"/>
              </w:rPr>
              <w:t>,</w:t>
            </w:r>
          </w:p>
          <w:p w:rsidR="00F14C17" w:rsidRPr="006F246A" w:rsidRDefault="008B478F" w:rsidP="006F246A">
            <w:pPr>
              <w:jc w:val="both"/>
              <w:rPr>
                <w:rFonts w:ascii="Times New Roman" w:hAnsi="Times New Roman" w:cs="Times New Roman"/>
                <w:sz w:val="24"/>
                <w:szCs w:val="24"/>
              </w:rPr>
            </w:pPr>
            <w:hyperlink r:id="rId14" w:history="1">
              <w:r w:rsidR="005430F5" w:rsidRPr="006F246A">
                <w:rPr>
                  <w:rStyle w:val="ac"/>
                  <w:rFonts w:ascii="Times New Roman" w:hAnsi="Times New Roman" w:cs="Times New Roman"/>
                  <w:color w:val="auto"/>
                  <w:sz w:val="24"/>
                  <w:szCs w:val="24"/>
                  <w:u w:val="none"/>
                </w:rPr>
                <w:t>Региональный интернет-дневник 76</w:t>
              </w:r>
            </w:hyperlink>
            <w:r w:rsidR="005430F5" w:rsidRPr="006F246A">
              <w:rPr>
                <w:rFonts w:ascii="Times New Roman" w:hAnsi="Times New Roman" w:cs="Times New Roman"/>
                <w:sz w:val="24"/>
                <w:szCs w:val="24"/>
              </w:rPr>
              <w:t xml:space="preserve">, </w:t>
            </w:r>
            <w:r w:rsidR="00F14C17" w:rsidRPr="006F246A">
              <w:rPr>
                <w:rFonts w:ascii="Times New Roman" w:hAnsi="Times New Roman" w:cs="Times New Roman"/>
                <w:sz w:val="24"/>
                <w:szCs w:val="24"/>
              </w:rPr>
              <w:t>ЯКласс.ру</w:t>
            </w:r>
          </w:p>
        </w:tc>
        <w:tc>
          <w:tcPr>
            <w:tcW w:w="2835" w:type="dxa"/>
          </w:tcPr>
          <w:p w:rsidR="00A9100B" w:rsidRPr="006F246A" w:rsidRDefault="00A9100B" w:rsidP="006F246A">
            <w:pPr>
              <w:jc w:val="both"/>
              <w:rPr>
                <w:rFonts w:ascii="Times New Roman" w:hAnsi="Times New Roman" w:cs="Times New Roman"/>
                <w:sz w:val="24"/>
                <w:szCs w:val="24"/>
              </w:rPr>
            </w:pPr>
          </w:p>
        </w:tc>
        <w:tc>
          <w:tcPr>
            <w:tcW w:w="1843" w:type="dxa"/>
          </w:tcPr>
          <w:p w:rsidR="00A9100B" w:rsidRPr="006F246A" w:rsidRDefault="00A9100B" w:rsidP="006F246A">
            <w:pPr>
              <w:jc w:val="both"/>
              <w:rPr>
                <w:rFonts w:ascii="Times New Roman" w:hAnsi="Times New Roman" w:cs="Times New Roman"/>
                <w:sz w:val="24"/>
                <w:szCs w:val="24"/>
              </w:rPr>
            </w:pPr>
          </w:p>
        </w:tc>
      </w:tr>
      <w:tr w:rsidR="00A9100B" w:rsidRPr="006F246A" w:rsidTr="00AE2609">
        <w:trPr>
          <w:jc w:val="center"/>
        </w:trPr>
        <w:tc>
          <w:tcPr>
            <w:tcW w:w="824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взаимодействие между участниками образовательного процесса, в том числе посредством сети Интернет.</w:t>
            </w:r>
          </w:p>
          <w:p w:rsidR="00A9100B" w:rsidRPr="006F246A" w:rsidRDefault="00A9100B" w:rsidP="006F246A">
            <w:pPr>
              <w:jc w:val="both"/>
              <w:rPr>
                <w:rFonts w:ascii="Times New Roman" w:hAnsi="Times New Roman" w:cs="Times New Roman"/>
                <w:sz w:val="24"/>
                <w:szCs w:val="24"/>
              </w:rPr>
            </w:pPr>
          </w:p>
        </w:tc>
        <w:tc>
          <w:tcPr>
            <w:tcW w:w="2409" w:type="dxa"/>
          </w:tcPr>
          <w:p w:rsidR="00A9100B" w:rsidRPr="006F246A" w:rsidRDefault="008B478F" w:rsidP="006F246A">
            <w:pPr>
              <w:rPr>
                <w:rFonts w:ascii="Times New Roman" w:hAnsi="Times New Roman" w:cs="Times New Roman"/>
                <w:sz w:val="24"/>
                <w:szCs w:val="24"/>
              </w:rPr>
            </w:pPr>
            <w:hyperlink r:id="rId15" w:history="1">
              <w:r w:rsidR="002A4309" w:rsidRPr="006F246A">
                <w:rPr>
                  <w:rStyle w:val="ac"/>
                  <w:rFonts w:ascii="Times New Roman" w:hAnsi="Times New Roman" w:cs="Times New Roman"/>
                  <w:color w:val="auto"/>
                  <w:sz w:val="24"/>
                  <w:szCs w:val="24"/>
                  <w:u w:val="none"/>
                </w:rPr>
                <w:t>Региональный интернет-дневник 76</w:t>
              </w:r>
            </w:hyperlink>
            <w:r w:rsidR="002A4309" w:rsidRPr="006F246A">
              <w:rPr>
                <w:rFonts w:ascii="Times New Roman" w:hAnsi="Times New Roman" w:cs="Times New Roman"/>
                <w:sz w:val="24"/>
                <w:szCs w:val="24"/>
              </w:rPr>
              <w:t>, мессенджеры, группы классов в социальных сетях, ZOOM, </w:t>
            </w:r>
            <w:hyperlink r:id="rId16" w:history="1">
              <w:r w:rsidR="002A4309" w:rsidRPr="006F246A">
                <w:rPr>
                  <w:rStyle w:val="ac"/>
                  <w:rFonts w:ascii="Times New Roman" w:hAnsi="Times New Roman" w:cs="Times New Roman"/>
                  <w:color w:val="auto"/>
                  <w:sz w:val="24"/>
                  <w:szCs w:val="24"/>
                  <w:u w:val="none"/>
                </w:rPr>
                <w:t>С</w:t>
              </w:r>
              <w:r w:rsidR="005430F5" w:rsidRPr="006F246A">
                <w:rPr>
                  <w:rStyle w:val="ac"/>
                  <w:rFonts w:ascii="Times New Roman" w:hAnsi="Times New Roman" w:cs="Times New Roman"/>
                  <w:color w:val="auto"/>
                  <w:sz w:val="24"/>
                  <w:szCs w:val="24"/>
                  <w:u w:val="none"/>
                </w:rPr>
                <w:t>ферум</w:t>
              </w:r>
            </w:hyperlink>
            <w:r w:rsidR="002A4309" w:rsidRPr="006F246A">
              <w:rPr>
                <w:rFonts w:ascii="Times New Roman" w:hAnsi="Times New Roman" w:cs="Times New Roman"/>
                <w:sz w:val="24"/>
                <w:szCs w:val="24"/>
              </w:rPr>
              <w:t>.</w:t>
            </w:r>
          </w:p>
        </w:tc>
        <w:tc>
          <w:tcPr>
            <w:tcW w:w="2835" w:type="dxa"/>
          </w:tcPr>
          <w:p w:rsidR="00A9100B" w:rsidRPr="006F246A" w:rsidRDefault="00A9100B" w:rsidP="006F246A">
            <w:pPr>
              <w:jc w:val="both"/>
              <w:rPr>
                <w:rFonts w:ascii="Times New Roman" w:hAnsi="Times New Roman" w:cs="Times New Roman"/>
                <w:sz w:val="24"/>
                <w:szCs w:val="24"/>
              </w:rPr>
            </w:pPr>
          </w:p>
        </w:tc>
        <w:tc>
          <w:tcPr>
            <w:tcW w:w="1843" w:type="dxa"/>
          </w:tcPr>
          <w:p w:rsidR="00A9100B" w:rsidRPr="006F246A" w:rsidRDefault="00A9100B" w:rsidP="006F246A">
            <w:pPr>
              <w:jc w:val="both"/>
              <w:rPr>
                <w:rFonts w:ascii="Times New Roman" w:hAnsi="Times New Roman" w:cs="Times New Roman"/>
                <w:sz w:val="24"/>
                <w:szCs w:val="24"/>
              </w:rPr>
            </w:pPr>
          </w:p>
        </w:tc>
      </w:tr>
    </w:tbl>
    <w:p w:rsidR="00A9100B" w:rsidRPr="006F246A" w:rsidRDefault="00A9100B" w:rsidP="006F246A">
      <w:pPr>
        <w:spacing w:after="0" w:line="240" w:lineRule="auto"/>
        <w:jc w:val="both"/>
        <w:rPr>
          <w:rFonts w:ascii="Times New Roman" w:hAnsi="Times New Roman" w:cs="Times New Roman"/>
          <w:sz w:val="24"/>
          <w:szCs w:val="24"/>
        </w:rPr>
      </w:pPr>
    </w:p>
    <w:p w:rsidR="00A9100B" w:rsidRPr="006F246A" w:rsidRDefault="00A9100B" w:rsidP="006F246A">
      <w:p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Функционирование электронной информационно-образовательной среды обеспечивается</w:t>
      </w:r>
    </w:p>
    <w:tbl>
      <w:tblPr>
        <w:tblStyle w:val="a4"/>
        <w:tblW w:w="0" w:type="auto"/>
        <w:jc w:val="center"/>
        <w:tblLook w:val="04A0" w:firstRow="1" w:lastRow="0" w:firstColumn="1" w:lastColumn="0" w:noHBand="0" w:noVBand="1"/>
      </w:tblPr>
      <w:tblGrid>
        <w:gridCol w:w="4916"/>
        <w:gridCol w:w="6237"/>
        <w:gridCol w:w="2633"/>
        <w:gridCol w:w="1559"/>
      </w:tblGrid>
      <w:tr w:rsidR="00A9100B" w:rsidRPr="006F246A" w:rsidTr="00AE2609">
        <w:trPr>
          <w:jc w:val="center"/>
        </w:trPr>
        <w:tc>
          <w:tcPr>
            <w:tcW w:w="4916"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Требования ФГОС</w:t>
            </w:r>
          </w:p>
        </w:tc>
        <w:tc>
          <w:tcPr>
            <w:tcW w:w="623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имеется</w:t>
            </w:r>
          </w:p>
        </w:tc>
        <w:tc>
          <w:tcPr>
            <w:tcW w:w="2633"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Необходимо создать</w:t>
            </w:r>
          </w:p>
        </w:tc>
        <w:tc>
          <w:tcPr>
            <w:tcW w:w="155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w:t>
            </w:r>
          </w:p>
        </w:tc>
      </w:tr>
      <w:tr w:rsidR="00A9100B" w:rsidRPr="006F246A" w:rsidTr="00AE2609">
        <w:trPr>
          <w:jc w:val="center"/>
        </w:trPr>
        <w:tc>
          <w:tcPr>
            <w:tcW w:w="4916"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соответствующими средствами ИКТ</w:t>
            </w:r>
          </w:p>
        </w:tc>
        <w:tc>
          <w:tcPr>
            <w:tcW w:w="623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Компьютеры</w:t>
            </w:r>
          </w:p>
          <w:p w:rsidR="002A4309" w:rsidRPr="006F246A" w:rsidRDefault="002A4309" w:rsidP="006F246A">
            <w:pPr>
              <w:rPr>
                <w:rFonts w:ascii="Times New Roman" w:hAnsi="Times New Roman" w:cs="Times New Roman"/>
                <w:sz w:val="24"/>
                <w:szCs w:val="24"/>
              </w:rPr>
            </w:pPr>
            <w:r w:rsidRPr="006F246A">
              <w:rPr>
                <w:rFonts w:ascii="Times New Roman" w:hAnsi="Times New Roman" w:cs="Times New Roman"/>
                <w:sz w:val="24"/>
                <w:szCs w:val="24"/>
              </w:rPr>
              <w:t>Интерактивные доски</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Проекторы</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Документ-камеры</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Цифровые лаборатории</w:t>
            </w:r>
          </w:p>
        </w:tc>
        <w:tc>
          <w:tcPr>
            <w:tcW w:w="2633" w:type="dxa"/>
          </w:tcPr>
          <w:p w:rsidR="00A9100B" w:rsidRPr="006F246A" w:rsidRDefault="00A9100B" w:rsidP="006F246A">
            <w:pPr>
              <w:rPr>
                <w:rFonts w:ascii="Times New Roman" w:hAnsi="Times New Roman" w:cs="Times New Roman"/>
                <w:sz w:val="24"/>
                <w:szCs w:val="24"/>
              </w:rPr>
            </w:pPr>
          </w:p>
        </w:tc>
        <w:tc>
          <w:tcPr>
            <w:tcW w:w="1559" w:type="dxa"/>
          </w:tcPr>
          <w:p w:rsidR="00A9100B" w:rsidRPr="006F246A" w:rsidRDefault="00A9100B" w:rsidP="006F246A">
            <w:pPr>
              <w:rPr>
                <w:rFonts w:ascii="Times New Roman" w:hAnsi="Times New Roman" w:cs="Times New Roman"/>
                <w:sz w:val="24"/>
                <w:szCs w:val="24"/>
              </w:rPr>
            </w:pPr>
          </w:p>
        </w:tc>
      </w:tr>
      <w:tr w:rsidR="00A9100B" w:rsidRPr="006F246A" w:rsidTr="00AE2609">
        <w:trPr>
          <w:jc w:val="center"/>
        </w:trPr>
        <w:tc>
          <w:tcPr>
            <w:tcW w:w="491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квалификацией работников, ее использующих и поддерживающих.</w:t>
            </w:r>
          </w:p>
        </w:tc>
        <w:tc>
          <w:tcPr>
            <w:tcW w:w="6237" w:type="dxa"/>
          </w:tcPr>
          <w:p w:rsidR="00A9100B" w:rsidRPr="006F246A" w:rsidRDefault="00A9100B" w:rsidP="006F246A">
            <w:pPr>
              <w:rPr>
                <w:rFonts w:ascii="Times New Roman" w:hAnsi="Times New Roman" w:cs="Times New Roman"/>
                <w:sz w:val="24"/>
                <w:szCs w:val="24"/>
              </w:rPr>
            </w:pPr>
          </w:p>
        </w:tc>
        <w:tc>
          <w:tcPr>
            <w:tcW w:w="2633"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Дополнительные курсы КПК</w:t>
            </w:r>
          </w:p>
        </w:tc>
        <w:tc>
          <w:tcPr>
            <w:tcW w:w="1559" w:type="dxa"/>
          </w:tcPr>
          <w:p w:rsidR="00A9100B" w:rsidRPr="006F246A" w:rsidRDefault="00127DCC" w:rsidP="006F246A">
            <w:pPr>
              <w:rPr>
                <w:rFonts w:ascii="Times New Roman" w:hAnsi="Times New Roman" w:cs="Times New Roman"/>
                <w:sz w:val="24"/>
                <w:szCs w:val="24"/>
              </w:rPr>
            </w:pPr>
            <w:r w:rsidRPr="006F246A">
              <w:rPr>
                <w:rFonts w:ascii="Times New Roman" w:hAnsi="Times New Roman" w:cs="Times New Roman"/>
                <w:sz w:val="24"/>
                <w:szCs w:val="24"/>
              </w:rPr>
              <w:t>2023-2025</w:t>
            </w:r>
          </w:p>
        </w:tc>
      </w:tr>
    </w:tbl>
    <w:p w:rsidR="00A9100B" w:rsidRPr="006F246A" w:rsidRDefault="00A9100B" w:rsidP="006F246A">
      <w:pPr>
        <w:spacing w:after="0" w:line="240" w:lineRule="auto"/>
        <w:ind w:left="142"/>
        <w:rPr>
          <w:rFonts w:ascii="Times New Roman" w:hAnsi="Times New Roman" w:cs="Times New Roman"/>
          <w:sz w:val="24"/>
          <w:szCs w:val="24"/>
        </w:rPr>
      </w:pPr>
      <w:r w:rsidRPr="006F246A">
        <w:rPr>
          <w:rFonts w:ascii="Times New Roman" w:hAnsi="Times New Roman" w:cs="Times New Roman"/>
          <w:sz w:val="24"/>
          <w:szCs w:val="24"/>
        </w:rPr>
        <w:t>Функционирование электронной информационно-образовательной среды соответствует законодательству Российской Федерации</w:t>
      </w:r>
      <w:hyperlink r:id="rId17" w:anchor="100000010" w:history="1">
        <w:r w:rsidRPr="006F246A">
          <w:rPr>
            <w:rStyle w:val="ac"/>
            <w:rFonts w:ascii="Times New Roman" w:hAnsi="Times New Roman" w:cs="Times New Roman"/>
            <w:color w:val="auto"/>
            <w:sz w:val="24"/>
            <w:szCs w:val="24"/>
            <w:vertAlign w:val="superscript"/>
          </w:rPr>
          <w:t>10</w:t>
        </w:r>
      </w:hyperlink>
      <w:r w:rsidRPr="006F246A">
        <w:rPr>
          <w:rFonts w:ascii="Times New Roman" w:hAnsi="Times New Roman" w:cs="Times New Roman"/>
          <w:sz w:val="24"/>
          <w:szCs w:val="24"/>
        </w:rPr>
        <w:t>.</w:t>
      </w:r>
    </w:p>
    <w:p w:rsidR="00A9100B" w:rsidRPr="006F246A" w:rsidRDefault="00A9100B" w:rsidP="006F246A">
      <w:pPr>
        <w:spacing w:after="0" w:line="240" w:lineRule="auto"/>
        <w:ind w:left="142"/>
        <w:rPr>
          <w:rFonts w:ascii="Times New Roman" w:hAnsi="Times New Roman" w:cs="Times New Roman"/>
          <w:sz w:val="24"/>
          <w:szCs w:val="24"/>
        </w:rPr>
      </w:pPr>
      <w:r w:rsidRPr="006F246A">
        <w:rPr>
          <w:rFonts w:ascii="Times New Roman" w:hAnsi="Times New Roman" w:cs="Times New Roman"/>
          <w:sz w:val="24"/>
          <w:szCs w:val="24"/>
        </w:rPr>
        <w:t>Условия использования электронной информационно-образовательной среды обеспечивают</w:t>
      </w:r>
    </w:p>
    <w:tbl>
      <w:tblPr>
        <w:tblStyle w:val="a4"/>
        <w:tblW w:w="0" w:type="auto"/>
        <w:jc w:val="center"/>
        <w:tblLook w:val="04A0" w:firstRow="1" w:lastRow="0" w:firstColumn="1" w:lastColumn="0" w:noHBand="0" w:noVBand="1"/>
      </w:tblPr>
      <w:tblGrid>
        <w:gridCol w:w="5040"/>
        <w:gridCol w:w="6237"/>
        <w:gridCol w:w="2552"/>
        <w:gridCol w:w="1443"/>
      </w:tblGrid>
      <w:tr w:rsidR="00A9100B" w:rsidRPr="006F246A" w:rsidTr="005430F5">
        <w:trPr>
          <w:jc w:val="center"/>
        </w:trPr>
        <w:tc>
          <w:tcPr>
            <w:tcW w:w="5040"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Требования ФГОС</w:t>
            </w:r>
          </w:p>
        </w:tc>
        <w:tc>
          <w:tcPr>
            <w:tcW w:w="623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имеется</w:t>
            </w:r>
          </w:p>
        </w:tc>
        <w:tc>
          <w:tcPr>
            <w:tcW w:w="255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Необходимо создать</w:t>
            </w:r>
          </w:p>
        </w:tc>
        <w:tc>
          <w:tcPr>
            <w:tcW w:w="1443"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w:t>
            </w:r>
          </w:p>
        </w:tc>
      </w:tr>
      <w:tr w:rsidR="00A9100B" w:rsidRPr="006F246A" w:rsidTr="005430F5">
        <w:trPr>
          <w:jc w:val="center"/>
        </w:trPr>
        <w:tc>
          <w:tcPr>
            <w:tcW w:w="5040"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безопасность хранения информации об участниках образовательных отношений,</w:t>
            </w:r>
          </w:p>
        </w:tc>
        <w:tc>
          <w:tcPr>
            <w:tcW w:w="623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xml:space="preserve">Положение о защите персональных данных </w:t>
            </w:r>
          </w:p>
        </w:tc>
        <w:tc>
          <w:tcPr>
            <w:tcW w:w="2552" w:type="dxa"/>
          </w:tcPr>
          <w:p w:rsidR="00A9100B" w:rsidRPr="006F246A" w:rsidRDefault="00A9100B" w:rsidP="006F246A">
            <w:pPr>
              <w:rPr>
                <w:rFonts w:ascii="Times New Roman" w:hAnsi="Times New Roman" w:cs="Times New Roman"/>
                <w:sz w:val="24"/>
                <w:szCs w:val="24"/>
              </w:rPr>
            </w:pPr>
          </w:p>
        </w:tc>
        <w:tc>
          <w:tcPr>
            <w:tcW w:w="1443" w:type="dxa"/>
          </w:tcPr>
          <w:p w:rsidR="00A9100B" w:rsidRPr="006F246A" w:rsidRDefault="00A9100B" w:rsidP="006F246A">
            <w:pPr>
              <w:rPr>
                <w:rFonts w:ascii="Times New Roman" w:hAnsi="Times New Roman" w:cs="Times New Roman"/>
                <w:sz w:val="24"/>
                <w:szCs w:val="24"/>
              </w:rPr>
            </w:pPr>
          </w:p>
        </w:tc>
      </w:tr>
      <w:tr w:rsidR="00A9100B" w:rsidRPr="006F246A" w:rsidTr="005430F5">
        <w:trPr>
          <w:jc w:val="center"/>
        </w:trPr>
        <w:tc>
          <w:tcPr>
            <w:tcW w:w="5040"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безопасность цифровых образовательных ресурсов, используемых Организацией при реализации программ основного общего образования,</w:t>
            </w:r>
          </w:p>
        </w:tc>
        <w:tc>
          <w:tcPr>
            <w:tcW w:w="623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Индивидуальные логины и пароли субъектов образовательной деятельности</w:t>
            </w:r>
            <w:r w:rsidR="00AC6DE8" w:rsidRPr="006F246A">
              <w:rPr>
                <w:rFonts w:ascii="Times New Roman" w:hAnsi="Times New Roman" w:cs="Times New Roman"/>
                <w:sz w:val="24"/>
                <w:szCs w:val="24"/>
              </w:rPr>
              <w:t>; ограниченный доступ к сайтам  в</w:t>
            </w:r>
            <w:r w:rsidR="00AC6DE8" w:rsidRPr="006F246A">
              <w:rPr>
                <w:rFonts w:ascii="Times New Roman" w:hAnsi="Times New Roman" w:cs="Times New Roman"/>
                <w:sz w:val="24"/>
                <w:szCs w:val="24"/>
                <w:shd w:val="clear" w:color="auto" w:fill="FFFFFF"/>
              </w:rPr>
              <w:t xml:space="preserve"> целях неукоснительного соблюдения требований законодательства РФ в части защиты детей от запрещенного контента в рамках реализации Государственного Контракта с Министерством цифрового развития, связи и массовых коммуникаций Российской </w:t>
            </w:r>
            <w:r w:rsidR="00AC6DE8" w:rsidRPr="006F246A">
              <w:rPr>
                <w:rFonts w:ascii="Times New Roman" w:hAnsi="Times New Roman" w:cs="Times New Roman"/>
                <w:sz w:val="24"/>
                <w:szCs w:val="24"/>
                <w:shd w:val="clear" w:color="auto" w:fill="FFFFFF"/>
              </w:rPr>
              <w:lastRenderedPageBreak/>
              <w:t>Федерации на оказание услуг Единой сети передачи данных, а также в соответствии с Федеральными законами №114-ФЗ от 25.07.2002 (О противодействии экстремистской деятельности), №436-ФЗ от 29.12.2010 (О защите детей от информации, причиняющей вред их здоровью и развитию), №149-ФЗ от 27.07.2006 (Об информации, информационных технологиях и о защите информации) и Постановлением правительства РФ от 26.10.2012 №1101.</w:t>
            </w:r>
          </w:p>
        </w:tc>
        <w:tc>
          <w:tcPr>
            <w:tcW w:w="2552" w:type="dxa"/>
          </w:tcPr>
          <w:p w:rsidR="00A9100B" w:rsidRPr="006F246A" w:rsidRDefault="00A9100B" w:rsidP="006F246A">
            <w:pPr>
              <w:rPr>
                <w:rFonts w:ascii="Times New Roman" w:hAnsi="Times New Roman" w:cs="Times New Roman"/>
                <w:sz w:val="24"/>
                <w:szCs w:val="24"/>
              </w:rPr>
            </w:pPr>
          </w:p>
        </w:tc>
        <w:tc>
          <w:tcPr>
            <w:tcW w:w="1443" w:type="dxa"/>
          </w:tcPr>
          <w:p w:rsidR="00A9100B" w:rsidRPr="006F246A" w:rsidRDefault="00A9100B" w:rsidP="006F246A">
            <w:pPr>
              <w:rPr>
                <w:rFonts w:ascii="Times New Roman" w:hAnsi="Times New Roman" w:cs="Times New Roman"/>
                <w:sz w:val="24"/>
                <w:szCs w:val="24"/>
              </w:rPr>
            </w:pPr>
          </w:p>
        </w:tc>
      </w:tr>
      <w:tr w:rsidR="00A9100B" w:rsidRPr="006F246A" w:rsidTr="005430F5">
        <w:trPr>
          <w:jc w:val="center"/>
        </w:trPr>
        <w:tc>
          <w:tcPr>
            <w:tcW w:w="5040"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A9100B" w:rsidRPr="006F246A" w:rsidRDefault="00A9100B" w:rsidP="006F246A">
            <w:pPr>
              <w:jc w:val="both"/>
              <w:rPr>
                <w:rFonts w:ascii="Times New Roman" w:hAnsi="Times New Roman" w:cs="Times New Roman"/>
                <w:sz w:val="24"/>
                <w:szCs w:val="24"/>
              </w:rPr>
            </w:pPr>
          </w:p>
        </w:tc>
        <w:tc>
          <w:tcPr>
            <w:tcW w:w="6237" w:type="dxa"/>
          </w:tcPr>
          <w:p w:rsidR="00A9100B" w:rsidRPr="006F246A" w:rsidRDefault="00A85790" w:rsidP="006F246A">
            <w:pPr>
              <w:rPr>
                <w:rFonts w:ascii="Times New Roman" w:hAnsi="Times New Roman" w:cs="Times New Roman"/>
                <w:sz w:val="24"/>
                <w:szCs w:val="24"/>
              </w:rPr>
            </w:pPr>
            <w:r w:rsidRPr="006F246A">
              <w:rPr>
                <w:rFonts w:ascii="Times New Roman" w:hAnsi="Times New Roman" w:cs="Times New Roman"/>
                <w:sz w:val="24"/>
                <w:szCs w:val="24"/>
              </w:rPr>
              <w:t xml:space="preserve">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6F246A">
              <w:rPr>
                <w:rFonts w:ascii="Times New Roman" w:hAnsi="Times New Roman" w:cs="Times New Roman"/>
                <w:sz w:val="24"/>
                <w:szCs w:val="24"/>
                <w:shd w:val="clear" w:color="auto" w:fill="FFFFFF"/>
              </w:rPr>
              <w:t xml:space="preserve"> и новых гигиенических нормативов и требований к обеспечению безопасности и безвредности для человека факторов среды обитания, утв. </w:t>
            </w:r>
            <w:hyperlink r:id="rId18" w:history="1">
              <w:r w:rsidRPr="006F246A">
                <w:rPr>
                  <w:rStyle w:val="ac"/>
                  <w:rFonts w:ascii="Times New Roman" w:hAnsi="Times New Roman" w:cs="Times New Roman"/>
                  <w:color w:val="auto"/>
                  <w:sz w:val="24"/>
                  <w:szCs w:val="24"/>
                  <w:u w:val="none"/>
                  <w:bdr w:val="none" w:sz="0" w:space="0" w:color="auto" w:frame="1"/>
                  <w:shd w:val="clear" w:color="auto" w:fill="FFFFFF"/>
                </w:rPr>
                <w:t>Постановлением Главного государственного санитарного врача РФ от 28 января 2021 г. № 2</w:t>
              </w:r>
            </w:hyperlink>
            <w:r w:rsidRPr="006F246A">
              <w:rPr>
                <w:rFonts w:ascii="Times New Roman" w:hAnsi="Times New Roman" w:cs="Times New Roman"/>
                <w:sz w:val="24"/>
                <w:szCs w:val="24"/>
                <w:shd w:val="clear" w:color="auto" w:fill="FFFFFF"/>
              </w:rPr>
              <w:t> (СанПиН 1.2.3685-21.</w:t>
            </w:r>
          </w:p>
        </w:tc>
        <w:tc>
          <w:tcPr>
            <w:tcW w:w="2552" w:type="dxa"/>
          </w:tcPr>
          <w:p w:rsidR="00A9100B" w:rsidRPr="006F246A" w:rsidRDefault="00A9100B" w:rsidP="006F246A">
            <w:pPr>
              <w:rPr>
                <w:rFonts w:ascii="Times New Roman" w:hAnsi="Times New Roman" w:cs="Times New Roman"/>
                <w:sz w:val="24"/>
                <w:szCs w:val="24"/>
              </w:rPr>
            </w:pPr>
          </w:p>
        </w:tc>
        <w:tc>
          <w:tcPr>
            <w:tcW w:w="1443" w:type="dxa"/>
          </w:tcPr>
          <w:p w:rsidR="00A9100B" w:rsidRPr="006F246A" w:rsidRDefault="00A9100B" w:rsidP="006F246A">
            <w:pPr>
              <w:rPr>
                <w:rFonts w:ascii="Times New Roman" w:hAnsi="Times New Roman" w:cs="Times New Roman"/>
                <w:sz w:val="24"/>
                <w:szCs w:val="24"/>
              </w:rPr>
            </w:pPr>
          </w:p>
        </w:tc>
      </w:tr>
    </w:tbl>
    <w:p w:rsidR="00A9100B" w:rsidRPr="006F246A" w:rsidRDefault="00A9100B" w:rsidP="006F246A">
      <w:pPr>
        <w:spacing w:after="0" w:line="240" w:lineRule="auto"/>
        <w:rPr>
          <w:rFonts w:ascii="Times New Roman" w:hAnsi="Times New Roman" w:cs="Times New Roman"/>
          <w:sz w:val="24"/>
          <w:szCs w:val="24"/>
        </w:rPr>
      </w:pPr>
      <w:r w:rsidRPr="006F246A">
        <w:rPr>
          <w:rFonts w:ascii="Times New Roman" w:hAnsi="Times New Roman" w:cs="Times New Roman"/>
          <w:sz w:val="24"/>
          <w:szCs w:val="24"/>
        </w:rPr>
        <w:t>Условия для функционирования электронной информационно-образовательной среды могут быть обеспечены ресурсами иных организаций.</w:t>
      </w:r>
    </w:p>
    <w:tbl>
      <w:tblPr>
        <w:tblStyle w:val="a4"/>
        <w:tblW w:w="0" w:type="auto"/>
        <w:jc w:val="center"/>
        <w:tblLook w:val="04A0" w:firstRow="1" w:lastRow="0" w:firstColumn="1" w:lastColumn="0" w:noHBand="0" w:noVBand="1"/>
      </w:tblPr>
      <w:tblGrid>
        <w:gridCol w:w="4962"/>
        <w:gridCol w:w="10227"/>
      </w:tblGrid>
      <w:tr w:rsidR="00A9100B" w:rsidRPr="006F246A" w:rsidTr="001A7B42">
        <w:trPr>
          <w:jc w:val="center"/>
        </w:trPr>
        <w:tc>
          <w:tcPr>
            <w:tcW w:w="49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Наименование организации</w:t>
            </w:r>
          </w:p>
        </w:tc>
        <w:tc>
          <w:tcPr>
            <w:tcW w:w="1022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Перечень ресурсов</w:t>
            </w:r>
          </w:p>
        </w:tc>
      </w:tr>
      <w:tr w:rsidR="00A9100B" w:rsidRPr="006F246A" w:rsidTr="001A7B42">
        <w:trPr>
          <w:jc w:val="center"/>
        </w:trPr>
        <w:tc>
          <w:tcPr>
            <w:tcW w:w="4962" w:type="dxa"/>
          </w:tcPr>
          <w:p w:rsidR="00A9100B" w:rsidRPr="006F246A" w:rsidRDefault="00127DCC"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10227" w:type="dxa"/>
          </w:tcPr>
          <w:p w:rsidR="00A9100B" w:rsidRPr="006F246A" w:rsidRDefault="00127DCC" w:rsidP="006F246A">
            <w:pPr>
              <w:rPr>
                <w:rFonts w:ascii="Times New Roman" w:hAnsi="Times New Roman" w:cs="Times New Roman"/>
                <w:sz w:val="24"/>
                <w:szCs w:val="24"/>
              </w:rPr>
            </w:pPr>
            <w:r w:rsidRPr="006F246A">
              <w:rPr>
                <w:rFonts w:ascii="Times New Roman" w:hAnsi="Times New Roman" w:cs="Times New Roman"/>
                <w:sz w:val="24"/>
                <w:szCs w:val="24"/>
              </w:rPr>
              <w:t>-</w:t>
            </w:r>
          </w:p>
        </w:tc>
      </w:tr>
    </w:tbl>
    <w:p w:rsidR="00A9100B" w:rsidRPr="006F246A" w:rsidRDefault="00A9100B" w:rsidP="006F246A">
      <w:p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При реализации программы </w:t>
      </w:r>
      <w:r w:rsidR="00083B95" w:rsidRPr="006F246A">
        <w:rPr>
          <w:rFonts w:ascii="Times New Roman" w:hAnsi="Times New Roman" w:cs="Times New Roman"/>
          <w:sz w:val="24"/>
          <w:szCs w:val="24"/>
        </w:rPr>
        <w:t>начального</w:t>
      </w:r>
      <w:r w:rsidRPr="006F246A">
        <w:rPr>
          <w:rFonts w:ascii="Times New Roman" w:hAnsi="Times New Roman" w:cs="Times New Roman"/>
          <w:sz w:val="24"/>
          <w:szCs w:val="24"/>
        </w:rPr>
        <w:t xml:space="preserve"> общего образования с использованием сетевой формы требования к реализации программы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A9100B" w:rsidRPr="006F246A" w:rsidRDefault="00A9100B" w:rsidP="006F246A">
      <w:pPr>
        <w:spacing w:after="0" w:line="240" w:lineRule="auto"/>
        <w:rPr>
          <w:rFonts w:ascii="Times New Roman" w:hAnsi="Times New Roman" w:cs="Times New Roman"/>
          <w:sz w:val="24"/>
          <w:szCs w:val="24"/>
        </w:rPr>
      </w:pPr>
    </w:p>
    <w:tbl>
      <w:tblPr>
        <w:tblStyle w:val="a4"/>
        <w:tblW w:w="0" w:type="auto"/>
        <w:jc w:val="center"/>
        <w:tblLook w:val="04A0" w:firstRow="1" w:lastRow="0" w:firstColumn="1" w:lastColumn="0" w:noHBand="0" w:noVBand="1"/>
      </w:tblPr>
      <w:tblGrid>
        <w:gridCol w:w="7371"/>
        <w:gridCol w:w="7694"/>
      </w:tblGrid>
      <w:tr w:rsidR="00A9100B" w:rsidRPr="006F246A" w:rsidTr="001A7B42">
        <w:trPr>
          <w:jc w:val="center"/>
        </w:trPr>
        <w:tc>
          <w:tcPr>
            <w:tcW w:w="7371"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организации, участвующие в реализации программы основного общего образования с использованием сетевой формы.</w:t>
            </w:r>
          </w:p>
        </w:tc>
        <w:tc>
          <w:tcPr>
            <w:tcW w:w="7694"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совокупность ресурсов материально-технического и учебно-методического обеспечения, предоставляемого организациями</w:t>
            </w:r>
          </w:p>
        </w:tc>
      </w:tr>
      <w:tr w:rsidR="00A9100B" w:rsidRPr="006F246A" w:rsidTr="001A7B42">
        <w:trPr>
          <w:jc w:val="center"/>
        </w:trPr>
        <w:tc>
          <w:tcPr>
            <w:tcW w:w="7371" w:type="dxa"/>
          </w:tcPr>
          <w:p w:rsidR="00A9100B" w:rsidRPr="006F246A" w:rsidRDefault="00083B95"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7694" w:type="dxa"/>
          </w:tcPr>
          <w:p w:rsidR="00A9100B" w:rsidRPr="006F246A" w:rsidRDefault="00083B95" w:rsidP="006F246A">
            <w:pPr>
              <w:rPr>
                <w:rFonts w:ascii="Times New Roman" w:hAnsi="Times New Roman" w:cs="Times New Roman"/>
                <w:sz w:val="24"/>
                <w:szCs w:val="24"/>
              </w:rPr>
            </w:pPr>
            <w:r w:rsidRPr="006F246A">
              <w:rPr>
                <w:rFonts w:ascii="Times New Roman" w:hAnsi="Times New Roman" w:cs="Times New Roman"/>
                <w:sz w:val="24"/>
                <w:szCs w:val="24"/>
              </w:rPr>
              <w:t>-</w:t>
            </w:r>
          </w:p>
        </w:tc>
      </w:tr>
    </w:tbl>
    <w:p w:rsidR="00A9100B" w:rsidRPr="006F246A" w:rsidRDefault="00A9100B" w:rsidP="006F246A">
      <w:pPr>
        <w:spacing w:after="0" w:line="240" w:lineRule="auto"/>
        <w:rPr>
          <w:rFonts w:ascii="Times New Roman" w:hAnsi="Times New Roman" w:cs="Times New Roman"/>
          <w:b/>
          <w:sz w:val="24"/>
          <w:szCs w:val="24"/>
        </w:rPr>
      </w:pPr>
      <w:r w:rsidRPr="006F246A">
        <w:rPr>
          <w:rFonts w:ascii="Times New Roman" w:hAnsi="Times New Roman" w:cs="Times New Roman"/>
          <w:b/>
          <w:sz w:val="24"/>
          <w:szCs w:val="24"/>
        </w:rPr>
        <w:t>Требования к материально-техническому обеспечению реализации программы основного общего образования</w:t>
      </w:r>
    </w:p>
    <w:p w:rsidR="00A32791" w:rsidRPr="006F246A" w:rsidRDefault="00A32791" w:rsidP="006F246A">
      <w:pPr>
        <w:shd w:val="clear" w:color="auto" w:fill="FFFFFF"/>
        <w:spacing w:after="331"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A32791" w:rsidRPr="006F246A" w:rsidRDefault="00A32791" w:rsidP="006F246A">
      <w:pPr>
        <w:shd w:val="clear" w:color="auto" w:fill="FFFFFF"/>
        <w:spacing w:after="331"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Материально-технические условия реализации программы начального общего образования обеспечивают:</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соблюдение:</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Гигиенических нормативов и Санитарно-эпидемиологических требований;</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требований пожарной безопасности и электробезопасности;</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требований охраны труда;</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сроков и объемов текущего и капитального ремонта зданий и сооружений, благоустройства территории.</w:t>
      </w:r>
    </w:p>
    <w:p w:rsidR="00635E1E" w:rsidRPr="006F246A" w:rsidRDefault="00856F97" w:rsidP="006F246A">
      <w:pPr>
        <w:spacing w:after="0" w:line="240" w:lineRule="auto"/>
        <w:ind w:firstLine="708"/>
        <w:jc w:val="both"/>
        <w:rPr>
          <w:rFonts w:ascii="Times New Roman" w:hAnsi="Times New Roman" w:cs="Times New Roman"/>
          <w:sz w:val="24"/>
          <w:szCs w:val="24"/>
        </w:rPr>
      </w:pPr>
      <w:r w:rsidRPr="006F246A">
        <w:rPr>
          <w:rFonts w:ascii="Times New Roman" w:hAnsi="Times New Roman" w:cs="Times New Roman"/>
          <w:sz w:val="24"/>
          <w:szCs w:val="24"/>
        </w:rPr>
        <w:t xml:space="preserve">В зональную структуру образовательной организации включены: </w:t>
      </w:r>
    </w:p>
    <w:p w:rsidR="00635E1E"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входная зона;</w:t>
      </w:r>
    </w:p>
    <w:p w:rsidR="00635E1E"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учебные классы с рабочими местами обучающихся и педагогических работников;  </w:t>
      </w:r>
    </w:p>
    <w:p w:rsidR="00635E1E"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две мастерские для занятий технологией, </w:t>
      </w:r>
    </w:p>
    <w:p w:rsidR="00635E1E" w:rsidRPr="006F246A" w:rsidRDefault="00785B0F"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п</w:t>
      </w:r>
      <w:r w:rsidR="00635E1E" w:rsidRPr="006F246A">
        <w:rPr>
          <w:rFonts w:ascii="Times New Roman" w:hAnsi="Times New Roman" w:cs="Times New Roman"/>
          <w:sz w:val="24"/>
          <w:szCs w:val="24"/>
        </w:rPr>
        <w:t>омещени</w:t>
      </w:r>
      <w:r w:rsidRPr="006F246A">
        <w:rPr>
          <w:rFonts w:ascii="Times New Roman" w:hAnsi="Times New Roman" w:cs="Times New Roman"/>
          <w:sz w:val="24"/>
          <w:szCs w:val="24"/>
        </w:rPr>
        <w:t>е</w:t>
      </w:r>
      <w:r w:rsidR="00635E1E" w:rsidRPr="006F246A">
        <w:rPr>
          <w:rFonts w:ascii="Times New Roman" w:hAnsi="Times New Roman" w:cs="Times New Roman"/>
          <w:sz w:val="24"/>
          <w:szCs w:val="24"/>
        </w:rPr>
        <w:t xml:space="preserve"> для занятий музыкой, хореографией и изобразительным искусством</w:t>
      </w:r>
    </w:p>
    <w:p w:rsidR="00785B0F"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два кабинета для занятия иностранными языками; </w:t>
      </w:r>
    </w:p>
    <w:p w:rsidR="00785B0F"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библиотека с рабочими зонами: книгохранилищем, медиатекой; </w:t>
      </w:r>
    </w:p>
    <w:p w:rsidR="00785B0F"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актовый зал; </w:t>
      </w:r>
    </w:p>
    <w:p w:rsidR="00785B0F"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спортивные сооружения (зал, стадион, спортивная площадка); </w:t>
      </w:r>
    </w:p>
    <w:p w:rsidR="00785B0F"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помещения для питания обучающихся - столовая, а также для хранения и приготовления пищи, обеспечивающие возможность организации качественного горячего питания;  </w:t>
      </w:r>
    </w:p>
    <w:p w:rsidR="00785B0F"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административные помещения; </w:t>
      </w:r>
    </w:p>
    <w:p w:rsidR="00785B0F"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два гардероба, </w:t>
      </w:r>
    </w:p>
    <w:p w:rsidR="00785B0F" w:rsidRPr="006F246A" w:rsidRDefault="00856F97"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восемь санузлов; </w:t>
      </w:r>
    </w:p>
    <w:p w:rsidR="00785B0F" w:rsidRPr="006F246A" w:rsidRDefault="00C906C0" w:rsidP="006F246A">
      <w:pPr>
        <w:pStyle w:val="a3"/>
        <w:numPr>
          <w:ilvl w:val="0"/>
          <w:numId w:val="10"/>
        </w:num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lastRenderedPageBreak/>
        <w:t>у</w:t>
      </w:r>
      <w:r w:rsidR="00785B0F" w:rsidRPr="006F246A">
        <w:rPr>
          <w:rFonts w:ascii="Times New Roman" w:hAnsi="Times New Roman" w:cs="Times New Roman"/>
          <w:sz w:val="24"/>
          <w:szCs w:val="24"/>
        </w:rPr>
        <w:t xml:space="preserve">часток (территория) с необходимым набором оснащѐнных зон. Теплица с учебным кабинетом и производственной зоной. </w:t>
      </w:r>
    </w:p>
    <w:p w:rsidR="004F4F10" w:rsidRPr="006F246A" w:rsidRDefault="00856F97" w:rsidP="006F246A">
      <w:p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 xml:space="preserve">Состав и площади учебных помещений предоставляют условия для: начального общего образования согласно избранным направлениям учебного плана в соответствии с ФГОС НОО;  организации режима труда и отдыха участников образовательного процесса;  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 В основной комплект школьной мебели и оборудования входят: доска классная; стол учителя; стул учителя (приставной); кресло для учителя; стол ученический (регулируемый по высоте); стул ученический (регулируемый по высоте); шкаф для хранения учебных пособий; стеллаж демонстрационный; стеллаж/шкаф для хранения личных вещей с индивидуальными ячейками. 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 В основной комплект технических средств входят: компьютер/ноутбук учителя с периферией; принтер; сетевой фильтр; документ-камера. Учебные классы и кабинеты включают следующие зоны:  рабочее место учителя с пространством для размещения часто используемого оснащения;  рабочую зону обучающихся с местом для размещения личных вещей; пространство для размещения и хранения учебного оборудования. Организация зональной структуры отвечает педагогическим и эргономическим требованиям, комфортности и безопасности образовательного процесса. 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 </w:t>
      </w:r>
    </w:p>
    <w:p w:rsidR="004F4F10" w:rsidRPr="006F246A" w:rsidRDefault="004F4F10" w:rsidP="006F246A">
      <w:pPr>
        <w:spacing w:after="0" w:line="240" w:lineRule="auto"/>
        <w:jc w:val="both"/>
        <w:rPr>
          <w:rFonts w:ascii="Times New Roman" w:hAnsi="Times New Roman" w:cs="Times New Roman"/>
          <w:sz w:val="24"/>
          <w:szCs w:val="24"/>
        </w:rPr>
      </w:pPr>
    </w:p>
    <w:p w:rsidR="00A9100B" w:rsidRPr="006F246A" w:rsidRDefault="00A9100B" w:rsidP="006F246A">
      <w:pPr>
        <w:spacing w:after="0" w:line="240" w:lineRule="auto"/>
        <w:ind w:firstLine="708"/>
        <w:jc w:val="both"/>
        <w:rPr>
          <w:rFonts w:ascii="Times New Roman" w:hAnsi="Times New Roman" w:cs="Times New Roman"/>
          <w:sz w:val="24"/>
          <w:szCs w:val="24"/>
        </w:rPr>
      </w:pPr>
      <w:r w:rsidRPr="006F246A">
        <w:rPr>
          <w:rFonts w:ascii="Times New Roman" w:hAnsi="Times New Roman" w:cs="Times New Roman"/>
          <w:sz w:val="24"/>
          <w:szCs w:val="24"/>
        </w:rPr>
        <w:t>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A9100B" w:rsidRPr="006F246A" w:rsidRDefault="00A9100B" w:rsidP="006F246A">
      <w:pPr>
        <w:spacing w:after="0" w:line="240" w:lineRule="auto"/>
        <w:rPr>
          <w:rFonts w:ascii="Times New Roman" w:hAnsi="Times New Roman" w:cs="Times New Roman"/>
          <w:sz w:val="24"/>
          <w:szCs w:val="24"/>
        </w:rPr>
      </w:pPr>
      <w:r w:rsidRPr="006F246A">
        <w:rPr>
          <w:rFonts w:ascii="Times New Roman" w:hAnsi="Times New Roman" w:cs="Times New Roman"/>
          <w:sz w:val="24"/>
          <w:szCs w:val="24"/>
        </w:rPr>
        <w:t>Материально-технические условия реализации программы начального общего образования  обеспечивают:</w:t>
      </w:r>
    </w:p>
    <w:p w:rsidR="00A9100B" w:rsidRPr="006F246A" w:rsidRDefault="00A9100B" w:rsidP="006F246A">
      <w:pPr>
        <w:spacing w:after="0" w:line="240" w:lineRule="auto"/>
        <w:rPr>
          <w:rFonts w:ascii="Times New Roman" w:hAnsi="Times New Roman" w:cs="Times New Roman"/>
          <w:sz w:val="24"/>
          <w:szCs w:val="24"/>
        </w:rPr>
      </w:pPr>
      <w:r w:rsidRPr="006F246A">
        <w:rPr>
          <w:rFonts w:ascii="Times New Roman" w:hAnsi="Times New Roman" w:cs="Times New Roman"/>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A9100B" w:rsidRPr="006F246A" w:rsidRDefault="00A9100B" w:rsidP="006F246A">
      <w:pPr>
        <w:spacing w:after="0" w:line="240" w:lineRule="auto"/>
        <w:rPr>
          <w:rFonts w:ascii="Times New Roman" w:hAnsi="Times New Roman" w:cs="Times New Roman"/>
          <w:sz w:val="24"/>
          <w:szCs w:val="24"/>
        </w:rPr>
      </w:pPr>
      <w:r w:rsidRPr="006F246A">
        <w:rPr>
          <w:rFonts w:ascii="Times New Roman" w:hAnsi="Times New Roman" w:cs="Times New Roman"/>
          <w:sz w:val="24"/>
          <w:szCs w:val="24"/>
        </w:rPr>
        <w:t>2) соблюдение:</w:t>
      </w:r>
    </w:p>
    <w:tbl>
      <w:tblPr>
        <w:tblStyle w:val="a4"/>
        <w:tblW w:w="0" w:type="auto"/>
        <w:jc w:val="center"/>
        <w:tblLook w:val="04A0" w:firstRow="1" w:lastRow="0" w:firstColumn="1" w:lastColumn="0" w:noHBand="0" w:noVBand="1"/>
      </w:tblPr>
      <w:tblGrid>
        <w:gridCol w:w="8851"/>
        <w:gridCol w:w="3409"/>
        <w:gridCol w:w="1559"/>
        <w:gridCol w:w="1552"/>
      </w:tblGrid>
      <w:tr w:rsidR="00A9100B" w:rsidRPr="006F246A" w:rsidTr="008F67B6">
        <w:trPr>
          <w:jc w:val="center"/>
        </w:trPr>
        <w:tc>
          <w:tcPr>
            <w:tcW w:w="8851"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требования</w:t>
            </w:r>
          </w:p>
        </w:tc>
        <w:tc>
          <w:tcPr>
            <w:tcW w:w="340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имеется</w:t>
            </w:r>
          </w:p>
        </w:tc>
        <w:tc>
          <w:tcPr>
            <w:tcW w:w="155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Не имеется</w:t>
            </w:r>
          </w:p>
        </w:tc>
        <w:tc>
          <w:tcPr>
            <w:tcW w:w="155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 изменения</w:t>
            </w:r>
          </w:p>
        </w:tc>
      </w:tr>
      <w:tr w:rsidR="00A9100B" w:rsidRPr="006F246A" w:rsidTr="008F67B6">
        <w:trPr>
          <w:jc w:val="center"/>
        </w:trPr>
        <w:tc>
          <w:tcPr>
            <w:tcW w:w="8851"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Гигиенических нормативов и Санитарно-эпидемиологических требований;</w:t>
            </w:r>
          </w:p>
        </w:tc>
        <w:tc>
          <w:tcPr>
            <w:tcW w:w="340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Акт приемки школы</w:t>
            </w:r>
          </w:p>
        </w:tc>
        <w:tc>
          <w:tcPr>
            <w:tcW w:w="1559" w:type="dxa"/>
          </w:tcPr>
          <w:p w:rsidR="00A9100B" w:rsidRPr="006F246A" w:rsidRDefault="00A9100B" w:rsidP="006F246A">
            <w:pPr>
              <w:rPr>
                <w:rFonts w:ascii="Times New Roman" w:hAnsi="Times New Roman" w:cs="Times New Roman"/>
                <w:sz w:val="24"/>
                <w:szCs w:val="24"/>
              </w:rPr>
            </w:pPr>
          </w:p>
        </w:tc>
        <w:tc>
          <w:tcPr>
            <w:tcW w:w="155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xml:space="preserve">Ежегодно </w:t>
            </w:r>
          </w:p>
        </w:tc>
      </w:tr>
      <w:tr w:rsidR="00A9100B" w:rsidRPr="006F246A" w:rsidTr="008F67B6">
        <w:trPr>
          <w:jc w:val="center"/>
        </w:trPr>
        <w:tc>
          <w:tcPr>
            <w:tcW w:w="8851"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социально-бытовых условий для обучающихся, включающих организацию</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питьевого режима</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и наличие оборудованных помещений для организации питания;</w:t>
            </w:r>
          </w:p>
        </w:tc>
        <w:tc>
          <w:tcPr>
            <w:tcW w:w="340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водоснабжение, канализация, освещение, воздушно-тепловой режим  и т.д.</w:t>
            </w:r>
          </w:p>
        </w:tc>
        <w:tc>
          <w:tcPr>
            <w:tcW w:w="1559" w:type="dxa"/>
          </w:tcPr>
          <w:p w:rsidR="00A9100B" w:rsidRPr="006F246A" w:rsidRDefault="00A9100B" w:rsidP="006F246A">
            <w:pPr>
              <w:rPr>
                <w:rFonts w:ascii="Times New Roman" w:hAnsi="Times New Roman" w:cs="Times New Roman"/>
                <w:sz w:val="24"/>
                <w:szCs w:val="24"/>
              </w:rPr>
            </w:pPr>
          </w:p>
        </w:tc>
        <w:tc>
          <w:tcPr>
            <w:tcW w:w="1552" w:type="dxa"/>
          </w:tcPr>
          <w:p w:rsidR="00A9100B" w:rsidRPr="006F246A" w:rsidRDefault="00A9100B" w:rsidP="006F246A">
            <w:pPr>
              <w:rPr>
                <w:rFonts w:ascii="Times New Roman" w:hAnsi="Times New Roman" w:cs="Times New Roman"/>
                <w:sz w:val="24"/>
                <w:szCs w:val="24"/>
              </w:rPr>
            </w:pPr>
          </w:p>
        </w:tc>
      </w:tr>
      <w:tr w:rsidR="00A9100B" w:rsidRPr="006F246A" w:rsidTr="008F67B6">
        <w:trPr>
          <w:jc w:val="center"/>
        </w:trPr>
        <w:tc>
          <w:tcPr>
            <w:tcW w:w="8851"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-социально-бытовых условий для педагогических работников, </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-в том числе оборудованных рабочих мест, помещений для отдыха и самоподготовки педагогических работников;</w:t>
            </w:r>
          </w:p>
        </w:tc>
        <w:tc>
          <w:tcPr>
            <w:tcW w:w="340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имеются</w:t>
            </w:r>
          </w:p>
        </w:tc>
        <w:tc>
          <w:tcPr>
            <w:tcW w:w="1559" w:type="dxa"/>
          </w:tcPr>
          <w:p w:rsidR="00A9100B" w:rsidRPr="006F246A" w:rsidRDefault="00A9100B" w:rsidP="006F246A">
            <w:pPr>
              <w:rPr>
                <w:rFonts w:ascii="Times New Roman" w:hAnsi="Times New Roman" w:cs="Times New Roman"/>
                <w:sz w:val="24"/>
                <w:szCs w:val="24"/>
              </w:rPr>
            </w:pPr>
          </w:p>
        </w:tc>
        <w:tc>
          <w:tcPr>
            <w:tcW w:w="1552" w:type="dxa"/>
          </w:tcPr>
          <w:p w:rsidR="00A9100B" w:rsidRPr="006F246A" w:rsidRDefault="00A9100B" w:rsidP="006F246A">
            <w:pPr>
              <w:rPr>
                <w:rFonts w:ascii="Times New Roman" w:hAnsi="Times New Roman" w:cs="Times New Roman"/>
                <w:sz w:val="24"/>
                <w:szCs w:val="24"/>
              </w:rPr>
            </w:pPr>
          </w:p>
        </w:tc>
      </w:tr>
      <w:tr w:rsidR="00A9100B" w:rsidRPr="006F246A" w:rsidTr="008F67B6">
        <w:trPr>
          <w:jc w:val="center"/>
        </w:trPr>
        <w:tc>
          <w:tcPr>
            <w:tcW w:w="8851"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требований пожарной безопасности и электробезопасности;</w:t>
            </w:r>
          </w:p>
        </w:tc>
        <w:tc>
          <w:tcPr>
            <w:tcW w:w="340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Пожарная сигнализация</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Электрощитовая</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Тревожная кнопка</w:t>
            </w:r>
          </w:p>
        </w:tc>
        <w:tc>
          <w:tcPr>
            <w:tcW w:w="1559" w:type="dxa"/>
          </w:tcPr>
          <w:p w:rsidR="00A9100B" w:rsidRPr="006F246A" w:rsidRDefault="00A9100B" w:rsidP="006F246A">
            <w:pPr>
              <w:rPr>
                <w:rFonts w:ascii="Times New Roman" w:hAnsi="Times New Roman" w:cs="Times New Roman"/>
                <w:sz w:val="24"/>
                <w:szCs w:val="24"/>
              </w:rPr>
            </w:pPr>
          </w:p>
        </w:tc>
        <w:tc>
          <w:tcPr>
            <w:tcW w:w="1552" w:type="dxa"/>
          </w:tcPr>
          <w:p w:rsidR="00A9100B" w:rsidRPr="006F246A" w:rsidRDefault="00A9100B" w:rsidP="006F246A">
            <w:pPr>
              <w:rPr>
                <w:rFonts w:ascii="Times New Roman" w:hAnsi="Times New Roman" w:cs="Times New Roman"/>
                <w:sz w:val="24"/>
                <w:szCs w:val="24"/>
              </w:rPr>
            </w:pPr>
          </w:p>
        </w:tc>
      </w:tr>
      <w:tr w:rsidR="00A9100B" w:rsidRPr="006F246A" w:rsidTr="008F67B6">
        <w:trPr>
          <w:jc w:val="center"/>
        </w:trPr>
        <w:tc>
          <w:tcPr>
            <w:tcW w:w="8851"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требований охраны труда;</w:t>
            </w:r>
          </w:p>
        </w:tc>
        <w:tc>
          <w:tcPr>
            <w:tcW w:w="340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Инструктаж по ТБ</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Курсы по ТБ и ОТ</w:t>
            </w:r>
          </w:p>
        </w:tc>
        <w:tc>
          <w:tcPr>
            <w:tcW w:w="1559" w:type="dxa"/>
          </w:tcPr>
          <w:p w:rsidR="00A9100B" w:rsidRPr="006F246A" w:rsidRDefault="00A9100B" w:rsidP="006F246A">
            <w:pPr>
              <w:rPr>
                <w:rFonts w:ascii="Times New Roman" w:hAnsi="Times New Roman" w:cs="Times New Roman"/>
                <w:sz w:val="24"/>
                <w:szCs w:val="24"/>
              </w:rPr>
            </w:pPr>
          </w:p>
        </w:tc>
        <w:tc>
          <w:tcPr>
            <w:tcW w:w="1552" w:type="dxa"/>
          </w:tcPr>
          <w:p w:rsidR="00A9100B" w:rsidRPr="006F246A" w:rsidRDefault="00A9100B" w:rsidP="006F246A">
            <w:pPr>
              <w:rPr>
                <w:rFonts w:ascii="Times New Roman" w:hAnsi="Times New Roman" w:cs="Times New Roman"/>
                <w:sz w:val="24"/>
                <w:szCs w:val="24"/>
              </w:rPr>
            </w:pPr>
          </w:p>
        </w:tc>
      </w:tr>
      <w:tr w:rsidR="00A9100B" w:rsidRPr="006F246A" w:rsidTr="008F67B6">
        <w:trPr>
          <w:jc w:val="center"/>
        </w:trPr>
        <w:tc>
          <w:tcPr>
            <w:tcW w:w="8851"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сроков и объемов текущего и капитального ремонта зданий и сооружений, благоустройства территории;</w:t>
            </w:r>
          </w:p>
        </w:tc>
        <w:tc>
          <w:tcPr>
            <w:tcW w:w="3409" w:type="dxa"/>
          </w:tcPr>
          <w:p w:rsidR="00A9100B" w:rsidRPr="006F246A" w:rsidRDefault="00A9100B" w:rsidP="006F246A">
            <w:pPr>
              <w:rPr>
                <w:rFonts w:ascii="Times New Roman" w:hAnsi="Times New Roman" w:cs="Times New Roman"/>
                <w:sz w:val="24"/>
                <w:szCs w:val="24"/>
              </w:rPr>
            </w:pPr>
          </w:p>
        </w:tc>
        <w:tc>
          <w:tcPr>
            <w:tcW w:w="1559" w:type="dxa"/>
          </w:tcPr>
          <w:p w:rsidR="00A9100B" w:rsidRPr="006F246A" w:rsidRDefault="00A9100B" w:rsidP="006F246A">
            <w:pPr>
              <w:rPr>
                <w:rFonts w:ascii="Times New Roman" w:hAnsi="Times New Roman" w:cs="Times New Roman"/>
                <w:sz w:val="24"/>
                <w:szCs w:val="24"/>
              </w:rPr>
            </w:pPr>
          </w:p>
        </w:tc>
        <w:tc>
          <w:tcPr>
            <w:tcW w:w="155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По мере финансиро-вания</w:t>
            </w:r>
          </w:p>
        </w:tc>
      </w:tr>
    </w:tbl>
    <w:p w:rsidR="00467983" w:rsidRPr="006F246A" w:rsidRDefault="00467983" w:rsidP="006F246A">
      <w:pPr>
        <w:spacing w:line="240" w:lineRule="auto"/>
        <w:rPr>
          <w:rFonts w:ascii="Times New Roman" w:hAnsi="Times New Roman" w:cs="Times New Roman"/>
          <w:sz w:val="24"/>
          <w:szCs w:val="24"/>
        </w:rPr>
      </w:pPr>
      <w:r w:rsidRPr="006F246A">
        <w:rPr>
          <w:rFonts w:ascii="Times New Roman" w:hAnsi="Times New Roman" w:cs="Times New Roman"/>
          <w:sz w:val="24"/>
          <w:szCs w:val="24"/>
        </w:rPr>
        <w:t>Первый этаж приспособлен для использования инвалидами и лицами с ограниченными возможностями здоровья.</w:t>
      </w:r>
    </w:p>
    <w:p w:rsidR="00EC0472" w:rsidRPr="006F246A" w:rsidRDefault="00EC0472" w:rsidP="006F246A">
      <w:pPr>
        <w:spacing w:after="0" w:line="240" w:lineRule="auto"/>
        <w:jc w:val="center"/>
        <w:rPr>
          <w:rFonts w:ascii="Times New Roman" w:hAnsi="Times New Roman" w:cs="Times New Roman"/>
          <w:sz w:val="24"/>
          <w:szCs w:val="24"/>
        </w:rPr>
      </w:pPr>
      <w:r w:rsidRPr="006F246A">
        <w:rPr>
          <w:rFonts w:ascii="Times New Roman" w:hAnsi="Times New Roman" w:cs="Times New Roman"/>
          <w:sz w:val="24"/>
          <w:szCs w:val="24"/>
        </w:rPr>
        <w:t>Оценка материально-технических условий.</w:t>
      </w:r>
    </w:p>
    <w:tbl>
      <w:tblPr>
        <w:tblStyle w:val="a4"/>
        <w:tblW w:w="0" w:type="auto"/>
        <w:tblInd w:w="108" w:type="dxa"/>
        <w:tblLook w:val="04A0" w:firstRow="1" w:lastRow="0" w:firstColumn="1" w:lastColumn="0" w:noHBand="0" w:noVBand="1"/>
      </w:tblPr>
      <w:tblGrid>
        <w:gridCol w:w="2552"/>
        <w:gridCol w:w="9922"/>
        <w:gridCol w:w="3032"/>
      </w:tblGrid>
      <w:tr w:rsidR="00EC0472" w:rsidRPr="006F246A" w:rsidTr="008F67B6">
        <w:tc>
          <w:tcPr>
            <w:tcW w:w="2552" w:type="dxa"/>
          </w:tcPr>
          <w:p w:rsidR="00EC0472" w:rsidRPr="006F246A" w:rsidRDefault="00EC0472" w:rsidP="006F246A">
            <w:pPr>
              <w:jc w:val="center"/>
              <w:rPr>
                <w:rFonts w:ascii="Times New Roman" w:hAnsi="Times New Roman" w:cs="Times New Roman"/>
                <w:sz w:val="24"/>
                <w:szCs w:val="24"/>
              </w:rPr>
            </w:pPr>
            <w:r w:rsidRPr="006F246A">
              <w:rPr>
                <w:rFonts w:ascii="Times New Roman" w:hAnsi="Times New Roman" w:cs="Times New Roman"/>
                <w:sz w:val="24"/>
                <w:szCs w:val="24"/>
              </w:rPr>
              <w:t>Компоненты оснащения</w:t>
            </w:r>
          </w:p>
        </w:tc>
        <w:tc>
          <w:tcPr>
            <w:tcW w:w="9922" w:type="dxa"/>
          </w:tcPr>
          <w:p w:rsidR="00EC0472" w:rsidRPr="006F246A" w:rsidRDefault="00EC0472" w:rsidP="006F246A">
            <w:pPr>
              <w:jc w:val="center"/>
              <w:rPr>
                <w:rFonts w:ascii="Times New Roman" w:hAnsi="Times New Roman" w:cs="Times New Roman"/>
                <w:sz w:val="24"/>
                <w:szCs w:val="24"/>
              </w:rPr>
            </w:pPr>
            <w:r w:rsidRPr="006F246A">
              <w:rPr>
                <w:rFonts w:ascii="Times New Roman" w:hAnsi="Times New Roman" w:cs="Times New Roman"/>
                <w:sz w:val="24"/>
                <w:szCs w:val="24"/>
              </w:rPr>
              <w:t>Необходимое оборудование и оснащение</w:t>
            </w:r>
          </w:p>
        </w:tc>
        <w:tc>
          <w:tcPr>
            <w:tcW w:w="3032" w:type="dxa"/>
          </w:tcPr>
          <w:p w:rsidR="00EC0472" w:rsidRPr="006F246A" w:rsidRDefault="00EC0472" w:rsidP="006F246A">
            <w:pPr>
              <w:jc w:val="center"/>
              <w:rPr>
                <w:rFonts w:ascii="Times New Roman" w:hAnsi="Times New Roman" w:cs="Times New Roman"/>
                <w:sz w:val="24"/>
                <w:szCs w:val="24"/>
              </w:rPr>
            </w:pPr>
            <w:r w:rsidRPr="006F246A">
              <w:rPr>
                <w:rFonts w:ascii="Times New Roman" w:hAnsi="Times New Roman" w:cs="Times New Roman"/>
                <w:sz w:val="24"/>
                <w:szCs w:val="24"/>
              </w:rPr>
              <w:t>Необходимо/ имеется в  наличии</w:t>
            </w:r>
          </w:p>
        </w:tc>
      </w:tr>
      <w:tr w:rsidR="00EC0472" w:rsidRPr="006F246A" w:rsidTr="008F67B6">
        <w:tc>
          <w:tcPr>
            <w:tcW w:w="2552" w:type="dxa"/>
          </w:tcPr>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1. Компоненты оснащения учебного кабинета начальной школы</w:t>
            </w:r>
          </w:p>
        </w:tc>
        <w:tc>
          <w:tcPr>
            <w:tcW w:w="9922" w:type="dxa"/>
          </w:tcPr>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1. Нормативные документы, программно-методическое обеспечение, локальные акты</w:t>
            </w:r>
            <w:r w:rsidR="007E5B10" w:rsidRPr="006F246A">
              <w:rPr>
                <w:rFonts w:ascii="Times New Roman" w:hAnsi="Times New Roman" w:cs="Times New Roman"/>
                <w:sz w:val="24"/>
                <w:szCs w:val="24"/>
              </w:rPr>
              <w:t>: ФГОС НОО, Положение о структуре рабочих программ, Положение об учебном кабинете начальных классов.</w:t>
            </w:r>
            <w:r w:rsidRPr="006F246A">
              <w:rPr>
                <w:rFonts w:ascii="Times New Roman" w:hAnsi="Times New Roman" w:cs="Times New Roman"/>
                <w:sz w:val="24"/>
                <w:szCs w:val="24"/>
              </w:rPr>
              <w:t xml:space="preserve">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1.1. Учебное оборудование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Мебель и приспособления: стол учительский с тумбой Ученические столы 2-местные с комплектом стульев. Шкафы для хранения учебников, дидактических материалов. Настенные доски для вывешивания иллюстративного материала. Рамки или паспарту для экспонирования детских работ (фронтальных композиций) на выставках. Магнитная доска, интерактивная доска.</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Технические средства: компьютер, мультимедийный проектор; принтер</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1.2. Учебно-методические материалы: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Учебно-методический комплект по предмету, </w:t>
            </w:r>
            <w:r w:rsidR="004224D0" w:rsidRPr="006F246A">
              <w:rPr>
                <w:rFonts w:ascii="Times New Roman" w:hAnsi="Times New Roman" w:cs="Times New Roman"/>
                <w:sz w:val="24"/>
                <w:szCs w:val="24"/>
              </w:rPr>
              <w:t>Федеральная</w:t>
            </w:r>
            <w:r w:rsidRPr="006F246A">
              <w:rPr>
                <w:rFonts w:ascii="Times New Roman" w:hAnsi="Times New Roman" w:cs="Times New Roman"/>
                <w:sz w:val="24"/>
                <w:szCs w:val="24"/>
              </w:rPr>
              <w:t xml:space="preserve"> программа начального общего образования по русскому языку, литературному чтению, математике, окружающему миру, технологии (труду) Программы по математике, русскому языку, литературному чтению, окружающему миру, технологии, музыке, физической культуре, изобразительному искусству для 1-4 классов (учебники, дидактические материалы и др.)</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1.3. Учебно-наглядные пособия: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1.3.2.1. Средства натурного фонда: портреты выдающихся людей России (политических деятелей, военачальников, писателей, поэтов, композиторов). Объекты, предназначенные для демонстрации счета: от 1 до 10; от 1 до 20; от 1 до 100. Пособия для изучения состава чисел (в том числе карточки с цифрами и другими знаками) Демонстрационные измерительные инструменты и приспособления (размеченные и неразмеченные линейки, циркули, транспортеры, наборы угольников, мерки). Настольные игры развивающего характера. Термометры для измерения температуры воздуха, воды. Термометр медицинский. Лупа. Компас. Микроскоп. Лабораторное оборудования для проведения опытов и демонстрации в соответствии с содержанием программы: для измерения веса (наборы разновесов и т.д.), </w:t>
            </w:r>
            <w:r w:rsidRPr="006F246A">
              <w:rPr>
                <w:rFonts w:ascii="Times New Roman" w:hAnsi="Times New Roman" w:cs="Times New Roman"/>
                <w:sz w:val="24"/>
                <w:szCs w:val="24"/>
              </w:rPr>
              <w:lastRenderedPageBreak/>
              <w:t>изучения свойств звука (камертоны, наушники и т.д.), проведения наблюдений за погодой (компас и т.д.), по экологии (фильтры, красители пищевые и т.д.), измерительные приборы (в том числе цифровые) и т.п. Коллекции полезных ископаемых. Коллекции плодов и семян растений. Гербарии культурных и дикорастущих растений с учетом содержания обучения) (с учетом местных особенностей и условий школы). Набор инструментов для работы с различными материалами в соответствии с программой по технологии. Набор демонстрационных материалов, коллекций (в соответствии с программой по технологии).</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1.3.2.2. Печатные средства: демонстрационные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комплекты для обучения грамоте (набор букв, образцы письменных букв). Таблицы к основным разделам грамматического материалы, содержащегося в программе по русскому языку. Наборы сюжетных (предметных) картинок в соответствии с тематикой, определенной, определенной в программе по русскому языку (в том числе и в цифровой форме), литературе Словари по русскому языку Репродукции картин и художественных фотографий в соответствии с тематикой и видами работы, указанными в программе и методических пособиях по русскому языку, литературе (в том числе и цифровой форме). Научно-популярные, художественные книги для чтения; детские книги разных типов из круга детского чтения. Демонстрационный материал (картинки предметные, таблицы) в соответствии с основными темами программы обучения. Карточки с заданиями по математике для 1-4 классов. Наглядные пособия для изучения состава чисел (в том числе карточки с цифрами и другими знаками). Учебные пособия для изучения геометрических величин (длины, периметра, площади): палетка, квадраты (метка) и др. Учебные пособия для изучения геометрических фигур, геометрического конструирования: модели геометрических фигур и тел; развертки геометрических тел. Детская справочная литература об окружающем мире. Методические пособия для учителей. Таблицы природоведческого и обществоведческого содержания в соответствии с программой обучения. Плакаты по основным темам естествознания – магнитные или иные (природные сообщества леса, луга, болота, озера и т.п.). Географические и исторические настенные карты. Атлас географических и исторических карт. Таблицы в соответствии с основными разделами программы по технологии. Альбомы демонстрационного и раздаточного материала по технологии. 1.3.2.3. Экранно-звуковые средства (звукозаписи, видеофильмы, мультфильмы): коллекция CD; DVD. Аудиозаписи в соответствии с программой обучения. Видеофильмы, соответствующие тематике программы по русскому языку (по возможности), математике, технологии. Мультимедийные (цифровые) образовательные ресурсы, соответствующие содержанию обучения, обучающие программы по предметам (по возможности).</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1.3.2.4. Мультимедийные средства (ЭОРы, электронные приложения к учебникам, </w:t>
            </w:r>
            <w:r w:rsidRPr="006F246A">
              <w:rPr>
                <w:rFonts w:ascii="Times New Roman" w:hAnsi="Times New Roman" w:cs="Times New Roman"/>
                <w:sz w:val="24"/>
                <w:szCs w:val="24"/>
              </w:rPr>
              <w:lastRenderedPageBreak/>
              <w:t xml:space="preserve">электронные тренажёры).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1.3.2.5. Игры и игрушки. Методические рекомендации по  использованию различных групп учебно-наглядных пособий.</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 Расходные материалы, обеспечивающие различные виды деятельности: краски акварельные, гуашевые, тушь, бумага A3, А4. Бумага цветная. Фломастеры. Восковые мелки. Пастель. Клей. Ножницы. Набор карандашей, красок, альбомов для рисования.</w:t>
            </w:r>
          </w:p>
          <w:p w:rsidR="00EC0472" w:rsidRPr="006F246A" w:rsidRDefault="00EC0472" w:rsidP="006F246A">
            <w:pPr>
              <w:jc w:val="both"/>
              <w:rPr>
                <w:rFonts w:ascii="Times New Roman" w:hAnsi="Times New Roman" w:cs="Times New Roman"/>
                <w:sz w:val="24"/>
                <w:szCs w:val="24"/>
              </w:rPr>
            </w:pPr>
          </w:p>
        </w:tc>
        <w:tc>
          <w:tcPr>
            <w:tcW w:w="3032" w:type="dxa"/>
          </w:tcPr>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имеется</w:t>
            </w: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w:t>
            </w: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 частично</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w:t>
            </w: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w:t>
            </w: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 частично</w:t>
            </w:r>
          </w:p>
        </w:tc>
      </w:tr>
      <w:tr w:rsidR="00EC0472" w:rsidRPr="006F246A" w:rsidTr="008F67B6">
        <w:tc>
          <w:tcPr>
            <w:tcW w:w="2552" w:type="dxa"/>
          </w:tcPr>
          <w:p w:rsidR="00EC0472"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2</w:t>
            </w:r>
            <w:r w:rsidR="00EC0472" w:rsidRPr="006F246A">
              <w:rPr>
                <w:rFonts w:ascii="Times New Roman" w:hAnsi="Times New Roman" w:cs="Times New Roman"/>
                <w:sz w:val="24"/>
                <w:szCs w:val="24"/>
              </w:rPr>
              <w:t xml:space="preserve">. Компоненты оснащения методического кабинета </w:t>
            </w:r>
          </w:p>
        </w:tc>
        <w:tc>
          <w:tcPr>
            <w:tcW w:w="9922" w:type="dxa"/>
          </w:tcPr>
          <w:p w:rsidR="007E5B10"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2.1. Нормативные документы федерального, регионального и  муниципального уровней, локальные акты</w:t>
            </w:r>
            <w:r w:rsidR="007E5B10" w:rsidRPr="006F246A">
              <w:rPr>
                <w:rFonts w:ascii="Times New Roman" w:hAnsi="Times New Roman" w:cs="Times New Roman"/>
                <w:sz w:val="24"/>
                <w:szCs w:val="24"/>
              </w:rPr>
              <w:t xml:space="preserve">: ФГОС НОО, Положение о методическом кабинете.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2.2. Документация образовательного учреждения.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2.3. Комплекты контрольных материалов</w:t>
            </w:r>
            <w:r w:rsidR="00D3300D" w:rsidRPr="006F246A">
              <w:rPr>
                <w:rFonts w:ascii="Times New Roman" w:hAnsi="Times New Roman" w:cs="Times New Roman"/>
                <w:sz w:val="24"/>
                <w:szCs w:val="24"/>
              </w:rPr>
              <w:t>.</w:t>
            </w:r>
            <w:r w:rsidRPr="006F246A">
              <w:rPr>
                <w:rFonts w:ascii="Times New Roman" w:hAnsi="Times New Roman" w:cs="Times New Roman"/>
                <w:sz w:val="24"/>
                <w:szCs w:val="24"/>
              </w:rPr>
              <w:t xml:space="preserve">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2.4. Базы данных</w:t>
            </w:r>
            <w:r w:rsidR="00D3300D" w:rsidRPr="006F246A">
              <w:rPr>
                <w:rFonts w:ascii="Times New Roman" w:hAnsi="Times New Roman" w:cs="Times New Roman"/>
                <w:sz w:val="24"/>
                <w:szCs w:val="24"/>
              </w:rPr>
              <w:t>.</w:t>
            </w:r>
            <w:r w:rsidRPr="006F246A">
              <w:rPr>
                <w:rFonts w:ascii="Times New Roman" w:hAnsi="Times New Roman" w:cs="Times New Roman"/>
                <w:sz w:val="24"/>
                <w:szCs w:val="24"/>
              </w:rPr>
              <w:t xml:space="preserve"> </w:t>
            </w:r>
          </w:p>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2.5. Материально-техническое оснащение</w:t>
            </w:r>
            <w:r w:rsidR="00D3300D" w:rsidRPr="006F246A">
              <w:rPr>
                <w:rFonts w:ascii="Times New Roman" w:hAnsi="Times New Roman" w:cs="Times New Roman"/>
                <w:sz w:val="24"/>
                <w:szCs w:val="24"/>
              </w:rPr>
              <w:t>.</w:t>
            </w:r>
          </w:p>
        </w:tc>
        <w:tc>
          <w:tcPr>
            <w:tcW w:w="3032" w:type="dxa"/>
          </w:tcPr>
          <w:p w:rsidR="00EC0472" w:rsidRPr="006F246A" w:rsidRDefault="00A01E5D"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w:t>
            </w:r>
          </w:p>
        </w:tc>
      </w:tr>
      <w:tr w:rsidR="00EC0472" w:rsidRPr="006F246A" w:rsidTr="008F67B6">
        <w:tc>
          <w:tcPr>
            <w:tcW w:w="2552" w:type="dxa"/>
          </w:tcPr>
          <w:p w:rsidR="00EC0472"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3</w:t>
            </w:r>
            <w:r w:rsidR="00EC0472" w:rsidRPr="006F246A">
              <w:rPr>
                <w:rFonts w:ascii="Times New Roman" w:hAnsi="Times New Roman" w:cs="Times New Roman"/>
                <w:sz w:val="24"/>
                <w:szCs w:val="24"/>
              </w:rPr>
              <w:t>. Компоненты оснащения физкультурного зала</w:t>
            </w:r>
          </w:p>
        </w:tc>
        <w:tc>
          <w:tcPr>
            <w:tcW w:w="9922" w:type="dxa"/>
          </w:tcPr>
          <w:p w:rsidR="00EC0472"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3.1.</w:t>
            </w:r>
            <w:r w:rsidR="004934EC" w:rsidRPr="006F246A">
              <w:rPr>
                <w:rFonts w:ascii="Times New Roman" w:hAnsi="Times New Roman" w:cs="Times New Roman"/>
                <w:sz w:val="24"/>
                <w:szCs w:val="24"/>
              </w:rPr>
              <w:t xml:space="preserve"> </w:t>
            </w:r>
            <w:r w:rsidRPr="006F246A">
              <w:rPr>
                <w:rFonts w:ascii="Times New Roman" w:hAnsi="Times New Roman" w:cs="Times New Roman"/>
                <w:sz w:val="24"/>
                <w:szCs w:val="24"/>
              </w:rPr>
              <w:t>Нормативные документы, программно-методическое обеспечение, локальные акты: ФГОС НОО</w:t>
            </w:r>
            <w:r w:rsidR="003107C5" w:rsidRPr="006F246A">
              <w:rPr>
                <w:rFonts w:ascii="Times New Roman" w:hAnsi="Times New Roman" w:cs="Times New Roman"/>
                <w:sz w:val="24"/>
                <w:szCs w:val="24"/>
              </w:rPr>
              <w:t xml:space="preserve">, Положение о </w:t>
            </w:r>
            <w:r w:rsidR="00FF07F9" w:rsidRPr="006F246A">
              <w:rPr>
                <w:rFonts w:ascii="Times New Roman" w:hAnsi="Times New Roman" w:cs="Times New Roman"/>
                <w:sz w:val="24"/>
                <w:szCs w:val="24"/>
              </w:rPr>
              <w:t>физкультурном зале.</w:t>
            </w:r>
          </w:p>
          <w:p w:rsidR="00FF07F9" w:rsidRPr="006F246A" w:rsidRDefault="00FF07F9"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Инструкции по ОТ и безопасности. </w:t>
            </w:r>
          </w:p>
          <w:p w:rsidR="00FF07F9" w:rsidRPr="006F246A" w:rsidRDefault="00FF07F9"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3.2.Учебно-методические материалы: </w:t>
            </w:r>
            <w:r w:rsidR="004224D0" w:rsidRPr="006F246A">
              <w:rPr>
                <w:rFonts w:ascii="Times New Roman" w:hAnsi="Times New Roman" w:cs="Times New Roman"/>
                <w:sz w:val="24"/>
                <w:szCs w:val="24"/>
              </w:rPr>
              <w:t>Федеральная</w:t>
            </w:r>
            <w:r w:rsidRPr="006F246A">
              <w:rPr>
                <w:rFonts w:ascii="Times New Roman" w:hAnsi="Times New Roman" w:cs="Times New Roman"/>
                <w:sz w:val="24"/>
                <w:szCs w:val="24"/>
              </w:rPr>
              <w:t xml:space="preserve"> программа начального образования по физической культуре. УМК по физической культуре для 1-4 классов. </w:t>
            </w:r>
          </w:p>
          <w:p w:rsidR="00FF07F9" w:rsidRPr="006F246A" w:rsidRDefault="00FF07F9"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3.2.1.Коллекция аудио- и видеозаписей </w:t>
            </w:r>
          </w:p>
          <w:p w:rsidR="00FF07F9" w:rsidRPr="006F246A" w:rsidRDefault="00FF07F9"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3.2.2.ТСО, компьютерные, информационно-коммуникационные средства: магнитофон, компьютер, мегафон </w:t>
            </w:r>
          </w:p>
          <w:p w:rsidR="00FF07F9" w:rsidRPr="006F246A" w:rsidRDefault="00FF07F9" w:rsidP="006F246A">
            <w:pPr>
              <w:jc w:val="both"/>
              <w:rPr>
                <w:rFonts w:ascii="Times New Roman" w:hAnsi="Times New Roman" w:cs="Times New Roman"/>
                <w:sz w:val="24"/>
                <w:szCs w:val="24"/>
              </w:rPr>
            </w:pPr>
            <w:r w:rsidRPr="006F246A">
              <w:rPr>
                <w:rFonts w:ascii="Times New Roman" w:hAnsi="Times New Roman" w:cs="Times New Roman"/>
                <w:sz w:val="24"/>
                <w:szCs w:val="24"/>
              </w:rPr>
              <w:t>3.2.3.Учебно-практическое оборудование: Бревно напольное. Перекладина гимнастическая (пристеночная). Стенка гимнастическая. Скамейка гимнастическая жѐсткая (2 м; 4 м). Комплект навесного оборудования (перекладина, тренировочные баскетбольные щиты). Мячи: набивной 1 и 2 кг, мяч малый (теннисный), мяч малый (мягкий), мячи баскетбольные, мячи волейбольные, мячи футбольные. Палка гимнастическая. Скакалки детские. Маты гимнастические. Гимнастический подкидной мостик. Коврики: гимнастические, массажные. Кегли. Обручи пластиковые детские. Планка для прыжков в высоту. Стойка для прыжков в высоту. Флажки: разметочные с опорой, стартовые. Лента финишная. Дорожка разметочная резиновая для прыжков. Рулетка измерительная. Лыжи детские (с креплениями и палками). Щит баскетбольный тренировочный. Сетка для переноса и хранения мячей. Жилетки игровые с номерами. Сетка волейбольная. Аптечка. Сетка и ракетки для игры в настольный теннис.</w:t>
            </w:r>
          </w:p>
        </w:tc>
        <w:tc>
          <w:tcPr>
            <w:tcW w:w="3032" w:type="dxa"/>
          </w:tcPr>
          <w:p w:rsidR="00EC0472" w:rsidRPr="006F246A" w:rsidRDefault="00FF07F9"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w:t>
            </w:r>
          </w:p>
          <w:p w:rsidR="00FF07F9" w:rsidRPr="006F246A" w:rsidRDefault="00FF07F9" w:rsidP="006F246A">
            <w:pPr>
              <w:jc w:val="both"/>
              <w:rPr>
                <w:rFonts w:ascii="Times New Roman" w:hAnsi="Times New Roman" w:cs="Times New Roman"/>
                <w:sz w:val="24"/>
                <w:szCs w:val="24"/>
              </w:rPr>
            </w:pPr>
          </w:p>
          <w:p w:rsidR="00FF07F9" w:rsidRPr="006F246A" w:rsidRDefault="00FF07F9" w:rsidP="006F246A">
            <w:pPr>
              <w:jc w:val="both"/>
              <w:rPr>
                <w:rFonts w:ascii="Times New Roman" w:hAnsi="Times New Roman" w:cs="Times New Roman"/>
                <w:sz w:val="24"/>
                <w:szCs w:val="24"/>
              </w:rPr>
            </w:pPr>
          </w:p>
          <w:p w:rsidR="00FF07F9" w:rsidRPr="006F246A" w:rsidRDefault="00FF07F9"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w:t>
            </w:r>
          </w:p>
          <w:p w:rsidR="00FF07F9" w:rsidRPr="006F246A" w:rsidRDefault="00FF07F9" w:rsidP="006F246A">
            <w:pPr>
              <w:jc w:val="both"/>
              <w:rPr>
                <w:rFonts w:ascii="Times New Roman" w:hAnsi="Times New Roman" w:cs="Times New Roman"/>
                <w:sz w:val="24"/>
                <w:szCs w:val="24"/>
              </w:rPr>
            </w:pPr>
          </w:p>
          <w:p w:rsidR="00FF07F9" w:rsidRPr="006F246A" w:rsidRDefault="00FF07F9" w:rsidP="006F246A">
            <w:pPr>
              <w:jc w:val="both"/>
              <w:rPr>
                <w:rFonts w:ascii="Times New Roman" w:hAnsi="Times New Roman" w:cs="Times New Roman"/>
                <w:sz w:val="24"/>
                <w:szCs w:val="24"/>
              </w:rPr>
            </w:pPr>
          </w:p>
          <w:p w:rsidR="00FF07F9" w:rsidRPr="006F246A" w:rsidRDefault="00FF07F9"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w:t>
            </w:r>
          </w:p>
        </w:tc>
      </w:tr>
    </w:tbl>
    <w:p w:rsidR="00EC0472" w:rsidRPr="006F246A" w:rsidRDefault="00EC0472" w:rsidP="006F246A">
      <w:pPr>
        <w:spacing w:after="0" w:line="240" w:lineRule="auto"/>
        <w:jc w:val="both"/>
        <w:rPr>
          <w:rFonts w:ascii="Times New Roman" w:hAnsi="Times New Roman" w:cs="Times New Roman"/>
          <w:sz w:val="24"/>
          <w:szCs w:val="24"/>
        </w:rPr>
      </w:pPr>
    </w:p>
    <w:p w:rsidR="00A9100B" w:rsidRPr="006F246A" w:rsidRDefault="00A9100B" w:rsidP="006F246A">
      <w:pPr>
        <w:spacing w:after="0" w:line="240" w:lineRule="auto"/>
        <w:jc w:val="both"/>
        <w:rPr>
          <w:rFonts w:ascii="Times New Roman" w:hAnsi="Times New Roman" w:cs="Times New Roman"/>
          <w:sz w:val="24"/>
          <w:szCs w:val="24"/>
        </w:rPr>
      </w:pPr>
      <w:r w:rsidRPr="006F246A">
        <w:rPr>
          <w:rFonts w:ascii="Times New Roman" w:hAnsi="Times New Roman" w:cs="Times New Roman"/>
          <w:sz w:val="24"/>
          <w:szCs w:val="24"/>
        </w:rPr>
        <w:t>Кабинеты по предметным областям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tbl>
      <w:tblPr>
        <w:tblStyle w:val="a4"/>
        <w:tblW w:w="0" w:type="auto"/>
        <w:tblLook w:val="04A0" w:firstRow="1" w:lastRow="0" w:firstColumn="1" w:lastColumn="0" w:noHBand="0" w:noVBand="1"/>
      </w:tblPr>
      <w:tblGrid>
        <w:gridCol w:w="2660"/>
        <w:gridCol w:w="9922"/>
        <w:gridCol w:w="3032"/>
      </w:tblGrid>
      <w:tr w:rsidR="00EC0472" w:rsidRPr="006F246A" w:rsidTr="00557559">
        <w:tc>
          <w:tcPr>
            <w:tcW w:w="2660" w:type="dxa"/>
          </w:tcPr>
          <w:p w:rsidR="00EC0472" w:rsidRPr="006F246A" w:rsidRDefault="00EC0472" w:rsidP="006F246A">
            <w:pPr>
              <w:jc w:val="center"/>
              <w:rPr>
                <w:rFonts w:ascii="Times New Roman" w:hAnsi="Times New Roman" w:cs="Times New Roman"/>
                <w:sz w:val="24"/>
                <w:szCs w:val="24"/>
              </w:rPr>
            </w:pPr>
            <w:r w:rsidRPr="006F246A">
              <w:rPr>
                <w:rFonts w:ascii="Times New Roman" w:hAnsi="Times New Roman" w:cs="Times New Roman"/>
                <w:sz w:val="24"/>
                <w:szCs w:val="24"/>
              </w:rPr>
              <w:lastRenderedPageBreak/>
              <w:t>Компоненты оснащения</w:t>
            </w:r>
          </w:p>
        </w:tc>
        <w:tc>
          <w:tcPr>
            <w:tcW w:w="9922" w:type="dxa"/>
          </w:tcPr>
          <w:p w:rsidR="00EC0472" w:rsidRPr="006F246A" w:rsidRDefault="00EC0472" w:rsidP="006F246A">
            <w:pPr>
              <w:jc w:val="center"/>
              <w:rPr>
                <w:rFonts w:ascii="Times New Roman" w:hAnsi="Times New Roman" w:cs="Times New Roman"/>
                <w:sz w:val="24"/>
                <w:szCs w:val="24"/>
              </w:rPr>
            </w:pPr>
            <w:r w:rsidRPr="006F246A">
              <w:rPr>
                <w:rFonts w:ascii="Times New Roman" w:hAnsi="Times New Roman" w:cs="Times New Roman"/>
                <w:sz w:val="24"/>
                <w:szCs w:val="24"/>
              </w:rPr>
              <w:t>Необходимое оборудование и оснащение</w:t>
            </w:r>
          </w:p>
        </w:tc>
        <w:tc>
          <w:tcPr>
            <w:tcW w:w="3032" w:type="dxa"/>
          </w:tcPr>
          <w:p w:rsidR="00EC0472" w:rsidRPr="006F246A" w:rsidRDefault="00EC0472" w:rsidP="006F246A">
            <w:pPr>
              <w:jc w:val="center"/>
              <w:rPr>
                <w:rFonts w:ascii="Times New Roman" w:hAnsi="Times New Roman" w:cs="Times New Roman"/>
                <w:sz w:val="24"/>
                <w:szCs w:val="24"/>
              </w:rPr>
            </w:pPr>
            <w:r w:rsidRPr="006F246A">
              <w:rPr>
                <w:rFonts w:ascii="Times New Roman" w:hAnsi="Times New Roman" w:cs="Times New Roman"/>
                <w:sz w:val="24"/>
                <w:szCs w:val="24"/>
              </w:rPr>
              <w:t>Необходимо/ имеется в  наличии</w:t>
            </w:r>
          </w:p>
        </w:tc>
      </w:tr>
      <w:tr w:rsidR="00EC0472" w:rsidRPr="006F246A" w:rsidTr="00557559">
        <w:tc>
          <w:tcPr>
            <w:tcW w:w="2660" w:type="dxa"/>
          </w:tcPr>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1. Компоненты оснащения учебного кабинета для проведения занятий по музыке, изобразительному искусству</w:t>
            </w:r>
          </w:p>
        </w:tc>
        <w:tc>
          <w:tcPr>
            <w:tcW w:w="9922" w:type="dxa"/>
          </w:tcPr>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1.1. Нормативные документы, программно-методическое обеспечение, локальные акты: ФГОС НОО, Положение об учебном кабинете для проведения занятий по музыке, изобразительному искусству </w:t>
            </w:r>
          </w:p>
          <w:p w:rsidR="00EC0472"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1.2.Учебно-методические материалы: Примерные программы начального общего образования по музыке, изобразительному искусству. УМК по музыке, по изобразительному искусству 1.3.Дидактические и раздаточные материалы: Комплекты печатных пособий, посвященных стилям и направлениям искусства, отдельным его видам и жанрам; Таблицы по цветоведению, перспективе, построению орнамента Таблицы по стилям архитектуры, одежды, предметов быта. Схемы по правилам рисования предметов, растений, деревьев, животных, птиц, человека. Таблицы по народным промыслам, русскому костюму, декоративно-прикладному искусству.</w:t>
            </w:r>
          </w:p>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Сборники песен и хоров. Методические пособия (рекомендации к проведению уроков музыки). Методические журналы по искусству. Учебно-методические комплекты к программе по музыке, выбранной в качестве основной для проведения уроков музыки. Рабочие блокноты (творческие тетради) Справочные пособия, энциклопедии Альбомы с демонстрационным материалом, составленным в соответствии с тематическими линиями учебной программы Коллекция аудио- и видеозаписей: аудиокассеты; CD; DVD; </w:t>
            </w:r>
          </w:p>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1.4 ТСО, компьютерные, информационно-коммуникационные средства: компьютер, мультимедийный проектор; принтер; </w:t>
            </w:r>
          </w:p>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1.5 Учебно-практическое оборудование: музыкальные инструменты, музыкальный центр, фортепиано, краски акварельные, гуашевые, тушь, бумага A3, А4. Бумага цветная. Фломастеры. Восковые мелки. Пастель. Клей. Ножницы.</w:t>
            </w:r>
          </w:p>
          <w:p w:rsidR="007E5B10" w:rsidRPr="006F246A" w:rsidRDefault="007E5B10" w:rsidP="006F246A">
            <w:pPr>
              <w:jc w:val="both"/>
              <w:rPr>
                <w:rFonts w:ascii="Times New Roman" w:hAnsi="Times New Roman" w:cs="Times New Roman"/>
                <w:sz w:val="24"/>
                <w:szCs w:val="24"/>
              </w:rPr>
            </w:pPr>
          </w:p>
        </w:tc>
        <w:tc>
          <w:tcPr>
            <w:tcW w:w="3032" w:type="dxa"/>
          </w:tcPr>
          <w:p w:rsidR="00572333" w:rsidRPr="006F246A" w:rsidRDefault="00572333"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w:t>
            </w:r>
          </w:p>
          <w:p w:rsidR="00572333" w:rsidRPr="006F246A" w:rsidRDefault="00572333" w:rsidP="006F246A">
            <w:pPr>
              <w:jc w:val="both"/>
              <w:rPr>
                <w:rFonts w:ascii="Times New Roman" w:hAnsi="Times New Roman" w:cs="Times New Roman"/>
                <w:sz w:val="24"/>
                <w:szCs w:val="24"/>
              </w:rPr>
            </w:pPr>
          </w:p>
          <w:p w:rsidR="00EC0472" w:rsidRPr="006F246A" w:rsidRDefault="00572333" w:rsidP="006F246A">
            <w:pPr>
              <w:jc w:val="both"/>
              <w:rPr>
                <w:rFonts w:ascii="Times New Roman" w:hAnsi="Times New Roman" w:cs="Times New Roman"/>
                <w:sz w:val="24"/>
                <w:szCs w:val="24"/>
              </w:rPr>
            </w:pPr>
            <w:r w:rsidRPr="006F246A">
              <w:rPr>
                <w:rFonts w:ascii="Times New Roman" w:hAnsi="Times New Roman" w:cs="Times New Roman"/>
                <w:sz w:val="24"/>
                <w:szCs w:val="24"/>
              </w:rPr>
              <w:t>и</w:t>
            </w:r>
            <w:r w:rsidR="00FF07F9" w:rsidRPr="006F246A">
              <w:rPr>
                <w:rFonts w:ascii="Times New Roman" w:hAnsi="Times New Roman" w:cs="Times New Roman"/>
                <w:sz w:val="24"/>
                <w:szCs w:val="24"/>
              </w:rPr>
              <w:t>меется</w:t>
            </w:r>
            <w:r w:rsidRPr="006F246A">
              <w:rPr>
                <w:rFonts w:ascii="Times New Roman" w:hAnsi="Times New Roman" w:cs="Times New Roman"/>
                <w:sz w:val="24"/>
                <w:szCs w:val="24"/>
              </w:rPr>
              <w:t xml:space="preserve"> частично</w:t>
            </w:r>
          </w:p>
        </w:tc>
      </w:tr>
      <w:tr w:rsidR="00EC0472" w:rsidRPr="006F246A" w:rsidTr="00557559">
        <w:tc>
          <w:tcPr>
            <w:tcW w:w="2660" w:type="dxa"/>
          </w:tcPr>
          <w:p w:rsidR="00EC0472" w:rsidRPr="006F246A" w:rsidRDefault="00EC0472" w:rsidP="006F246A">
            <w:pPr>
              <w:jc w:val="both"/>
              <w:rPr>
                <w:rFonts w:ascii="Times New Roman" w:hAnsi="Times New Roman" w:cs="Times New Roman"/>
                <w:sz w:val="24"/>
                <w:szCs w:val="24"/>
              </w:rPr>
            </w:pPr>
            <w:r w:rsidRPr="006F246A">
              <w:rPr>
                <w:rFonts w:ascii="Times New Roman" w:hAnsi="Times New Roman" w:cs="Times New Roman"/>
                <w:sz w:val="24"/>
                <w:szCs w:val="24"/>
              </w:rPr>
              <w:t>2.</w:t>
            </w:r>
            <w:r w:rsidR="007E5B10" w:rsidRPr="006F246A">
              <w:rPr>
                <w:rFonts w:ascii="Times New Roman" w:hAnsi="Times New Roman" w:cs="Times New Roman"/>
                <w:sz w:val="24"/>
                <w:szCs w:val="24"/>
              </w:rPr>
              <w:t xml:space="preserve"> Компоненты оснащения учебного кабинета иностранного языка</w:t>
            </w:r>
          </w:p>
        </w:tc>
        <w:tc>
          <w:tcPr>
            <w:tcW w:w="9922" w:type="dxa"/>
          </w:tcPr>
          <w:p w:rsidR="003107C5"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2.1.Нормативные документы, программно-методическое обеспечение, локальные акты: ФГОС НОО</w:t>
            </w:r>
            <w:r w:rsidR="003107C5" w:rsidRPr="006F246A">
              <w:rPr>
                <w:rFonts w:ascii="Times New Roman" w:hAnsi="Times New Roman" w:cs="Times New Roman"/>
                <w:sz w:val="24"/>
                <w:szCs w:val="24"/>
              </w:rPr>
              <w:t>, Положение об учебном кабинете иностранного яхыка.</w:t>
            </w:r>
          </w:p>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 2.2 Учебно-методические материалы: </w:t>
            </w:r>
            <w:r w:rsidR="004224D0" w:rsidRPr="006F246A">
              <w:rPr>
                <w:rFonts w:ascii="Times New Roman" w:hAnsi="Times New Roman" w:cs="Times New Roman"/>
                <w:sz w:val="24"/>
                <w:szCs w:val="24"/>
              </w:rPr>
              <w:t>Федеральная</w:t>
            </w:r>
            <w:r w:rsidRPr="006F246A">
              <w:rPr>
                <w:rFonts w:ascii="Times New Roman" w:hAnsi="Times New Roman" w:cs="Times New Roman"/>
                <w:sz w:val="24"/>
                <w:szCs w:val="24"/>
              </w:rPr>
              <w:t xml:space="preserve"> программа начального образования по иностранному языку. </w:t>
            </w:r>
          </w:p>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2.2.1. УМК по английскому языку для 2-4 классов </w:t>
            </w:r>
          </w:p>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2.2.2. Дидактические и раздаточные материалы по предмету: Алфавит (настенная таблица). Касса букв и буквосочетаний (по возможности). Транскрипционные знаки (таблица). Грамматические таблицы к основным разделам грамматического материала, содержащегося в стандарте начального образования по иностранному языку. Наборы тематических картинок в соответствии с тематикой, определѐнной в стандарте начального образования по </w:t>
            </w:r>
            <w:r w:rsidRPr="006F246A">
              <w:rPr>
                <w:rFonts w:ascii="Times New Roman" w:hAnsi="Times New Roman" w:cs="Times New Roman"/>
                <w:sz w:val="24"/>
                <w:szCs w:val="24"/>
              </w:rPr>
              <w:lastRenderedPageBreak/>
              <w:t xml:space="preserve">иностранному языку. Ситуационные плакаты (магниты или иные) с раздаточным материалом по темам: «Классная комната», «Квартира», «Детская комната», «Магазин» и т. п. Карты на иностранном языке: географическая карта стран изучаемого языка; географическая карта Европы Аудиозаписи, слайды по содержанию учебного предмета: аудиозаписи к УМК, используемым для изучения иностранного языка. Видеофильмы, соответствующие тематике, данной в стандарте начального общего образования по иностранным языкам (по возможности). Мультимедийные (цифровые) образовательные ресурсы, соответствующие стандартам обучения (по возможности) </w:t>
            </w:r>
          </w:p>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2.2.3.ТСО, компьютерные, информационно-коммуникационные средства: мультимедийный проектор, компьютер, экспозиционный экран. Классная доска с набором приспособлений для крепления таблиц. Настенная доска с набором приспособлений для крепления картинок. </w:t>
            </w:r>
          </w:p>
          <w:p w:rsidR="007E5B10"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2.2.4.Учебно-практическое оборудование: куклы в национальной одежде, передающие облик жителей стран изучаемого языка, лото, домино, развивающие игры на иностранном языке, наборы ролевых игр </w:t>
            </w:r>
          </w:p>
          <w:p w:rsidR="00EC0472" w:rsidRPr="006F246A" w:rsidRDefault="007E5B10" w:rsidP="006F246A">
            <w:pPr>
              <w:jc w:val="both"/>
              <w:rPr>
                <w:rFonts w:ascii="Times New Roman" w:hAnsi="Times New Roman" w:cs="Times New Roman"/>
                <w:sz w:val="24"/>
                <w:szCs w:val="24"/>
              </w:rPr>
            </w:pPr>
            <w:r w:rsidRPr="006F246A">
              <w:rPr>
                <w:rFonts w:ascii="Times New Roman" w:hAnsi="Times New Roman" w:cs="Times New Roman"/>
                <w:sz w:val="24"/>
                <w:szCs w:val="24"/>
              </w:rPr>
              <w:t>2.2.5.Оборудование (мебель): стол учительский с тумбой, ученические столы 2-местные с комплектом стульев, шкафы</w:t>
            </w:r>
          </w:p>
        </w:tc>
        <w:tc>
          <w:tcPr>
            <w:tcW w:w="3032" w:type="dxa"/>
          </w:tcPr>
          <w:p w:rsidR="00EC0472" w:rsidRPr="006F246A" w:rsidRDefault="00572333"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И</w:t>
            </w:r>
            <w:r w:rsidR="00FF07F9" w:rsidRPr="006F246A">
              <w:rPr>
                <w:rFonts w:ascii="Times New Roman" w:hAnsi="Times New Roman" w:cs="Times New Roman"/>
                <w:sz w:val="24"/>
                <w:szCs w:val="24"/>
              </w:rPr>
              <w:t>меется</w:t>
            </w:r>
          </w:p>
          <w:p w:rsidR="00572333" w:rsidRPr="006F246A" w:rsidRDefault="00572333" w:rsidP="006F246A">
            <w:pPr>
              <w:jc w:val="both"/>
              <w:rPr>
                <w:rFonts w:ascii="Times New Roman" w:hAnsi="Times New Roman" w:cs="Times New Roman"/>
                <w:sz w:val="24"/>
                <w:szCs w:val="24"/>
              </w:rPr>
            </w:pPr>
          </w:p>
          <w:p w:rsidR="00572333" w:rsidRPr="006F246A" w:rsidRDefault="00572333" w:rsidP="006F246A">
            <w:pPr>
              <w:jc w:val="both"/>
              <w:rPr>
                <w:rFonts w:ascii="Times New Roman" w:hAnsi="Times New Roman" w:cs="Times New Roman"/>
                <w:sz w:val="24"/>
                <w:szCs w:val="24"/>
              </w:rPr>
            </w:pPr>
          </w:p>
          <w:p w:rsidR="00572333" w:rsidRPr="006F246A" w:rsidRDefault="00572333" w:rsidP="006F246A">
            <w:pPr>
              <w:jc w:val="both"/>
              <w:rPr>
                <w:rFonts w:ascii="Times New Roman" w:hAnsi="Times New Roman" w:cs="Times New Roman"/>
                <w:sz w:val="24"/>
                <w:szCs w:val="24"/>
              </w:rPr>
            </w:pPr>
          </w:p>
          <w:p w:rsidR="00572333" w:rsidRPr="006F246A" w:rsidRDefault="00572333" w:rsidP="006F246A">
            <w:pPr>
              <w:jc w:val="both"/>
              <w:rPr>
                <w:rFonts w:ascii="Times New Roman" w:hAnsi="Times New Roman" w:cs="Times New Roman"/>
                <w:sz w:val="24"/>
                <w:szCs w:val="24"/>
              </w:rPr>
            </w:pPr>
          </w:p>
          <w:p w:rsidR="00572333" w:rsidRPr="006F246A" w:rsidRDefault="00572333"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имеется частично</w:t>
            </w:r>
          </w:p>
        </w:tc>
      </w:tr>
    </w:tbl>
    <w:p w:rsidR="00083B95" w:rsidRPr="006F246A" w:rsidRDefault="00083B95" w:rsidP="006F246A">
      <w:pPr>
        <w:spacing w:after="0" w:line="240" w:lineRule="auto"/>
        <w:jc w:val="both"/>
        <w:rPr>
          <w:rFonts w:ascii="Times New Roman" w:hAnsi="Times New Roman" w:cs="Times New Roman"/>
          <w:sz w:val="24"/>
          <w:szCs w:val="24"/>
        </w:rPr>
      </w:pPr>
    </w:p>
    <w:p w:rsidR="00083B95" w:rsidRPr="006F246A" w:rsidRDefault="00284023" w:rsidP="006F246A">
      <w:pPr>
        <w:spacing w:after="0" w:line="240" w:lineRule="auto"/>
        <w:jc w:val="center"/>
        <w:rPr>
          <w:rFonts w:ascii="Times New Roman" w:hAnsi="Times New Roman" w:cs="Times New Roman"/>
          <w:sz w:val="24"/>
          <w:szCs w:val="24"/>
        </w:rPr>
      </w:pPr>
      <w:r w:rsidRPr="006F246A">
        <w:rPr>
          <w:rFonts w:ascii="Times New Roman" w:hAnsi="Times New Roman" w:cs="Times New Roman"/>
          <w:sz w:val="24"/>
          <w:szCs w:val="24"/>
        </w:rPr>
        <w:t>Перечень учебного и компьютерного оборудования для оснащения административной деятельности школы № 15</w:t>
      </w:r>
    </w:p>
    <w:tbl>
      <w:tblPr>
        <w:tblStyle w:val="a4"/>
        <w:tblW w:w="0" w:type="auto"/>
        <w:tblLook w:val="04A0" w:firstRow="1" w:lastRow="0" w:firstColumn="1" w:lastColumn="0" w:noHBand="0" w:noVBand="1"/>
      </w:tblPr>
      <w:tblGrid>
        <w:gridCol w:w="675"/>
        <w:gridCol w:w="3785"/>
        <w:gridCol w:w="2230"/>
        <w:gridCol w:w="2231"/>
        <w:gridCol w:w="2231"/>
        <w:gridCol w:w="2231"/>
        <w:gridCol w:w="2231"/>
      </w:tblGrid>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Должность</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ПК</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Принтер</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МФУ</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Ксерокс</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Сканер</w:t>
            </w: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Директор</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2</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Секретарь</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3</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Бухгалтерия</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2</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1+1 цв.</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4</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Заместитель директора по ВР</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5</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Заместитель директора по УВР</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3</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2</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6</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Заместитель директора по АХЧ</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7</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Психолог</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8</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Социальный педагог</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9</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Медицинский кабинет</w:t>
            </w:r>
          </w:p>
        </w:tc>
        <w:tc>
          <w:tcPr>
            <w:tcW w:w="2230"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10</w:t>
            </w: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Сервер</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2</w:t>
            </w: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c>
          <w:tcPr>
            <w:tcW w:w="2231" w:type="dxa"/>
          </w:tcPr>
          <w:p w:rsidR="00284023" w:rsidRPr="006F246A" w:rsidRDefault="00284023" w:rsidP="006F246A">
            <w:pPr>
              <w:jc w:val="center"/>
              <w:rPr>
                <w:rFonts w:ascii="Times New Roman" w:hAnsi="Times New Roman" w:cs="Times New Roman"/>
                <w:sz w:val="24"/>
                <w:szCs w:val="24"/>
              </w:rPr>
            </w:pPr>
          </w:p>
        </w:tc>
      </w:tr>
      <w:tr w:rsidR="00284023" w:rsidRPr="006F246A" w:rsidTr="00284023">
        <w:tc>
          <w:tcPr>
            <w:tcW w:w="675" w:type="dxa"/>
          </w:tcPr>
          <w:p w:rsidR="00284023" w:rsidRPr="006F246A" w:rsidRDefault="00284023" w:rsidP="006F246A">
            <w:pPr>
              <w:jc w:val="center"/>
              <w:rPr>
                <w:rFonts w:ascii="Times New Roman" w:hAnsi="Times New Roman" w:cs="Times New Roman"/>
                <w:sz w:val="24"/>
                <w:szCs w:val="24"/>
              </w:rPr>
            </w:pPr>
          </w:p>
        </w:tc>
        <w:tc>
          <w:tcPr>
            <w:tcW w:w="3785"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Всего</w:t>
            </w:r>
          </w:p>
        </w:tc>
        <w:tc>
          <w:tcPr>
            <w:tcW w:w="2230"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13</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5</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4+1</w:t>
            </w:r>
          </w:p>
        </w:tc>
        <w:tc>
          <w:tcPr>
            <w:tcW w:w="2231" w:type="dxa"/>
          </w:tcPr>
          <w:p w:rsidR="00284023" w:rsidRPr="006F246A" w:rsidRDefault="00284023" w:rsidP="006F246A">
            <w:pPr>
              <w:jc w:val="center"/>
              <w:rPr>
                <w:rFonts w:ascii="Times New Roman" w:hAnsi="Times New Roman" w:cs="Times New Roman"/>
                <w:sz w:val="24"/>
                <w:szCs w:val="24"/>
              </w:rPr>
            </w:pPr>
            <w:r w:rsidRPr="006F246A">
              <w:rPr>
                <w:rFonts w:ascii="Times New Roman" w:hAnsi="Times New Roman" w:cs="Times New Roman"/>
                <w:sz w:val="24"/>
                <w:szCs w:val="24"/>
              </w:rPr>
              <w:t>1</w:t>
            </w:r>
          </w:p>
        </w:tc>
        <w:tc>
          <w:tcPr>
            <w:tcW w:w="2231" w:type="dxa"/>
          </w:tcPr>
          <w:p w:rsidR="00284023" w:rsidRPr="006F246A" w:rsidRDefault="00284023" w:rsidP="006F246A">
            <w:pPr>
              <w:jc w:val="center"/>
              <w:rPr>
                <w:rFonts w:ascii="Times New Roman" w:hAnsi="Times New Roman" w:cs="Times New Roman"/>
                <w:sz w:val="24"/>
                <w:szCs w:val="24"/>
              </w:rPr>
            </w:pPr>
          </w:p>
        </w:tc>
      </w:tr>
    </w:tbl>
    <w:p w:rsidR="00284023" w:rsidRPr="006F246A" w:rsidRDefault="00284023" w:rsidP="006F246A">
      <w:pPr>
        <w:spacing w:after="0" w:line="240" w:lineRule="auto"/>
        <w:jc w:val="center"/>
        <w:rPr>
          <w:rFonts w:ascii="Times New Roman" w:hAnsi="Times New Roman" w:cs="Times New Roman"/>
          <w:sz w:val="24"/>
          <w:szCs w:val="24"/>
        </w:rPr>
      </w:pPr>
    </w:p>
    <w:p w:rsidR="00A9100B" w:rsidRPr="006F246A" w:rsidRDefault="00A9100B" w:rsidP="006F246A">
      <w:pPr>
        <w:pStyle w:val="a3"/>
        <w:spacing w:after="0" w:line="240" w:lineRule="auto"/>
        <w:ind w:left="0"/>
        <w:rPr>
          <w:rFonts w:ascii="Times New Roman" w:hAnsi="Times New Roman" w:cs="Times New Roman"/>
          <w:b/>
          <w:sz w:val="24"/>
          <w:szCs w:val="24"/>
        </w:rPr>
      </w:pPr>
      <w:r w:rsidRPr="006F246A">
        <w:rPr>
          <w:rFonts w:ascii="Times New Roman" w:hAnsi="Times New Roman" w:cs="Times New Roman"/>
          <w:b/>
          <w:sz w:val="24"/>
          <w:szCs w:val="24"/>
        </w:rPr>
        <w:t xml:space="preserve"> Учебно-методические условия, в том числе условия информационного обеспечения.</w:t>
      </w:r>
    </w:p>
    <w:p w:rsidR="00A9100B" w:rsidRPr="006F246A" w:rsidRDefault="00A9100B" w:rsidP="006F246A">
      <w:pPr>
        <w:pStyle w:val="a3"/>
        <w:spacing w:after="0" w:line="240" w:lineRule="auto"/>
        <w:ind w:left="0"/>
        <w:rPr>
          <w:rFonts w:ascii="Times New Roman" w:hAnsi="Times New Roman" w:cs="Times New Roman"/>
          <w:sz w:val="24"/>
          <w:szCs w:val="24"/>
        </w:rPr>
      </w:pPr>
      <w:r w:rsidRPr="006F246A">
        <w:rPr>
          <w:rFonts w:ascii="Times New Roman" w:hAnsi="Times New Roman" w:cs="Times New Roman"/>
          <w:sz w:val="24"/>
          <w:szCs w:val="24"/>
        </w:rPr>
        <w:t>1. Условия информационного обеспечения реализации программы основного общего образования обеспечиваются  также современной информационно-образовательной средой.</w:t>
      </w:r>
    </w:p>
    <w:p w:rsidR="00A9100B" w:rsidRPr="006F246A" w:rsidRDefault="00A9100B" w:rsidP="006F246A">
      <w:pPr>
        <w:pStyle w:val="a3"/>
        <w:spacing w:after="0" w:line="240" w:lineRule="auto"/>
        <w:ind w:left="0"/>
        <w:rPr>
          <w:rFonts w:ascii="Times New Roman" w:hAnsi="Times New Roman" w:cs="Times New Roman"/>
          <w:sz w:val="24"/>
          <w:szCs w:val="24"/>
        </w:rPr>
      </w:pPr>
      <w:r w:rsidRPr="006F246A">
        <w:rPr>
          <w:rFonts w:ascii="Times New Roman" w:hAnsi="Times New Roman" w:cs="Times New Roman"/>
          <w:sz w:val="24"/>
          <w:szCs w:val="24"/>
        </w:rPr>
        <w:lastRenderedPageBreak/>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w:t>
      </w:r>
    </w:p>
    <w:tbl>
      <w:tblPr>
        <w:tblStyle w:val="a4"/>
        <w:tblW w:w="0" w:type="auto"/>
        <w:tblLook w:val="04A0" w:firstRow="1" w:lastRow="0" w:firstColumn="1" w:lastColumn="0" w:noHBand="0" w:noVBand="1"/>
      </w:tblPr>
      <w:tblGrid>
        <w:gridCol w:w="3778"/>
        <w:gridCol w:w="4832"/>
        <w:gridCol w:w="1988"/>
        <w:gridCol w:w="1843"/>
        <w:gridCol w:w="3173"/>
      </w:tblGrid>
      <w:tr w:rsidR="00C021B1" w:rsidRPr="006F246A" w:rsidTr="005430F5">
        <w:tc>
          <w:tcPr>
            <w:tcW w:w="377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Информационные образовательные ресурсы</w:t>
            </w:r>
          </w:p>
        </w:tc>
        <w:tc>
          <w:tcPr>
            <w:tcW w:w="483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имеется</w:t>
            </w:r>
          </w:p>
        </w:tc>
        <w:tc>
          <w:tcPr>
            <w:tcW w:w="198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Не имеется</w:t>
            </w:r>
          </w:p>
        </w:tc>
        <w:tc>
          <w:tcPr>
            <w:tcW w:w="1843"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 приобретения</w:t>
            </w:r>
          </w:p>
        </w:tc>
        <w:tc>
          <w:tcPr>
            <w:tcW w:w="3173"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Оснащены</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в основном, частично, оснащены полностью</w:t>
            </w:r>
            <w:r w:rsidRPr="006F246A">
              <w:rPr>
                <w:rFonts w:ascii="Times New Roman" w:hAnsi="Times New Roman" w:cs="Times New Roman"/>
                <w:sz w:val="24"/>
                <w:szCs w:val="24"/>
              </w:rPr>
              <w:t>)</w:t>
            </w:r>
          </w:p>
        </w:tc>
      </w:tr>
      <w:tr w:rsidR="00C021B1" w:rsidRPr="006F246A" w:rsidTr="005430F5">
        <w:tc>
          <w:tcPr>
            <w:tcW w:w="377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компьютеры</w:t>
            </w:r>
          </w:p>
        </w:tc>
        <w:tc>
          <w:tcPr>
            <w:tcW w:w="4832" w:type="dxa"/>
          </w:tcPr>
          <w:p w:rsidR="00A9100B" w:rsidRPr="006F246A" w:rsidRDefault="00E74FFD" w:rsidP="006F246A">
            <w:pPr>
              <w:rPr>
                <w:rFonts w:ascii="Times New Roman" w:hAnsi="Times New Roman" w:cs="Times New Roman"/>
                <w:sz w:val="24"/>
                <w:szCs w:val="24"/>
              </w:rPr>
            </w:pPr>
            <w:r w:rsidRPr="006F246A">
              <w:rPr>
                <w:rFonts w:ascii="Times New Roman" w:hAnsi="Times New Roman" w:cs="Times New Roman"/>
                <w:sz w:val="24"/>
                <w:szCs w:val="24"/>
              </w:rPr>
              <w:t>имеется</w:t>
            </w:r>
          </w:p>
        </w:tc>
        <w:tc>
          <w:tcPr>
            <w:tcW w:w="1988" w:type="dxa"/>
          </w:tcPr>
          <w:p w:rsidR="00A9100B" w:rsidRPr="006F246A" w:rsidRDefault="00A9100B" w:rsidP="006F246A">
            <w:pPr>
              <w:rPr>
                <w:rFonts w:ascii="Times New Roman" w:hAnsi="Times New Roman" w:cs="Times New Roman"/>
                <w:sz w:val="24"/>
                <w:szCs w:val="24"/>
              </w:rPr>
            </w:pPr>
          </w:p>
        </w:tc>
        <w:tc>
          <w:tcPr>
            <w:tcW w:w="1843" w:type="dxa"/>
          </w:tcPr>
          <w:p w:rsidR="00A9100B" w:rsidRPr="006F246A" w:rsidRDefault="00A9100B" w:rsidP="006F246A">
            <w:pPr>
              <w:rPr>
                <w:rFonts w:ascii="Times New Roman" w:hAnsi="Times New Roman" w:cs="Times New Roman"/>
                <w:sz w:val="24"/>
                <w:szCs w:val="24"/>
              </w:rPr>
            </w:pPr>
          </w:p>
        </w:tc>
        <w:tc>
          <w:tcPr>
            <w:tcW w:w="3173" w:type="dxa"/>
          </w:tcPr>
          <w:p w:rsidR="00A9100B" w:rsidRPr="006F246A" w:rsidRDefault="00E74FFD" w:rsidP="006F246A">
            <w:pPr>
              <w:rPr>
                <w:rFonts w:ascii="Times New Roman" w:hAnsi="Times New Roman" w:cs="Times New Roman"/>
                <w:sz w:val="24"/>
                <w:szCs w:val="24"/>
              </w:rPr>
            </w:pPr>
            <w:r w:rsidRPr="006F246A">
              <w:rPr>
                <w:rFonts w:ascii="Times New Roman" w:hAnsi="Times New Roman" w:cs="Times New Roman"/>
                <w:sz w:val="24"/>
                <w:szCs w:val="24"/>
              </w:rPr>
              <w:t>В основном</w:t>
            </w:r>
          </w:p>
        </w:tc>
      </w:tr>
      <w:tr w:rsidR="00C021B1" w:rsidRPr="006F246A" w:rsidTr="005430F5">
        <w:tc>
          <w:tcPr>
            <w:tcW w:w="377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иное ИКТ-оборудование</w:t>
            </w:r>
          </w:p>
        </w:tc>
        <w:tc>
          <w:tcPr>
            <w:tcW w:w="4832" w:type="dxa"/>
          </w:tcPr>
          <w:p w:rsidR="00A9100B" w:rsidRPr="006F246A" w:rsidRDefault="00C021B1" w:rsidP="006F246A">
            <w:pPr>
              <w:rPr>
                <w:rFonts w:ascii="Times New Roman" w:hAnsi="Times New Roman" w:cs="Times New Roman"/>
                <w:sz w:val="24"/>
                <w:szCs w:val="24"/>
              </w:rPr>
            </w:pPr>
            <w:r w:rsidRPr="006F246A">
              <w:rPr>
                <w:rFonts w:ascii="Times New Roman" w:hAnsi="Times New Roman" w:cs="Times New Roman"/>
                <w:sz w:val="24"/>
                <w:szCs w:val="24"/>
              </w:rPr>
              <w:t>Мультимедийный проектор и экран</w:t>
            </w:r>
            <w:r w:rsidR="00570E94" w:rsidRPr="006F246A">
              <w:rPr>
                <w:rFonts w:ascii="Times New Roman" w:hAnsi="Times New Roman" w:cs="Times New Roman"/>
                <w:sz w:val="24"/>
                <w:szCs w:val="24"/>
              </w:rPr>
              <w:t xml:space="preserve"> (28)</w:t>
            </w:r>
            <w:r w:rsidRPr="006F246A">
              <w:rPr>
                <w:rFonts w:ascii="Times New Roman" w:hAnsi="Times New Roman" w:cs="Times New Roman"/>
                <w:sz w:val="24"/>
                <w:szCs w:val="24"/>
              </w:rPr>
              <w:t xml:space="preserve">, Интерактивные доски, </w:t>
            </w:r>
            <w:r w:rsidR="00570E94" w:rsidRPr="006F246A">
              <w:rPr>
                <w:rFonts w:ascii="Times New Roman" w:hAnsi="Times New Roman" w:cs="Times New Roman"/>
                <w:sz w:val="24"/>
                <w:szCs w:val="24"/>
              </w:rPr>
              <w:t>принтер монохромный (11); МФУ цветной (3); документ-камера (7); цифровой фотоаппарат;  цифровая видеокамера; графический планшет; сканер (3), микрофон (3), гарнитура (наушники+микрофон) (20); музыкальнфй центр, синтезатор;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интерактивная система голосования (3).</w:t>
            </w:r>
          </w:p>
        </w:tc>
        <w:tc>
          <w:tcPr>
            <w:tcW w:w="1988" w:type="dxa"/>
          </w:tcPr>
          <w:p w:rsidR="00A9100B" w:rsidRPr="006F246A" w:rsidRDefault="00A9100B" w:rsidP="006F246A">
            <w:pPr>
              <w:rPr>
                <w:rFonts w:ascii="Times New Roman" w:hAnsi="Times New Roman" w:cs="Times New Roman"/>
                <w:sz w:val="24"/>
                <w:szCs w:val="24"/>
              </w:rPr>
            </w:pPr>
          </w:p>
        </w:tc>
        <w:tc>
          <w:tcPr>
            <w:tcW w:w="1843" w:type="dxa"/>
          </w:tcPr>
          <w:p w:rsidR="00A9100B" w:rsidRPr="006F246A" w:rsidRDefault="00A9100B" w:rsidP="006F246A">
            <w:pPr>
              <w:rPr>
                <w:rFonts w:ascii="Times New Roman" w:hAnsi="Times New Roman" w:cs="Times New Roman"/>
                <w:sz w:val="24"/>
                <w:szCs w:val="24"/>
              </w:rPr>
            </w:pPr>
          </w:p>
        </w:tc>
        <w:tc>
          <w:tcPr>
            <w:tcW w:w="3173" w:type="dxa"/>
          </w:tcPr>
          <w:p w:rsidR="00A9100B" w:rsidRPr="006F246A" w:rsidRDefault="00E74FFD" w:rsidP="006F246A">
            <w:pPr>
              <w:rPr>
                <w:rFonts w:ascii="Times New Roman" w:hAnsi="Times New Roman" w:cs="Times New Roman"/>
                <w:sz w:val="24"/>
                <w:szCs w:val="24"/>
              </w:rPr>
            </w:pPr>
            <w:r w:rsidRPr="006F246A">
              <w:rPr>
                <w:rFonts w:ascii="Times New Roman" w:hAnsi="Times New Roman" w:cs="Times New Roman"/>
                <w:sz w:val="24"/>
                <w:szCs w:val="24"/>
              </w:rPr>
              <w:t>В основном</w:t>
            </w:r>
          </w:p>
        </w:tc>
      </w:tr>
      <w:tr w:rsidR="00C021B1" w:rsidRPr="006F246A" w:rsidTr="005430F5">
        <w:tc>
          <w:tcPr>
            <w:tcW w:w="377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коммуникационные каналы</w:t>
            </w:r>
          </w:p>
        </w:tc>
        <w:tc>
          <w:tcPr>
            <w:tcW w:w="4832" w:type="dxa"/>
          </w:tcPr>
          <w:p w:rsidR="00A9100B" w:rsidRPr="006F246A" w:rsidRDefault="00BE16F3" w:rsidP="006F246A">
            <w:pPr>
              <w:rPr>
                <w:rFonts w:ascii="Times New Roman" w:hAnsi="Times New Roman" w:cs="Times New Roman"/>
                <w:sz w:val="24"/>
                <w:szCs w:val="24"/>
              </w:rPr>
            </w:pPr>
            <w:r w:rsidRPr="006F246A">
              <w:rPr>
                <w:rFonts w:ascii="Times New Roman" w:hAnsi="Times New Roman" w:cs="Times New Roman"/>
                <w:sz w:val="24"/>
                <w:szCs w:val="24"/>
              </w:rPr>
              <w:t xml:space="preserve">Сферум, </w:t>
            </w:r>
            <w:r w:rsidRPr="006F246A">
              <w:rPr>
                <w:rFonts w:ascii="Times New Roman" w:hAnsi="Times New Roman" w:cs="Times New Roman"/>
                <w:sz w:val="24"/>
                <w:szCs w:val="24"/>
                <w:lang w:val="en-US"/>
              </w:rPr>
              <w:t>Zoom</w:t>
            </w:r>
            <w:r w:rsidRPr="006F246A">
              <w:rPr>
                <w:rFonts w:ascii="Times New Roman" w:hAnsi="Times New Roman" w:cs="Times New Roman"/>
                <w:sz w:val="24"/>
                <w:szCs w:val="24"/>
              </w:rPr>
              <w:t xml:space="preserve">, </w:t>
            </w:r>
            <w:r w:rsidR="00C021B1" w:rsidRPr="006F246A">
              <w:rPr>
                <w:rFonts w:ascii="Times New Roman" w:hAnsi="Times New Roman" w:cs="Times New Roman"/>
                <w:sz w:val="24"/>
                <w:szCs w:val="24"/>
              </w:rPr>
              <w:t xml:space="preserve">Электронный дневник </w:t>
            </w:r>
            <w:r w:rsidRPr="006F246A">
              <w:rPr>
                <w:rFonts w:ascii="Times New Roman" w:hAnsi="Times New Roman" w:cs="Times New Roman"/>
                <w:sz w:val="24"/>
                <w:szCs w:val="24"/>
              </w:rPr>
              <w:t>РИД</w:t>
            </w:r>
            <w:r w:rsidR="00C021B1" w:rsidRPr="006F246A">
              <w:rPr>
                <w:rFonts w:ascii="Times New Roman" w:hAnsi="Times New Roman" w:cs="Times New Roman"/>
                <w:sz w:val="24"/>
                <w:szCs w:val="24"/>
              </w:rPr>
              <w:t xml:space="preserve"> 76, чаты классн</w:t>
            </w:r>
            <w:r w:rsidR="000E5B1A" w:rsidRPr="006F246A">
              <w:rPr>
                <w:rFonts w:ascii="Times New Roman" w:hAnsi="Times New Roman" w:cs="Times New Roman"/>
                <w:sz w:val="24"/>
                <w:szCs w:val="24"/>
              </w:rPr>
              <w:t>ых</w:t>
            </w:r>
            <w:r w:rsidR="00C021B1" w:rsidRPr="006F246A">
              <w:rPr>
                <w:rFonts w:ascii="Times New Roman" w:hAnsi="Times New Roman" w:cs="Times New Roman"/>
                <w:sz w:val="24"/>
                <w:szCs w:val="24"/>
              </w:rPr>
              <w:t xml:space="preserve"> руководител</w:t>
            </w:r>
            <w:r w:rsidR="000E5B1A" w:rsidRPr="006F246A">
              <w:rPr>
                <w:rFonts w:ascii="Times New Roman" w:hAnsi="Times New Roman" w:cs="Times New Roman"/>
                <w:sz w:val="24"/>
                <w:szCs w:val="24"/>
              </w:rPr>
              <w:t>ей</w:t>
            </w:r>
            <w:r w:rsidR="00C021B1" w:rsidRPr="006F246A">
              <w:rPr>
                <w:rFonts w:ascii="Times New Roman" w:hAnsi="Times New Roman" w:cs="Times New Roman"/>
                <w:sz w:val="24"/>
                <w:szCs w:val="24"/>
              </w:rPr>
              <w:t xml:space="preserve"> с родителями</w:t>
            </w:r>
            <w:r w:rsidR="000E5B1A" w:rsidRPr="006F246A">
              <w:rPr>
                <w:rFonts w:ascii="Times New Roman" w:hAnsi="Times New Roman" w:cs="Times New Roman"/>
                <w:sz w:val="24"/>
                <w:szCs w:val="24"/>
              </w:rPr>
              <w:t>; информационные стенды</w:t>
            </w:r>
          </w:p>
        </w:tc>
        <w:tc>
          <w:tcPr>
            <w:tcW w:w="1988" w:type="dxa"/>
          </w:tcPr>
          <w:p w:rsidR="00A9100B" w:rsidRPr="006F246A" w:rsidRDefault="00A9100B" w:rsidP="006F246A">
            <w:pPr>
              <w:rPr>
                <w:rFonts w:ascii="Times New Roman" w:hAnsi="Times New Roman" w:cs="Times New Roman"/>
                <w:sz w:val="24"/>
                <w:szCs w:val="24"/>
              </w:rPr>
            </w:pPr>
          </w:p>
        </w:tc>
        <w:tc>
          <w:tcPr>
            <w:tcW w:w="1843" w:type="dxa"/>
          </w:tcPr>
          <w:p w:rsidR="00A9100B" w:rsidRPr="006F246A" w:rsidRDefault="00A9100B" w:rsidP="006F246A">
            <w:pPr>
              <w:rPr>
                <w:rFonts w:ascii="Times New Roman" w:hAnsi="Times New Roman" w:cs="Times New Roman"/>
                <w:sz w:val="24"/>
                <w:szCs w:val="24"/>
              </w:rPr>
            </w:pPr>
          </w:p>
        </w:tc>
        <w:tc>
          <w:tcPr>
            <w:tcW w:w="3173" w:type="dxa"/>
          </w:tcPr>
          <w:p w:rsidR="00A9100B" w:rsidRPr="006F246A" w:rsidRDefault="00E74FFD" w:rsidP="006F246A">
            <w:pPr>
              <w:rPr>
                <w:rFonts w:ascii="Times New Roman" w:hAnsi="Times New Roman" w:cs="Times New Roman"/>
                <w:sz w:val="24"/>
                <w:szCs w:val="24"/>
              </w:rPr>
            </w:pPr>
            <w:r w:rsidRPr="006F246A">
              <w:rPr>
                <w:rFonts w:ascii="Times New Roman" w:hAnsi="Times New Roman" w:cs="Times New Roman"/>
                <w:sz w:val="24"/>
                <w:szCs w:val="24"/>
              </w:rPr>
              <w:t>В основном</w:t>
            </w:r>
          </w:p>
        </w:tc>
      </w:tr>
      <w:tr w:rsidR="00C021B1" w:rsidRPr="006F246A" w:rsidTr="005430F5">
        <w:tc>
          <w:tcPr>
            <w:tcW w:w="3778"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 систему современных педагогических технологий, обеспечивающих обучение в современной информационно-образовательной среде.</w:t>
            </w:r>
          </w:p>
          <w:p w:rsidR="00A9100B" w:rsidRPr="006F246A" w:rsidRDefault="00A9100B" w:rsidP="006F246A">
            <w:pPr>
              <w:rPr>
                <w:rFonts w:ascii="Times New Roman" w:hAnsi="Times New Roman" w:cs="Times New Roman"/>
                <w:sz w:val="24"/>
                <w:szCs w:val="24"/>
              </w:rPr>
            </w:pPr>
          </w:p>
        </w:tc>
        <w:tc>
          <w:tcPr>
            <w:tcW w:w="4832" w:type="dxa"/>
          </w:tcPr>
          <w:p w:rsidR="0042398D" w:rsidRPr="006F246A" w:rsidRDefault="0042398D" w:rsidP="006F246A">
            <w:pPr>
              <w:pStyle w:val="2"/>
              <w:shd w:val="clear" w:color="auto" w:fill="FFFFFF"/>
              <w:spacing w:before="0" w:beforeAutospacing="0" w:after="0" w:afterAutospacing="0"/>
              <w:outlineLvl w:val="1"/>
              <w:rPr>
                <w:b w:val="0"/>
                <w:sz w:val="24"/>
                <w:szCs w:val="24"/>
              </w:rPr>
            </w:pPr>
            <w:r w:rsidRPr="006F246A">
              <w:rPr>
                <w:b w:val="0"/>
                <w:sz w:val="24"/>
                <w:szCs w:val="24"/>
              </w:rPr>
              <w:t>Включает: развивающее обучение; проблемное обучение; коллективная система обучения (КСО); исследовательские и проектные методы; технология развития критического мышления; технология использов</w:t>
            </w:r>
            <w:r w:rsidR="00E95366" w:rsidRPr="006F246A">
              <w:rPr>
                <w:b w:val="0"/>
                <w:sz w:val="24"/>
                <w:szCs w:val="24"/>
              </w:rPr>
              <w:t>ания в обучении игровых методов</w:t>
            </w:r>
            <w:r w:rsidRPr="006F246A">
              <w:rPr>
                <w:b w:val="0"/>
                <w:sz w:val="24"/>
                <w:szCs w:val="24"/>
              </w:rPr>
              <w:t xml:space="preserve">; </w:t>
            </w:r>
            <w:r w:rsidR="00E95366" w:rsidRPr="006F246A">
              <w:rPr>
                <w:b w:val="0"/>
                <w:sz w:val="24"/>
                <w:szCs w:val="24"/>
              </w:rPr>
              <w:t>ИКТ</w:t>
            </w:r>
            <w:r w:rsidRPr="006F246A">
              <w:rPr>
                <w:b w:val="0"/>
                <w:sz w:val="24"/>
                <w:szCs w:val="24"/>
              </w:rPr>
              <w:t xml:space="preserve">; здоровьесберегающие технологии; </w:t>
            </w:r>
          </w:p>
          <w:p w:rsidR="00A9100B" w:rsidRPr="006F246A" w:rsidRDefault="0042398D" w:rsidP="006F246A">
            <w:pPr>
              <w:pStyle w:val="2"/>
              <w:shd w:val="clear" w:color="auto" w:fill="FFFFFF"/>
              <w:spacing w:before="0" w:beforeAutospacing="0" w:after="0" w:afterAutospacing="0"/>
              <w:outlineLvl w:val="1"/>
              <w:rPr>
                <w:b w:val="0"/>
                <w:sz w:val="24"/>
                <w:szCs w:val="24"/>
              </w:rPr>
            </w:pPr>
            <w:r w:rsidRPr="006F246A">
              <w:rPr>
                <w:b w:val="0"/>
                <w:sz w:val="24"/>
                <w:szCs w:val="24"/>
              </w:rPr>
              <w:t xml:space="preserve">Частично: технология решения исследовательских задач (ТРИЗ); система инновационной оценки «портфолио»; </w:t>
            </w:r>
            <w:r w:rsidRPr="006F246A">
              <w:rPr>
                <w:b w:val="0"/>
                <w:sz w:val="24"/>
                <w:szCs w:val="24"/>
              </w:rPr>
              <w:lastRenderedPageBreak/>
              <w:t>технологии интерактивного и дистанционного обучения; технология модульного и блочно-модульного обучения;</w:t>
            </w:r>
          </w:p>
        </w:tc>
        <w:tc>
          <w:tcPr>
            <w:tcW w:w="1988" w:type="dxa"/>
          </w:tcPr>
          <w:p w:rsidR="00E95366" w:rsidRPr="006F246A" w:rsidRDefault="00E95366"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 xml:space="preserve">Технология мастерских </w:t>
            </w:r>
          </w:p>
          <w:p w:rsidR="00E95366" w:rsidRPr="006F246A" w:rsidRDefault="00E95366" w:rsidP="006F246A">
            <w:pPr>
              <w:rPr>
                <w:rFonts w:ascii="Times New Roman" w:hAnsi="Times New Roman" w:cs="Times New Roman"/>
                <w:sz w:val="24"/>
                <w:szCs w:val="24"/>
              </w:rPr>
            </w:pPr>
            <w:r w:rsidRPr="006F246A">
              <w:rPr>
                <w:rFonts w:ascii="Times New Roman" w:hAnsi="Times New Roman" w:cs="Times New Roman"/>
                <w:sz w:val="24"/>
                <w:szCs w:val="24"/>
              </w:rPr>
              <w:t xml:space="preserve"> Кейс – технология </w:t>
            </w:r>
          </w:p>
          <w:p w:rsidR="00E95366" w:rsidRPr="006F246A" w:rsidRDefault="00E95366" w:rsidP="006F246A">
            <w:pPr>
              <w:rPr>
                <w:rFonts w:ascii="Times New Roman" w:hAnsi="Times New Roman" w:cs="Times New Roman"/>
                <w:sz w:val="24"/>
                <w:szCs w:val="24"/>
              </w:rPr>
            </w:pPr>
            <w:r w:rsidRPr="006F246A">
              <w:rPr>
                <w:rFonts w:ascii="Times New Roman" w:hAnsi="Times New Roman" w:cs="Times New Roman"/>
                <w:sz w:val="24"/>
                <w:szCs w:val="24"/>
              </w:rPr>
              <w:t xml:space="preserve"> Педагогика сотрудничества. Технологии уровневой дифференциации</w:t>
            </w:r>
          </w:p>
        </w:tc>
        <w:tc>
          <w:tcPr>
            <w:tcW w:w="1843" w:type="dxa"/>
          </w:tcPr>
          <w:p w:rsidR="00A9100B" w:rsidRPr="006F246A" w:rsidRDefault="00A9100B" w:rsidP="006F246A">
            <w:pPr>
              <w:rPr>
                <w:rFonts w:ascii="Times New Roman" w:hAnsi="Times New Roman" w:cs="Times New Roman"/>
                <w:sz w:val="24"/>
                <w:szCs w:val="24"/>
              </w:rPr>
            </w:pPr>
          </w:p>
        </w:tc>
        <w:tc>
          <w:tcPr>
            <w:tcW w:w="3173" w:type="dxa"/>
          </w:tcPr>
          <w:p w:rsidR="00A9100B" w:rsidRPr="006F246A" w:rsidRDefault="0042398D" w:rsidP="006F246A">
            <w:pPr>
              <w:rPr>
                <w:rFonts w:ascii="Times New Roman" w:hAnsi="Times New Roman" w:cs="Times New Roman"/>
                <w:sz w:val="24"/>
                <w:szCs w:val="24"/>
              </w:rPr>
            </w:pPr>
            <w:r w:rsidRPr="006F246A">
              <w:rPr>
                <w:rFonts w:ascii="Times New Roman" w:hAnsi="Times New Roman" w:cs="Times New Roman"/>
                <w:sz w:val="24"/>
                <w:szCs w:val="24"/>
              </w:rPr>
              <w:t>В основном</w:t>
            </w:r>
          </w:p>
        </w:tc>
      </w:tr>
    </w:tbl>
    <w:p w:rsidR="00A9100B" w:rsidRPr="006F246A" w:rsidRDefault="00A9100B" w:rsidP="006F246A">
      <w:pPr>
        <w:pStyle w:val="a3"/>
        <w:numPr>
          <w:ilvl w:val="0"/>
          <w:numId w:val="6"/>
        </w:numPr>
        <w:spacing w:after="0" w:line="240" w:lineRule="auto"/>
        <w:ind w:left="0"/>
        <w:rPr>
          <w:rFonts w:ascii="Times New Roman" w:hAnsi="Times New Roman" w:cs="Times New Roman"/>
          <w:sz w:val="24"/>
          <w:szCs w:val="24"/>
        </w:rPr>
      </w:pPr>
      <w:r w:rsidRPr="006F246A">
        <w:rPr>
          <w:rFonts w:ascii="Times New Roman" w:hAnsi="Times New Roman" w:cs="Times New Roman"/>
          <w:sz w:val="24"/>
          <w:szCs w:val="24"/>
        </w:rPr>
        <w:t>Информационно-образовательная среда Организации обеспечивает:</w:t>
      </w:r>
    </w:p>
    <w:tbl>
      <w:tblPr>
        <w:tblStyle w:val="a4"/>
        <w:tblW w:w="15701" w:type="dxa"/>
        <w:tblLook w:val="04A0" w:firstRow="1" w:lastRow="0" w:firstColumn="1" w:lastColumn="0" w:noHBand="0" w:noVBand="1"/>
      </w:tblPr>
      <w:tblGrid>
        <w:gridCol w:w="4077"/>
        <w:gridCol w:w="6096"/>
        <w:gridCol w:w="3118"/>
        <w:gridCol w:w="2410"/>
      </w:tblGrid>
      <w:tr w:rsidR="00557559" w:rsidRPr="006F246A" w:rsidTr="00127DCC">
        <w:tc>
          <w:tcPr>
            <w:tcW w:w="407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направления</w:t>
            </w:r>
          </w:p>
        </w:tc>
        <w:tc>
          <w:tcPr>
            <w:tcW w:w="6096"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имеется</w:t>
            </w:r>
          </w:p>
        </w:tc>
        <w:tc>
          <w:tcPr>
            <w:tcW w:w="3118"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изменить</w:t>
            </w:r>
          </w:p>
        </w:tc>
        <w:tc>
          <w:tcPr>
            <w:tcW w:w="2410"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w:t>
            </w:r>
          </w:p>
        </w:tc>
      </w:tr>
      <w:tr w:rsidR="00557559" w:rsidRPr="006F246A" w:rsidTr="00127DCC">
        <w:tc>
          <w:tcPr>
            <w:tcW w:w="407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возможность использования участниками образовательного процесса ресурсов и сервисов цифровой образовательной среды;</w:t>
            </w:r>
          </w:p>
        </w:tc>
        <w:tc>
          <w:tcPr>
            <w:tcW w:w="6096" w:type="dxa"/>
          </w:tcPr>
          <w:p w:rsidR="00A9100B" w:rsidRPr="006F246A" w:rsidRDefault="00C021B1" w:rsidP="006F246A">
            <w:pPr>
              <w:rPr>
                <w:rFonts w:ascii="Times New Roman" w:hAnsi="Times New Roman" w:cs="Times New Roman"/>
                <w:sz w:val="24"/>
                <w:szCs w:val="24"/>
              </w:rPr>
            </w:pPr>
            <w:r w:rsidRPr="006F246A">
              <w:rPr>
                <w:rFonts w:ascii="Times New Roman" w:hAnsi="Times New Roman" w:cs="Times New Roman"/>
                <w:sz w:val="24"/>
                <w:szCs w:val="24"/>
              </w:rPr>
              <w:t xml:space="preserve">Регистрация </w:t>
            </w:r>
            <w:r w:rsidR="000E5B1A" w:rsidRPr="006F246A">
              <w:rPr>
                <w:rFonts w:ascii="Times New Roman" w:hAnsi="Times New Roman" w:cs="Times New Roman"/>
                <w:sz w:val="24"/>
                <w:szCs w:val="24"/>
              </w:rPr>
              <w:t>обучающихся</w:t>
            </w:r>
            <w:r w:rsidR="00557559" w:rsidRPr="006F246A">
              <w:rPr>
                <w:rFonts w:ascii="Times New Roman" w:hAnsi="Times New Roman" w:cs="Times New Roman"/>
                <w:sz w:val="24"/>
                <w:szCs w:val="24"/>
              </w:rPr>
              <w:t xml:space="preserve"> и педагогов</w:t>
            </w:r>
            <w:r w:rsidR="000E5B1A" w:rsidRPr="006F246A">
              <w:rPr>
                <w:rFonts w:ascii="Times New Roman" w:hAnsi="Times New Roman" w:cs="Times New Roman"/>
                <w:sz w:val="24"/>
                <w:szCs w:val="24"/>
              </w:rPr>
              <w:t xml:space="preserve"> </w:t>
            </w:r>
            <w:r w:rsidRPr="006F246A">
              <w:rPr>
                <w:rFonts w:ascii="Times New Roman" w:hAnsi="Times New Roman" w:cs="Times New Roman"/>
                <w:sz w:val="24"/>
                <w:szCs w:val="24"/>
              </w:rPr>
              <w:t>на образовательных ресурсах</w:t>
            </w:r>
          </w:p>
          <w:p w:rsidR="00A57535" w:rsidRPr="006F246A" w:rsidRDefault="00A57535" w:rsidP="006F246A">
            <w:pPr>
              <w:rPr>
                <w:rFonts w:ascii="Times New Roman" w:hAnsi="Times New Roman" w:cs="Times New Roman"/>
                <w:sz w:val="24"/>
                <w:szCs w:val="24"/>
              </w:rPr>
            </w:pPr>
          </w:p>
        </w:tc>
        <w:tc>
          <w:tcPr>
            <w:tcW w:w="3118" w:type="dxa"/>
          </w:tcPr>
          <w:p w:rsidR="00A9100B" w:rsidRPr="006F246A" w:rsidRDefault="00284023" w:rsidP="006F246A">
            <w:pPr>
              <w:pStyle w:val="ab"/>
              <w:shd w:val="clear" w:color="auto" w:fill="FFFFFF"/>
              <w:spacing w:before="0" w:beforeAutospacing="0" w:after="150" w:afterAutospacing="0"/>
            </w:pPr>
            <w:r w:rsidRPr="006F246A">
              <w:t>М</w:t>
            </w:r>
            <w:r w:rsidR="00557559" w:rsidRPr="006F246A">
              <w:t xml:space="preserve">етодические материалы по использованию ИКT в учебном заведении; </w:t>
            </w:r>
            <w:r w:rsidR="00557559" w:rsidRPr="006F246A">
              <w:rPr>
                <w:shd w:val="clear" w:color="auto" w:fill="FFFFFF"/>
              </w:rPr>
              <w:t xml:space="preserve">разветвленная </w:t>
            </w:r>
            <w:r w:rsidRPr="006F246A">
              <w:rPr>
                <w:shd w:val="clear" w:color="auto" w:fill="FFFFFF"/>
              </w:rPr>
              <w:t>С</w:t>
            </w:r>
            <w:r w:rsidR="00557559" w:rsidRPr="006F246A">
              <w:rPr>
                <w:shd w:val="clear" w:color="auto" w:fill="FFFFFF"/>
              </w:rPr>
              <w:t xml:space="preserve">истема подготовки и переподготовки учителей и заместителей директоров по информатизации образования, </w:t>
            </w:r>
            <w:r w:rsidR="00557559" w:rsidRPr="006F246A">
              <w:t>способах использования обучающих программ и других мультимедийных приложений;</w:t>
            </w:r>
          </w:p>
        </w:tc>
        <w:tc>
          <w:tcPr>
            <w:tcW w:w="2410" w:type="dxa"/>
          </w:tcPr>
          <w:p w:rsidR="00A9100B" w:rsidRPr="006F246A" w:rsidRDefault="00570E94" w:rsidP="006F246A">
            <w:pPr>
              <w:rPr>
                <w:rFonts w:ascii="Times New Roman" w:hAnsi="Times New Roman" w:cs="Times New Roman"/>
                <w:sz w:val="24"/>
                <w:szCs w:val="24"/>
              </w:rPr>
            </w:pPr>
            <w:r w:rsidRPr="006F246A">
              <w:rPr>
                <w:rFonts w:ascii="Times New Roman" w:hAnsi="Times New Roman" w:cs="Times New Roman"/>
                <w:sz w:val="24"/>
                <w:szCs w:val="24"/>
              </w:rPr>
              <w:t>2023-2025</w:t>
            </w:r>
          </w:p>
        </w:tc>
      </w:tr>
      <w:tr w:rsidR="00557559" w:rsidRPr="006F246A" w:rsidTr="00127DCC">
        <w:tc>
          <w:tcPr>
            <w:tcW w:w="407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безопасный доступ к верифицированным образовательным ресурсам цифровой образовательной среды;</w:t>
            </w:r>
          </w:p>
        </w:tc>
        <w:tc>
          <w:tcPr>
            <w:tcW w:w="6096" w:type="dxa"/>
          </w:tcPr>
          <w:p w:rsidR="00A9100B" w:rsidRPr="006F246A" w:rsidRDefault="00C021B1" w:rsidP="006F246A">
            <w:pPr>
              <w:rPr>
                <w:rFonts w:ascii="Times New Roman" w:hAnsi="Times New Roman" w:cs="Times New Roman"/>
                <w:sz w:val="24"/>
                <w:szCs w:val="24"/>
              </w:rPr>
            </w:pPr>
            <w:r w:rsidRPr="006F246A">
              <w:rPr>
                <w:rFonts w:ascii="Times New Roman" w:hAnsi="Times New Roman" w:cs="Times New Roman"/>
                <w:sz w:val="24"/>
                <w:szCs w:val="24"/>
              </w:rPr>
              <w:t>Система логинов и паролей</w:t>
            </w:r>
          </w:p>
        </w:tc>
        <w:tc>
          <w:tcPr>
            <w:tcW w:w="3118" w:type="dxa"/>
          </w:tcPr>
          <w:p w:rsidR="00A9100B" w:rsidRPr="006F246A" w:rsidRDefault="00A9100B" w:rsidP="006F246A">
            <w:pPr>
              <w:rPr>
                <w:rFonts w:ascii="Times New Roman" w:hAnsi="Times New Roman" w:cs="Times New Roman"/>
                <w:sz w:val="24"/>
                <w:szCs w:val="24"/>
              </w:rPr>
            </w:pPr>
          </w:p>
        </w:tc>
        <w:tc>
          <w:tcPr>
            <w:tcW w:w="2410" w:type="dxa"/>
          </w:tcPr>
          <w:p w:rsidR="00A9100B" w:rsidRPr="006F246A" w:rsidRDefault="00A9100B" w:rsidP="006F246A">
            <w:pPr>
              <w:rPr>
                <w:rFonts w:ascii="Times New Roman" w:hAnsi="Times New Roman" w:cs="Times New Roman"/>
                <w:sz w:val="24"/>
                <w:szCs w:val="24"/>
              </w:rPr>
            </w:pPr>
          </w:p>
        </w:tc>
      </w:tr>
      <w:tr w:rsidR="00557559" w:rsidRPr="006F246A" w:rsidTr="00127DCC">
        <w:tc>
          <w:tcPr>
            <w:tcW w:w="407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информационно-методическую поддержку образовательной деятельности;</w:t>
            </w:r>
          </w:p>
          <w:p w:rsidR="00A9100B" w:rsidRPr="006F246A" w:rsidRDefault="00A9100B" w:rsidP="006F246A">
            <w:pPr>
              <w:jc w:val="both"/>
              <w:rPr>
                <w:rFonts w:ascii="Times New Roman" w:hAnsi="Times New Roman" w:cs="Times New Roman"/>
                <w:sz w:val="24"/>
                <w:szCs w:val="24"/>
              </w:rPr>
            </w:pPr>
          </w:p>
        </w:tc>
        <w:tc>
          <w:tcPr>
            <w:tcW w:w="6096" w:type="dxa"/>
          </w:tcPr>
          <w:p w:rsidR="00284023" w:rsidRPr="006F246A" w:rsidRDefault="00284023" w:rsidP="006F246A">
            <w:pPr>
              <w:pStyle w:val="ab"/>
              <w:shd w:val="clear" w:color="auto" w:fill="FFFFFF"/>
              <w:spacing w:before="0" w:beforeAutospacing="0" w:after="150" w:afterAutospacing="0"/>
            </w:pPr>
            <w:r w:rsidRPr="006F246A">
              <w:t>С</w:t>
            </w:r>
            <w:r w:rsidR="00557559" w:rsidRPr="006F246A">
              <w:t>отрудничество с ГРЦО и ИРО</w:t>
            </w:r>
            <w:r w:rsidRPr="006F246A">
              <w:t>.</w:t>
            </w:r>
          </w:p>
          <w:p w:rsidR="00557559" w:rsidRPr="006F246A" w:rsidRDefault="00284023" w:rsidP="006F246A">
            <w:pPr>
              <w:pStyle w:val="ab"/>
              <w:shd w:val="clear" w:color="auto" w:fill="FFFFFF"/>
              <w:spacing w:before="0" w:beforeAutospacing="0" w:after="150" w:afterAutospacing="0"/>
            </w:pPr>
            <w:r w:rsidRPr="006F246A">
              <w:t>У</w:t>
            </w:r>
            <w:r w:rsidR="00557559" w:rsidRPr="006F246A">
              <w:t>комплектованность печатными и электронными информационно-образовательными ресурсами по всем предметам учебного плана: 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дополнительной литературой. ЦОР.</w:t>
            </w:r>
          </w:p>
          <w:p w:rsidR="00284023" w:rsidRPr="006F246A" w:rsidRDefault="00284023" w:rsidP="006F246A">
            <w:pPr>
              <w:pStyle w:val="ab"/>
              <w:shd w:val="clear" w:color="auto" w:fill="FFFFFF"/>
              <w:spacing w:before="0" w:beforeAutospacing="0" w:after="150" w:afterAutospacing="0"/>
            </w:pPr>
            <w:r w:rsidRPr="006F246A">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w:t>
            </w:r>
            <w:r w:rsidRPr="006F246A">
              <w:lastRenderedPageBreak/>
              <w:t>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A9100B" w:rsidRPr="006F246A" w:rsidRDefault="00A9100B" w:rsidP="006F246A">
            <w:pPr>
              <w:rPr>
                <w:rFonts w:ascii="Times New Roman" w:hAnsi="Times New Roman" w:cs="Times New Roman"/>
                <w:sz w:val="24"/>
                <w:szCs w:val="24"/>
              </w:rPr>
            </w:pPr>
          </w:p>
        </w:tc>
        <w:tc>
          <w:tcPr>
            <w:tcW w:w="3118" w:type="dxa"/>
          </w:tcPr>
          <w:p w:rsidR="00A9100B" w:rsidRPr="006F246A" w:rsidRDefault="00557559" w:rsidP="006F246A">
            <w:pPr>
              <w:rPr>
                <w:rFonts w:ascii="Times New Roman" w:hAnsi="Times New Roman" w:cs="Times New Roman"/>
                <w:sz w:val="24"/>
                <w:szCs w:val="24"/>
              </w:rPr>
            </w:pPr>
            <w:r w:rsidRPr="006F246A">
              <w:rPr>
                <w:rFonts w:ascii="Times New Roman" w:hAnsi="Times New Roman" w:cs="Times New Roman"/>
                <w:sz w:val="24"/>
                <w:szCs w:val="24"/>
                <w:shd w:val="clear" w:color="auto" w:fill="FFFFFF"/>
              </w:rPr>
              <w:lastRenderedPageBreak/>
              <w:t>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tc>
        <w:tc>
          <w:tcPr>
            <w:tcW w:w="2410" w:type="dxa"/>
          </w:tcPr>
          <w:p w:rsidR="00A9100B" w:rsidRPr="006F246A" w:rsidRDefault="00557559" w:rsidP="006F246A">
            <w:pPr>
              <w:rPr>
                <w:rFonts w:ascii="Times New Roman" w:hAnsi="Times New Roman" w:cs="Times New Roman"/>
                <w:sz w:val="24"/>
                <w:szCs w:val="24"/>
              </w:rPr>
            </w:pPr>
            <w:r w:rsidRPr="006F246A">
              <w:rPr>
                <w:rFonts w:ascii="Times New Roman" w:hAnsi="Times New Roman" w:cs="Times New Roman"/>
                <w:sz w:val="24"/>
                <w:szCs w:val="24"/>
              </w:rPr>
              <w:t>2025</w:t>
            </w:r>
          </w:p>
        </w:tc>
      </w:tr>
      <w:tr w:rsidR="00557559" w:rsidRPr="006F246A" w:rsidTr="00127DCC">
        <w:tc>
          <w:tcPr>
            <w:tcW w:w="407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tc>
        <w:tc>
          <w:tcPr>
            <w:tcW w:w="6096" w:type="dxa"/>
          </w:tcPr>
          <w:p w:rsidR="00A9100B" w:rsidRPr="006F246A" w:rsidRDefault="00C021B1" w:rsidP="006F246A">
            <w:pPr>
              <w:rPr>
                <w:rFonts w:ascii="Times New Roman" w:hAnsi="Times New Roman" w:cs="Times New Roman"/>
                <w:sz w:val="24"/>
                <w:szCs w:val="24"/>
              </w:rPr>
            </w:pPr>
            <w:r w:rsidRPr="006F246A">
              <w:rPr>
                <w:rFonts w:ascii="Times New Roman" w:hAnsi="Times New Roman" w:cs="Times New Roman"/>
                <w:sz w:val="24"/>
                <w:szCs w:val="24"/>
              </w:rPr>
              <w:t xml:space="preserve">Сайт, классные часы, психолого-педагогические программы </w:t>
            </w:r>
          </w:p>
          <w:p w:rsidR="00A57535" w:rsidRPr="006F246A" w:rsidRDefault="00A57535" w:rsidP="006F246A">
            <w:pPr>
              <w:rPr>
                <w:rFonts w:ascii="Times New Roman" w:hAnsi="Times New Roman" w:cs="Times New Roman"/>
                <w:sz w:val="24"/>
                <w:szCs w:val="24"/>
              </w:rPr>
            </w:pPr>
            <w:r w:rsidRPr="006F246A">
              <w:rPr>
                <w:rFonts w:ascii="Times New Roman" w:hAnsi="Times New Roman" w:cs="Times New Roman"/>
                <w:sz w:val="24"/>
                <w:szCs w:val="24"/>
              </w:rPr>
              <w:t>План работы ОУ, План работы с родительской общественностью. Протоколы родительских собраний, педагогических советов. Публикации в СМИ</w:t>
            </w:r>
          </w:p>
        </w:tc>
        <w:tc>
          <w:tcPr>
            <w:tcW w:w="3118" w:type="dxa"/>
          </w:tcPr>
          <w:p w:rsidR="00A9100B" w:rsidRPr="006F246A" w:rsidRDefault="00A9100B" w:rsidP="006F246A">
            <w:pPr>
              <w:rPr>
                <w:rFonts w:ascii="Times New Roman" w:hAnsi="Times New Roman" w:cs="Times New Roman"/>
                <w:sz w:val="24"/>
                <w:szCs w:val="24"/>
              </w:rPr>
            </w:pPr>
          </w:p>
        </w:tc>
        <w:tc>
          <w:tcPr>
            <w:tcW w:w="2410" w:type="dxa"/>
          </w:tcPr>
          <w:p w:rsidR="00A9100B" w:rsidRPr="006F246A" w:rsidRDefault="00A9100B" w:rsidP="006F246A">
            <w:pPr>
              <w:rPr>
                <w:rFonts w:ascii="Times New Roman" w:hAnsi="Times New Roman" w:cs="Times New Roman"/>
                <w:sz w:val="24"/>
                <w:szCs w:val="24"/>
              </w:rPr>
            </w:pPr>
          </w:p>
        </w:tc>
      </w:tr>
      <w:tr w:rsidR="00557559" w:rsidRPr="006F246A" w:rsidTr="00127DCC">
        <w:tc>
          <w:tcPr>
            <w:tcW w:w="407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планирование образовательной деятельности и ее ресурсного обеспечения;</w:t>
            </w:r>
          </w:p>
        </w:tc>
        <w:tc>
          <w:tcPr>
            <w:tcW w:w="6096" w:type="dxa"/>
          </w:tcPr>
          <w:p w:rsidR="00A9100B" w:rsidRPr="006F246A" w:rsidRDefault="000E5B1A" w:rsidP="006F246A">
            <w:pPr>
              <w:rPr>
                <w:rFonts w:ascii="Times New Roman" w:hAnsi="Times New Roman" w:cs="Times New Roman"/>
                <w:sz w:val="24"/>
                <w:szCs w:val="24"/>
              </w:rPr>
            </w:pPr>
            <w:r w:rsidRPr="006F246A">
              <w:rPr>
                <w:rFonts w:ascii="Times New Roman" w:hAnsi="Times New Roman" w:cs="Times New Roman"/>
                <w:sz w:val="24"/>
                <w:szCs w:val="24"/>
              </w:rPr>
              <w:t>Самообследование, Управляющий Совет</w:t>
            </w:r>
          </w:p>
        </w:tc>
        <w:tc>
          <w:tcPr>
            <w:tcW w:w="3118" w:type="dxa"/>
          </w:tcPr>
          <w:p w:rsidR="00A9100B" w:rsidRPr="006F246A" w:rsidRDefault="00A9100B" w:rsidP="006F246A">
            <w:pPr>
              <w:rPr>
                <w:rFonts w:ascii="Times New Roman" w:hAnsi="Times New Roman" w:cs="Times New Roman"/>
                <w:sz w:val="24"/>
                <w:szCs w:val="24"/>
              </w:rPr>
            </w:pPr>
          </w:p>
        </w:tc>
        <w:tc>
          <w:tcPr>
            <w:tcW w:w="2410" w:type="dxa"/>
          </w:tcPr>
          <w:p w:rsidR="00A9100B" w:rsidRPr="006F246A" w:rsidRDefault="00A9100B" w:rsidP="006F246A">
            <w:pPr>
              <w:rPr>
                <w:rFonts w:ascii="Times New Roman" w:hAnsi="Times New Roman" w:cs="Times New Roman"/>
                <w:sz w:val="24"/>
                <w:szCs w:val="24"/>
              </w:rPr>
            </w:pPr>
          </w:p>
        </w:tc>
      </w:tr>
      <w:tr w:rsidR="00557559" w:rsidRPr="006F246A" w:rsidTr="00127DCC">
        <w:tc>
          <w:tcPr>
            <w:tcW w:w="407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мониторинг и фиксацию хода и результатов образовательной деятельности; мониторинг здоровья обучающихся;</w:t>
            </w:r>
          </w:p>
          <w:p w:rsidR="00A9100B" w:rsidRPr="006F246A" w:rsidRDefault="00A9100B" w:rsidP="006F246A">
            <w:pPr>
              <w:jc w:val="both"/>
              <w:rPr>
                <w:rFonts w:ascii="Times New Roman" w:hAnsi="Times New Roman" w:cs="Times New Roman"/>
                <w:sz w:val="24"/>
                <w:szCs w:val="24"/>
              </w:rPr>
            </w:pPr>
          </w:p>
        </w:tc>
        <w:tc>
          <w:tcPr>
            <w:tcW w:w="6096" w:type="dxa"/>
          </w:tcPr>
          <w:p w:rsidR="000E5B1A" w:rsidRPr="006F246A" w:rsidRDefault="000E5B1A" w:rsidP="006F246A">
            <w:pPr>
              <w:jc w:val="both"/>
              <w:rPr>
                <w:rFonts w:ascii="Times New Roman" w:hAnsi="Times New Roman" w:cs="Times New Roman"/>
                <w:sz w:val="24"/>
                <w:szCs w:val="24"/>
              </w:rPr>
            </w:pPr>
            <w:r w:rsidRPr="006F246A">
              <w:rPr>
                <w:rFonts w:ascii="Times New Roman" w:hAnsi="Times New Roman" w:cs="Times New Roman"/>
                <w:sz w:val="24"/>
                <w:szCs w:val="24"/>
              </w:rPr>
              <w:t>АСИОУ,</w:t>
            </w:r>
          </w:p>
          <w:p w:rsidR="00A9100B" w:rsidRPr="006F246A" w:rsidRDefault="008B478F" w:rsidP="006F246A">
            <w:pPr>
              <w:rPr>
                <w:rFonts w:ascii="Times New Roman" w:hAnsi="Times New Roman" w:cs="Times New Roman"/>
                <w:sz w:val="24"/>
                <w:szCs w:val="24"/>
              </w:rPr>
            </w:pPr>
            <w:hyperlink r:id="rId19" w:history="1">
              <w:r w:rsidR="000E5B1A" w:rsidRPr="006F246A">
                <w:rPr>
                  <w:rStyle w:val="ac"/>
                  <w:rFonts w:ascii="Times New Roman" w:hAnsi="Times New Roman" w:cs="Times New Roman"/>
                  <w:color w:val="auto"/>
                  <w:sz w:val="24"/>
                  <w:szCs w:val="24"/>
                  <w:u w:val="none"/>
                </w:rPr>
                <w:t>Региональный интернет-дневник 76</w:t>
              </w:r>
            </w:hyperlink>
            <w:r w:rsidR="000E5B1A" w:rsidRPr="006F246A">
              <w:rPr>
                <w:rFonts w:ascii="Times New Roman" w:hAnsi="Times New Roman" w:cs="Times New Roman"/>
                <w:sz w:val="24"/>
                <w:szCs w:val="24"/>
              </w:rPr>
              <w:t>; медицинские карты в мед.кабинете</w:t>
            </w:r>
          </w:p>
        </w:tc>
        <w:tc>
          <w:tcPr>
            <w:tcW w:w="3118" w:type="dxa"/>
          </w:tcPr>
          <w:p w:rsidR="00A9100B" w:rsidRPr="006F246A" w:rsidRDefault="00557559" w:rsidP="006F246A">
            <w:pPr>
              <w:rPr>
                <w:rFonts w:ascii="Times New Roman" w:hAnsi="Times New Roman" w:cs="Times New Roman"/>
                <w:sz w:val="24"/>
                <w:szCs w:val="24"/>
              </w:rPr>
            </w:pPr>
            <w:r w:rsidRPr="006F246A">
              <w:rPr>
                <w:rFonts w:ascii="Times New Roman" w:hAnsi="Times New Roman" w:cs="Times New Roman"/>
                <w:sz w:val="24"/>
                <w:szCs w:val="24"/>
              </w:rPr>
              <w:t>Наличие системы формирования и хранения электронных портфолио учащихся</w:t>
            </w:r>
          </w:p>
        </w:tc>
        <w:tc>
          <w:tcPr>
            <w:tcW w:w="2410" w:type="dxa"/>
          </w:tcPr>
          <w:p w:rsidR="00A9100B" w:rsidRPr="006F246A" w:rsidRDefault="00557559" w:rsidP="006F246A">
            <w:pPr>
              <w:rPr>
                <w:rFonts w:ascii="Times New Roman" w:hAnsi="Times New Roman" w:cs="Times New Roman"/>
                <w:sz w:val="24"/>
                <w:szCs w:val="24"/>
              </w:rPr>
            </w:pPr>
            <w:r w:rsidRPr="006F246A">
              <w:rPr>
                <w:rFonts w:ascii="Times New Roman" w:hAnsi="Times New Roman" w:cs="Times New Roman"/>
                <w:sz w:val="24"/>
                <w:szCs w:val="24"/>
              </w:rPr>
              <w:t>2024</w:t>
            </w:r>
          </w:p>
        </w:tc>
      </w:tr>
      <w:tr w:rsidR="00557559" w:rsidRPr="006F246A" w:rsidTr="00127DCC">
        <w:tc>
          <w:tcPr>
            <w:tcW w:w="407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p w:rsidR="00A9100B" w:rsidRPr="006F246A" w:rsidRDefault="00A9100B" w:rsidP="006F246A">
            <w:pPr>
              <w:jc w:val="both"/>
              <w:rPr>
                <w:rFonts w:ascii="Times New Roman" w:hAnsi="Times New Roman" w:cs="Times New Roman"/>
                <w:sz w:val="24"/>
                <w:szCs w:val="24"/>
              </w:rPr>
            </w:pPr>
          </w:p>
        </w:tc>
        <w:tc>
          <w:tcPr>
            <w:tcW w:w="6096" w:type="dxa"/>
          </w:tcPr>
          <w:p w:rsidR="00A9100B" w:rsidRPr="006F246A" w:rsidRDefault="000E5B1A" w:rsidP="006F246A">
            <w:pPr>
              <w:rPr>
                <w:rFonts w:ascii="Times New Roman" w:hAnsi="Times New Roman" w:cs="Times New Roman"/>
                <w:sz w:val="24"/>
                <w:szCs w:val="24"/>
              </w:rPr>
            </w:pPr>
            <w:r w:rsidRPr="006F246A">
              <w:rPr>
                <w:rFonts w:ascii="Times New Roman" w:hAnsi="Times New Roman" w:cs="Times New Roman"/>
                <w:sz w:val="24"/>
                <w:szCs w:val="24"/>
              </w:rPr>
              <w:t>Подключение всех компьютеров школы к сети Интернет, регулярное обновление программного обеспечения</w:t>
            </w:r>
            <w:r w:rsidR="00E74FFD" w:rsidRPr="006F246A">
              <w:rPr>
                <w:rFonts w:ascii="Times New Roman" w:hAnsi="Times New Roman" w:cs="Times New Roman"/>
                <w:sz w:val="24"/>
                <w:szCs w:val="24"/>
              </w:rPr>
              <w:t xml:space="preserve">. </w:t>
            </w:r>
          </w:p>
          <w:p w:rsidR="00E74FFD" w:rsidRPr="006F246A" w:rsidRDefault="00E74FFD" w:rsidP="006F246A">
            <w:pPr>
              <w:rPr>
                <w:rFonts w:ascii="Times New Roman" w:hAnsi="Times New Roman" w:cs="Times New Roman"/>
                <w:sz w:val="24"/>
                <w:szCs w:val="24"/>
              </w:rPr>
            </w:pPr>
            <w:r w:rsidRPr="006F246A">
              <w:rPr>
                <w:rFonts w:ascii="Times New Roman" w:hAnsi="Times New Roman" w:cs="Times New Roman"/>
                <w:sz w:val="24"/>
                <w:szCs w:val="24"/>
              </w:rPr>
              <w:t xml:space="preserve">Программное обеспечение: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w:t>
            </w:r>
            <w:r w:rsidRPr="006F246A">
              <w:rPr>
                <w:rFonts w:ascii="Times New Roman" w:hAnsi="Times New Roman" w:cs="Times New Roman"/>
                <w:sz w:val="24"/>
                <w:szCs w:val="24"/>
              </w:rPr>
              <w:lastRenderedPageBreak/>
              <w:t>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tc>
        <w:tc>
          <w:tcPr>
            <w:tcW w:w="3118" w:type="dxa"/>
          </w:tcPr>
          <w:p w:rsidR="00A9100B" w:rsidRPr="006F246A" w:rsidRDefault="00A9100B" w:rsidP="006F246A">
            <w:pPr>
              <w:rPr>
                <w:rFonts w:ascii="Times New Roman" w:hAnsi="Times New Roman" w:cs="Times New Roman"/>
                <w:sz w:val="24"/>
                <w:szCs w:val="24"/>
              </w:rPr>
            </w:pPr>
          </w:p>
        </w:tc>
        <w:tc>
          <w:tcPr>
            <w:tcW w:w="2410" w:type="dxa"/>
          </w:tcPr>
          <w:p w:rsidR="00A9100B" w:rsidRPr="006F246A" w:rsidRDefault="00A9100B" w:rsidP="006F246A">
            <w:pPr>
              <w:rPr>
                <w:rFonts w:ascii="Times New Roman" w:hAnsi="Times New Roman" w:cs="Times New Roman"/>
                <w:sz w:val="24"/>
                <w:szCs w:val="24"/>
              </w:rPr>
            </w:pPr>
          </w:p>
        </w:tc>
      </w:tr>
      <w:tr w:rsidR="00557559" w:rsidRPr="006F246A" w:rsidTr="00127DCC">
        <w:tc>
          <w:tcPr>
            <w:tcW w:w="407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hyperlink r:id="rId20" w:anchor="100000013" w:history="1">
              <w:r w:rsidRPr="006F246A">
                <w:rPr>
                  <w:rStyle w:val="ac"/>
                  <w:rFonts w:ascii="Times New Roman" w:hAnsi="Times New Roman" w:cs="Times New Roman"/>
                  <w:color w:val="auto"/>
                  <w:sz w:val="24"/>
                  <w:szCs w:val="24"/>
                  <w:vertAlign w:val="superscript"/>
                </w:rPr>
                <w:t>13</w:t>
              </w:r>
            </w:hyperlink>
            <w:r w:rsidRPr="006F246A">
              <w:rPr>
                <w:rFonts w:ascii="Times New Roman" w:hAnsi="Times New Roman" w:cs="Times New Roman"/>
                <w:sz w:val="24"/>
                <w:szCs w:val="24"/>
              </w:rPr>
              <w:t>;</w:t>
            </w:r>
          </w:p>
          <w:p w:rsidR="00A9100B" w:rsidRPr="006F246A" w:rsidRDefault="00A9100B" w:rsidP="006F246A">
            <w:pPr>
              <w:jc w:val="both"/>
              <w:rPr>
                <w:rFonts w:ascii="Times New Roman" w:hAnsi="Times New Roman" w:cs="Times New Roman"/>
                <w:sz w:val="24"/>
                <w:szCs w:val="24"/>
              </w:rPr>
            </w:pPr>
          </w:p>
        </w:tc>
        <w:tc>
          <w:tcPr>
            <w:tcW w:w="6096" w:type="dxa"/>
          </w:tcPr>
          <w:p w:rsidR="00A9100B" w:rsidRPr="006F246A" w:rsidRDefault="008B478F" w:rsidP="006F246A">
            <w:pPr>
              <w:rPr>
                <w:rFonts w:ascii="Times New Roman" w:hAnsi="Times New Roman" w:cs="Times New Roman"/>
                <w:sz w:val="24"/>
                <w:szCs w:val="24"/>
              </w:rPr>
            </w:pPr>
            <w:hyperlink r:id="rId21" w:history="1">
              <w:r w:rsidR="000E5B1A" w:rsidRPr="006F246A">
                <w:rPr>
                  <w:rStyle w:val="ac"/>
                  <w:rFonts w:ascii="Times New Roman" w:hAnsi="Times New Roman" w:cs="Times New Roman"/>
                  <w:color w:val="auto"/>
                  <w:sz w:val="24"/>
                  <w:szCs w:val="24"/>
                  <w:u w:val="none"/>
                </w:rPr>
                <w:t>Региональный интернет-дневник 76</w:t>
              </w:r>
            </w:hyperlink>
            <w:r w:rsidR="000E5B1A" w:rsidRPr="006F246A">
              <w:rPr>
                <w:rFonts w:ascii="Times New Roman" w:hAnsi="Times New Roman" w:cs="Times New Roman"/>
                <w:sz w:val="24"/>
                <w:szCs w:val="24"/>
              </w:rPr>
              <w:t>, мессенджеры, группы классов в социальных сетях, ZOOM, </w:t>
            </w:r>
            <w:hyperlink r:id="rId22" w:history="1">
              <w:r w:rsidR="000E5B1A" w:rsidRPr="006F246A">
                <w:rPr>
                  <w:rStyle w:val="ac"/>
                  <w:rFonts w:ascii="Times New Roman" w:hAnsi="Times New Roman" w:cs="Times New Roman"/>
                  <w:color w:val="auto"/>
                  <w:sz w:val="24"/>
                  <w:szCs w:val="24"/>
                  <w:u w:val="none"/>
                </w:rPr>
                <w:t>С</w:t>
              </w:r>
              <w:r w:rsidR="00127DCC" w:rsidRPr="006F246A">
                <w:rPr>
                  <w:rStyle w:val="ac"/>
                  <w:rFonts w:ascii="Times New Roman" w:hAnsi="Times New Roman" w:cs="Times New Roman"/>
                  <w:color w:val="auto"/>
                  <w:sz w:val="24"/>
                  <w:szCs w:val="24"/>
                  <w:u w:val="none"/>
                </w:rPr>
                <w:t>ферум</w:t>
              </w:r>
            </w:hyperlink>
            <w:r w:rsidR="000E5B1A" w:rsidRPr="006F246A">
              <w:rPr>
                <w:rFonts w:ascii="Times New Roman" w:hAnsi="Times New Roman" w:cs="Times New Roman"/>
                <w:sz w:val="24"/>
                <w:szCs w:val="24"/>
              </w:rPr>
              <w:t xml:space="preserve">. </w:t>
            </w:r>
          </w:p>
        </w:tc>
        <w:tc>
          <w:tcPr>
            <w:tcW w:w="3118" w:type="dxa"/>
          </w:tcPr>
          <w:p w:rsidR="00A9100B" w:rsidRPr="006F246A" w:rsidRDefault="00A9100B" w:rsidP="006F246A">
            <w:pPr>
              <w:rPr>
                <w:rFonts w:ascii="Times New Roman" w:hAnsi="Times New Roman" w:cs="Times New Roman"/>
                <w:sz w:val="24"/>
                <w:szCs w:val="24"/>
              </w:rPr>
            </w:pPr>
          </w:p>
        </w:tc>
        <w:tc>
          <w:tcPr>
            <w:tcW w:w="2410" w:type="dxa"/>
          </w:tcPr>
          <w:p w:rsidR="00A9100B" w:rsidRPr="006F246A" w:rsidRDefault="00A9100B" w:rsidP="006F246A">
            <w:pPr>
              <w:rPr>
                <w:rFonts w:ascii="Times New Roman" w:hAnsi="Times New Roman" w:cs="Times New Roman"/>
                <w:sz w:val="24"/>
                <w:szCs w:val="24"/>
              </w:rPr>
            </w:pPr>
          </w:p>
        </w:tc>
      </w:tr>
      <w:tr w:rsidR="00557559" w:rsidRPr="006F246A" w:rsidTr="00127DCC">
        <w:tc>
          <w:tcPr>
            <w:tcW w:w="407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A9100B" w:rsidRPr="006F246A" w:rsidRDefault="00A9100B" w:rsidP="006F246A">
            <w:pPr>
              <w:rPr>
                <w:rFonts w:ascii="Times New Roman" w:hAnsi="Times New Roman" w:cs="Times New Roman"/>
                <w:sz w:val="24"/>
                <w:szCs w:val="24"/>
              </w:rPr>
            </w:pPr>
          </w:p>
        </w:tc>
        <w:tc>
          <w:tcPr>
            <w:tcW w:w="6096" w:type="dxa"/>
          </w:tcPr>
          <w:p w:rsidR="00A9100B" w:rsidRPr="006F246A" w:rsidRDefault="000E5B1A" w:rsidP="006F246A">
            <w:pPr>
              <w:rPr>
                <w:rFonts w:ascii="Times New Roman" w:hAnsi="Times New Roman" w:cs="Times New Roman"/>
                <w:sz w:val="24"/>
                <w:szCs w:val="24"/>
              </w:rPr>
            </w:pPr>
            <w:r w:rsidRPr="006F246A">
              <w:rPr>
                <w:rFonts w:ascii="Times New Roman" w:hAnsi="Times New Roman" w:cs="Times New Roman"/>
                <w:sz w:val="24"/>
                <w:szCs w:val="24"/>
              </w:rPr>
              <w:t xml:space="preserve">мессенджеры, </w:t>
            </w:r>
            <w:r w:rsidR="00127DCC" w:rsidRPr="006F246A">
              <w:rPr>
                <w:rFonts w:ascii="Times New Roman" w:hAnsi="Times New Roman" w:cs="Times New Roman"/>
                <w:sz w:val="24"/>
                <w:szCs w:val="24"/>
              </w:rPr>
              <w:t xml:space="preserve">ZOOM, </w:t>
            </w:r>
            <w:r w:rsidRPr="006F246A">
              <w:rPr>
                <w:rFonts w:ascii="Times New Roman" w:hAnsi="Times New Roman" w:cs="Times New Roman"/>
                <w:sz w:val="24"/>
                <w:szCs w:val="24"/>
              </w:rPr>
              <w:t>Сферум</w:t>
            </w:r>
          </w:p>
        </w:tc>
        <w:tc>
          <w:tcPr>
            <w:tcW w:w="3118" w:type="dxa"/>
          </w:tcPr>
          <w:p w:rsidR="00A9100B" w:rsidRPr="006F246A" w:rsidRDefault="000E5B1A" w:rsidP="006F246A">
            <w:pPr>
              <w:rPr>
                <w:rFonts w:ascii="Times New Roman" w:hAnsi="Times New Roman" w:cs="Times New Roman"/>
                <w:sz w:val="24"/>
                <w:szCs w:val="24"/>
              </w:rPr>
            </w:pPr>
            <w:r w:rsidRPr="006F246A">
              <w:rPr>
                <w:rFonts w:ascii="Times New Roman" w:hAnsi="Times New Roman" w:cs="Times New Roman"/>
                <w:sz w:val="24"/>
                <w:szCs w:val="24"/>
              </w:rPr>
              <w:t>Сетевое взаимодействие с другими школами</w:t>
            </w:r>
          </w:p>
        </w:tc>
        <w:tc>
          <w:tcPr>
            <w:tcW w:w="2410" w:type="dxa"/>
          </w:tcPr>
          <w:p w:rsidR="00A9100B" w:rsidRPr="006F246A" w:rsidRDefault="000E5B1A" w:rsidP="006F246A">
            <w:pPr>
              <w:rPr>
                <w:rFonts w:ascii="Times New Roman" w:hAnsi="Times New Roman" w:cs="Times New Roman"/>
                <w:sz w:val="24"/>
                <w:szCs w:val="24"/>
              </w:rPr>
            </w:pPr>
            <w:r w:rsidRPr="006F246A">
              <w:rPr>
                <w:rFonts w:ascii="Times New Roman" w:hAnsi="Times New Roman" w:cs="Times New Roman"/>
                <w:sz w:val="24"/>
                <w:szCs w:val="24"/>
              </w:rPr>
              <w:t>2024</w:t>
            </w:r>
          </w:p>
        </w:tc>
      </w:tr>
    </w:tbl>
    <w:p w:rsidR="00A9100B" w:rsidRPr="006F246A" w:rsidRDefault="00A9100B" w:rsidP="006F246A">
      <w:pPr>
        <w:pStyle w:val="a3"/>
        <w:spacing w:after="0" w:line="240" w:lineRule="auto"/>
        <w:ind w:left="0"/>
        <w:rPr>
          <w:rFonts w:ascii="Times New Roman" w:hAnsi="Times New Roman" w:cs="Times New Roman"/>
          <w:sz w:val="24"/>
          <w:szCs w:val="24"/>
        </w:rPr>
      </w:pPr>
      <w:r w:rsidRPr="006F246A">
        <w:rPr>
          <w:rFonts w:ascii="Times New Roman" w:hAnsi="Times New Roman" w:cs="Times New Roman"/>
          <w:sz w:val="24"/>
          <w:szCs w:val="24"/>
        </w:rPr>
        <w:t>Эффективное использование информационно-образовательной среды предполагает:</w:t>
      </w:r>
    </w:p>
    <w:tbl>
      <w:tblPr>
        <w:tblStyle w:val="a4"/>
        <w:tblW w:w="15701" w:type="dxa"/>
        <w:tblLook w:val="04A0" w:firstRow="1" w:lastRow="0" w:firstColumn="1" w:lastColumn="0" w:noHBand="0" w:noVBand="1"/>
      </w:tblPr>
      <w:tblGrid>
        <w:gridCol w:w="3026"/>
        <w:gridCol w:w="2469"/>
        <w:gridCol w:w="2835"/>
        <w:gridCol w:w="7371"/>
      </w:tblGrid>
      <w:tr w:rsidR="00A9100B" w:rsidRPr="006F246A" w:rsidTr="00A57535">
        <w:tc>
          <w:tcPr>
            <w:tcW w:w="3026"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направление</w:t>
            </w:r>
          </w:p>
        </w:tc>
        <w:tc>
          <w:tcPr>
            <w:tcW w:w="246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имеется</w:t>
            </w:r>
          </w:p>
        </w:tc>
        <w:tc>
          <w:tcPr>
            <w:tcW w:w="2835"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изменить</w:t>
            </w:r>
          </w:p>
        </w:tc>
        <w:tc>
          <w:tcPr>
            <w:tcW w:w="7371"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w:t>
            </w:r>
          </w:p>
        </w:tc>
      </w:tr>
      <w:tr w:rsidR="00A9100B" w:rsidRPr="006F246A" w:rsidTr="00A57535">
        <w:tc>
          <w:tcPr>
            <w:tcW w:w="302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-компетентность работников в решении профессиональных задач с применением ИКТ</w:t>
            </w:r>
          </w:p>
        </w:tc>
        <w:tc>
          <w:tcPr>
            <w:tcW w:w="2469" w:type="dxa"/>
          </w:tcPr>
          <w:p w:rsidR="00A9100B" w:rsidRPr="006F246A" w:rsidRDefault="00C021B1" w:rsidP="006F246A">
            <w:pPr>
              <w:rPr>
                <w:rFonts w:ascii="Times New Roman" w:hAnsi="Times New Roman" w:cs="Times New Roman"/>
                <w:sz w:val="24"/>
                <w:szCs w:val="24"/>
              </w:rPr>
            </w:pPr>
            <w:r w:rsidRPr="006F246A">
              <w:rPr>
                <w:rFonts w:ascii="Times New Roman" w:hAnsi="Times New Roman" w:cs="Times New Roman"/>
                <w:sz w:val="24"/>
                <w:szCs w:val="24"/>
              </w:rPr>
              <w:t>частично</w:t>
            </w:r>
          </w:p>
        </w:tc>
        <w:tc>
          <w:tcPr>
            <w:tcW w:w="2835" w:type="dxa"/>
          </w:tcPr>
          <w:p w:rsidR="00A9100B" w:rsidRPr="006F246A" w:rsidRDefault="00C021B1" w:rsidP="006F246A">
            <w:pPr>
              <w:rPr>
                <w:rFonts w:ascii="Times New Roman" w:hAnsi="Times New Roman" w:cs="Times New Roman"/>
                <w:sz w:val="24"/>
                <w:szCs w:val="24"/>
              </w:rPr>
            </w:pPr>
            <w:r w:rsidRPr="006F246A">
              <w:rPr>
                <w:rFonts w:ascii="Times New Roman" w:hAnsi="Times New Roman" w:cs="Times New Roman"/>
                <w:sz w:val="24"/>
                <w:szCs w:val="24"/>
              </w:rPr>
              <w:t>КПК</w:t>
            </w:r>
          </w:p>
        </w:tc>
        <w:tc>
          <w:tcPr>
            <w:tcW w:w="7371" w:type="dxa"/>
          </w:tcPr>
          <w:p w:rsidR="00A9100B" w:rsidRPr="006F246A" w:rsidRDefault="00127DCC" w:rsidP="006F246A">
            <w:pPr>
              <w:rPr>
                <w:rFonts w:ascii="Times New Roman" w:hAnsi="Times New Roman" w:cs="Times New Roman"/>
                <w:sz w:val="24"/>
                <w:szCs w:val="24"/>
              </w:rPr>
            </w:pPr>
            <w:r w:rsidRPr="006F246A">
              <w:rPr>
                <w:rFonts w:ascii="Times New Roman" w:hAnsi="Times New Roman" w:cs="Times New Roman"/>
                <w:sz w:val="24"/>
                <w:szCs w:val="24"/>
              </w:rPr>
              <w:t>2023-2025</w:t>
            </w:r>
          </w:p>
        </w:tc>
      </w:tr>
      <w:tr w:rsidR="00A9100B" w:rsidRPr="006F246A" w:rsidTr="00A57535">
        <w:tc>
          <w:tcPr>
            <w:tcW w:w="302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-наличие служб поддержки применения ИКТ</w:t>
            </w:r>
          </w:p>
        </w:tc>
        <w:tc>
          <w:tcPr>
            <w:tcW w:w="2469" w:type="dxa"/>
          </w:tcPr>
          <w:p w:rsidR="00A9100B" w:rsidRPr="006F246A" w:rsidRDefault="00C021B1" w:rsidP="006F246A">
            <w:pPr>
              <w:rPr>
                <w:rFonts w:ascii="Times New Roman" w:hAnsi="Times New Roman" w:cs="Times New Roman"/>
                <w:sz w:val="24"/>
                <w:szCs w:val="24"/>
              </w:rPr>
            </w:pPr>
            <w:r w:rsidRPr="006F246A">
              <w:rPr>
                <w:rFonts w:ascii="Times New Roman" w:hAnsi="Times New Roman" w:cs="Times New Roman"/>
                <w:sz w:val="24"/>
                <w:szCs w:val="24"/>
              </w:rPr>
              <w:t>частично</w:t>
            </w:r>
          </w:p>
        </w:tc>
        <w:tc>
          <w:tcPr>
            <w:tcW w:w="2835" w:type="dxa"/>
          </w:tcPr>
          <w:p w:rsidR="00A9100B" w:rsidRPr="006F246A" w:rsidRDefault="00A9100B" w:rsidP="006F246A">
            <w:pPr>
              <w:rPr>
                <w:rFonts w:ascii="Times New Roman" w:hAnsi="Times New Roman" w:cs="Times New Roman"/>
                <w:sz w:val="24"/>
                <w:szCs w:val="24"/>
              </w:rPr>
            </w:pPr>
          </w:p>
        </w:tc>
        <w:tc>
          <w:tcPr>
            <w:tcW w:w="7371" w:type="dxa"/>
          </w:tcPr>
          <w:p w:rsidR="00A9100B" w:rsidRPr="006F246A" w:rsidRDefault="00A9100B" w:rsidP="006F246A">
            <w:pPr>
              <w:rPr>
                <w:rFonts w:ascii="Times New Roman" w:hAnsi="Times New Roman" w:cs="Times New Roman"/>
                <w:sz w:val="24"/>
                <w:szCs w:val="24"/>
              </w:rPr>
            </w:pPr>
          </w:p>
        </w:tc>
      </w:tr>
      <w:tr w:rsidR="00A9100B" w:rsidRPr="006F246A" w:rsidTr="00A57535">
        <w:tc>
          <w:tcPr>
            <w:tcW w:w="302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-обеспечение поддержки применения ИКТ организуется учредителем</w:t>
            </w:r>
          </w:p>
        </w:tc>
        <w:tc>
          <w:tcPr>
            <w:tcW w:w="2469" w:type="dxa"/>
          </w:tcPr>
          <w:p w:rsidR="00A9100B" w:rsidRPr="006F246A" w:rsidRDefault="00570E94" w:rsidP="006F246A">
            <w:pPr>
              <w:rPr>
                <w:rFonts w:ascii="Times New Roman" w:hAnsi="Times New Roman" w:cs="Times New Roman"/>
                <w:sz w:val="24"/>
                <w:szCs w:val="24"/>
              </w:rPr>
            </w:pPr>
            <w:r w:rsidRPr="006F246A">
              <w:rPr>
                <w:rFonts w:ascii="Times New Roman" w:hAnsi="Times New Roman" w:cs="Times New Roman"/>
                <w:sz w:val="24"/>
                <w:szCs w:val="24"/>
              </w:rPr>
              <w:t>имеется</w:t>
            </w:r>
          </w:p>
        </w:tc>
        <w:tc>
          <w:tcPr>
            <w:tcW w:w="2835" w:type="dxa"/>
          </w:tcPr>
          <w:p w:rsidR="00A9100B" w:rsidRPr="006F246A" w:rsidRDefault="00A9100B" w:rsidP="006F246A">
            <w:pPr>
              <w:rPr>
                <w:rFonts w:ascii="Times New Roman" w:hAnsi="Times New Roman" w:cs="Times New Roman"/>
                <w:sz w:val="24"/>
                <w:szCs w:val="24"/>
              </w:rPr>
            </w:pPr>
          </w:p>
        </w:tc>
        <w:tc>
          <w:tcPr>
            <w:tcW w:w="7371" w:type="dxa"/>
          </w:tcPr>
          <w:p w:rsidR="00A9100B" w:rsidRPr="006F246A" w:rsidRDefault="00A9100B" w:rsidP="006F246A">
            <w:pPr>
              <w:rPr>
                <w:rFonts w:ascii="Times New Roman" w:hAnsi="Times New Roman" w:cs="Times New Roman"/>
                <w:sz w:val="24"/>
                <w:szCs w:val="24"/>
              </w:rPr>
            </w:pPr>
          </w:p>
        </w:tc>
      </w:tr>
    </w:tbl>
    <w:p w:rsidR="00A9100B" w:rsidRPr="006F246A" w:rsidRDefault="00A9100B" w:rsidP="006F246A">
      <w:pPr>
        <w:pStyle w:val="a3"/>
        <w:spacing w:after="0" w:line="240" w:lineRule="auto"/>
        <w:ind w:left="0"/>
        <w:rPr>
          <w:rFonts w:ascii="Times New Roman" w:hAnsi="Times New Roman" w:cs="Times New Roman"/>
          <w:sz w:val="24"/>
          <w:szCs w:val="24"/>
        </w:rPr>
      </w:pPr>
      <w:r w:rsidRPr="006F246A">
        <w:rPr>
          <w:rFonts w:ascii="Times New Roman" w:hAnsi="Times New Roman" w:cs="Times New Roman"/>
          <w:sz w:val="24"/>
          <w:szCs w:val="24"/>
        </w:rPr>
        <w:t xml:space="preserve">2. Учебно-методическое и информационное обеспечение реализации программы основного общего образования включает: </w:t>
      </w:r>
    </w:p>
    <w:tbl>
      <w:tblPr>
        <w:tblStyle w:val="a4"/>
        <w:tblW w:w="0" w:type="auto"/>
        <w:tblLook w:val="04A0" w:firstRow="1" w:lastRow="0" w:firstColumn="1" w:lastColumn="0" w:noHBand="0" w:noVBand="1"/>
      </w:tblPr>
      <w:tblGrid>
        <w:gridCol w:w="3162"/>
        <w:gridCol w:w="2035"/>
        <w:gridCol w:w="3842"/>
        <w:gridCol w:w="2693"/>
        <w:gridCol w:w="3882"/>
      </w:tblGrid>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характеристики оснащения</w:t>
            </w:r>
          </w:p>
        </w:tc>
        <w:tc>
          <w:tcPr>
            <w:tcW w:w="2035"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имеется</w:t>
            </w:r>
          </w:p>
        </w:tc>
        <w:tc>
          <w:tcPr>
            <w:tcW w:w="384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изменить, приобрести</w:t>
            </w:r>
          </w:p>
        </w:tc>
        <w:tc>
          <w:tcPr>
            <w:tcW w:w="2693"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 приобретения</w:t>
            </w:r>
          </w:p>
        </w:tc>
        <w:tc>
          <w:tcPr>
            <w:tcW w:w="388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Оснащены</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в основном, частично, оснащены полностью</w:t>
            </w:r>
            <w:r w:rsidRPr="006F246A">
              <w:rPr>
                <w:rFonts w:ascii="Times New Roman" w:hAnsi="Times New Roman" w:cs="Times New Roman"/>
                <w:sz w:val="24"/>
                <w:szCs w:val="24"/>
              </w:rPr>
              <w:t>)</w:t>
            </w:r>
          </w:p>
        </w:tc>
      </w:tr>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-информационно-библиотечного центра</w:t>
            </w:r>
          </w:p>
        </w:tc>
        <w:tc>
          <w:tcPr>
            <w:tcW w:w="2035"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3842"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Создать информационно-библиотечный центр</w:t>
            </w:r>
          </w:p>
        </w:tc>
        <w:tc>
          <w:tcPr>
            <w:tcW w:w="2693"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2025</w:t>
            </w:r>
          </w:p>
        </w:tc>
        <w:tc>
          <w:tcPr>
            <w:tcW w:w="3882" w:type="dxa"/>
          </w:tcPr>
          <w:p w:rsidR="00A9100B" w:rsidRPr="006F246A" w:rsidRDefault="00A9100B" w:rsidP="006F246A">
            <w:pPr>
              <w:rPr>
                <w:rFonts w:ascii="Times New Roman" w:hAnsi="Times New Roman" w:cs="Times New Roman"/>
                <w:sz w:val="24"/>
                <w:szCs w:val="24"/>
              </w:rPr>
            </w:pPr>
          </w:p>
        </w:tc>
      </w:tr>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-читального зала,</w:t>
            </w:r>
          </w:p>
        </w:tc>
        <w:tc>
          <w:tcPr>
            <w:tcW w:w="2035"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3842" w:type="dxa"/>
          </w:tcPr>
          <w:p w:rsidR="00A9100B" w:rsidRPr="006F246A" w:rsidRDefault="00A9100B" w:rsidP="006F246A">
            <w:pPr>
              <w:rPr>
                <w:rFonts w:ascii="Times New Roman" w:hAnsi="Times New Roman" w:cs="Times New Roman"/>
                <w:sz w:val="24"/>
                <w:szCs w:val="24"/>
              </w:rPr>
            </w:pPr>
          </w:p>
        </w:tc>
        <w:tc>
          <w:tcPr>
            <w:tcW w:w="2693" w:type="dxa"/>
          </w:tcPr>
          <w:p w:rsidR="00A9100B" w:rsidRPr="006F246A" w:rsidRDefault="00A9100B" w:rsidP="006F246A">
            <w:pPr>
              <w:rPr>
                <w:rFonts w:ascii="Times New Roman" w:hAnsi="Times New Roman" w:cs="Times New Roman"/>
                <w:sz w:val="24"/>
                <w:szCs w:val="24"/>
              </w:rPr>
            </w:pPr>
          </w:p>
        </w:tc>
        <w:tc>
          <w:tcPr>
            <w:tcW w:w="3882" w:type="dxa"/>
          </w:tcPr>
          <w:p w:rsidR="00A9100B" w:rsidRPr="006F246A" w:rsidRDefault="00A9100B" w:rsidP="006F246A">
            <w:pPr>
              <w:rPr>
                <w:rFonts w:ascii="Times New Roman" w:hAnsi="Times New Roman" w:cs="Times New Roman"/>
                <w:sz w:val="24"/>
                <w:szCs w:val="24"/>
              </w:rPr>
            </w:pPr>
          </w:p>
        </w:tc>
      </w:tr>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xml:space="preserve"> -учебных кабинетов и лабораторий</w:t>
            </w:r>
          </w:p>
        </w:tc>
        <w:tc>
          <w:tcPr>
            <w:tcW w:w="2035" w:type="dxa"/>
          </w:tcPr>
          <w:p w:rsidR="00A9100B" w:rsidRPr="006F246A" w:rsidRDefault="00BE16F3"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3842" w:type="dxa"/>
          </w:tcPr>
          <w:p w:rsidR="00A9100B" w:rsidRPr="006F246A" w:rsidRDefault="00A9100B" w:rsidP="006F246A">
            <w:pPr>
              <w:rPr>
                <w:rFonts w:ascii="Times New Roman" w:hAnsi="Times New Roman" w:cs="Times New Roman"/>
                <w:sz w:val="24"/>
                <w:szCs w:val="24"/>
              </w:rPr>
            </w:pPr>
          </w:p>
        </w:tc>
        <w:tc>
          <w:tcPr>
            <w:tcW w:w="2693" w:type="dxa"/>
          </w:tcPr>
          <w:p w:rsidR="00A9100B" w:rsidRPr="006F246A" w:rsidRDefault="00A9100B" w:rsidP="006F246A">
            <w:pPr>
              <w:rPr>
                <w:rFonts w:ascii="Times New Roman" w:hAnsi="Times New Roman" w:cs="Times New Roman"/>
                <w:sz w:val="24"/>
                <w:szCs w:val="24"/>
              </w:rPr>
            </w:pPr>
          </w:p>
        </w:tc>
        <w:tc>
          <w:tcPr>
            <w:tcW w:w="3882"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в основном</w:t>
            </w:r>
          </w:p>
        </w:tc>
      </w:tr>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-административных помещений</w:t>
            </w:r>
          </w:p>
        </w:tc>
        <w:tc>
          <w:tcPr>
            <w:tcW w:w="2035" w:type="dxa"/>
          </w:tcPr>
          <w:p w:rsidR="00A9100B" w:rsidRPr="006F246A" w:rsidRDefault="00BE16F3"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3842" w:type="dxa"/>
          </w:tcPr>
          <w:p w:rsidR="00A9100B" w:rsidRPr="006F246A" w:rsidRDefault="00A9100B" w:rsidP="006F246A">
            <w:pPr>
              <w:rPr>
                <w:rFonts w:ascii="Times New Roman" w:hAnsi="Times New Roman" w:cs="Times New Roman"/>
                <w:sz w:val="24"/>
                <w:szCs w:val="24"/>
              </w:rPr>
            </w:pPr>
          </w:p>
        </w:tc>
        <w:tc>
          <w:tcPr>
            <w:tcW w:w="2693" w:type="dxa"/>
          </w:tcPr>
          <w:p w:rsidR="00A9100B" w:rsidRPr="006F246A" w:rsidRDefault="00A9100B" w:rsidP="006F246A">
            <w:pPr>
              <w:rPr>
                <w:rFonts w:ascii="Times New Roman" w:hAnsi="Times New Roman" w:cs="Times New Roman"/>
                <w:sz w:val="24"/>
                <w:szCs w:val="24"/>
              </w:rPr>
            </w:pPr>
          </w:p>
        </w:tc>
        <w:tc>
          <w:tcPr>
            <w:tcW w:w="3882"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полностью</w:t>
            </w:r>
          </w:p>
        </w:tc>
      </w:tr>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-сервера</w:t>
            </w:r>
          </w:p>
        </w:tc>
        <w:tc>
          <w:tcPr>
            <w:tcW w:w="2035" w:type="dxa"/>
          </w:tcPr>
          <w:p w:rsidR="00A9100B" w:rsidRPr="006F246A" w:rsidRDefault="00BE16F3"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3842" w:type="dxa"/>
          </w:tcPr>
          <w:p w:rsidR="00A9100B" w:rsidRPr="006F246A" w:rsidRDefault="00A9100B" w:rsidP="006F246A">
            <w:pPr>
              <w:rPr>
                <w:rFonts w:ascii="Times New Roman" w:hAnsi="Times New Roman" w:cs="Times New Roman"/>
                <w:sz w:val="24"/>
                <w:szCs w:val="24"/>
              </w:rPr>
            </w:pPr>
          </w:p>
        </w:tc>
        <w:tc>
          <w:tcPr>
            <w:tcW w:w="2693" w:type="dxa"/>
          </w:tcPr>
          <w:p w:rsidR="00A9100B" w:rsidRPr="006F246A" w:rsidRDefault="00A9100B" w:rsidP="006F246A">
            <w:pPr>
              <w:rPr>
                <w:rFonts w:ascii="Times New Roman" w:hAnsi="Times New Roman" w:cs="Times New Roman"/>
                <w:sz w:val="24"/>
                <w:szCs w:val="24"/>
              </w:rPr>
            </w:pPr>
          </w:p>
        </w:tc>
        <w:tc>
          <w:tcPr>
            <w:tcW w:w="3882"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полностью</w:t>
            </w:r>
          </w:p>
        </w:tc>
      </w:tr>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-официального сайта</w:t>
            </w:r>
          </w:p>
        </w:tc>
        <w:tc>
          <w:tcPr>
            <w:tcW w:w="2035" w:type="dxa"/>
          </w:tcPr>
          <w:p w:rsidR="00A9100B" w:rsidRPr="006F246A" w:rsidRDefault="00BE16F3"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3842" w:type="dxa"/>
          </w:tcPr>
          <w:p w:rsidR="00A9100B" w:rsidRPr="006F246A" w:rsidRDefault="00A9100B" w:rsidP="006F246A">
            <w:pPr>
              <w:rPr>
                <w:rFonts w:ascii="Times New Roman" w:hAnsi="Times New Roman" w:cs="Times New Roman"/>
                <w:sz w:val="24"/>
                <w:szCs w:val="24"/>
              </w:rPr>
            </w:pPr>
          </w:p>
        </w:tc>
        <w:tc>
          <w:tcPr>
            <w:tcW w:w="2693" w:type="dxa"/>
          </w:tcPr>
          <w:p w:rsidR="00A9100B" w:rsidRPr="006F246A" w:rsidRDefault="00A9100B" w:rsidP="006F246A">
            <w:pPr>
              <w:rPr>
                <w:rFonts w:ascii="Times New Roman" w:hAnsi="Times New Roman" w:cs="Times New Roman"/>
                <w:sz w:val="24"/>
                <w:szCs w:val="24"/>
              </w:rPr>
            </w:pPr>
          </w:p>
        </w:tc>
        <w:tc>
          <w:tcPr>
            <w:tcW w:w="3882"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полностью</w:t>
            </w:r>
          </w:p>
        </w:tc>
      </w:tr>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-внутренней (локальной) сети</w:t>
            </w:r>
          </w:p>
        </w:tc>
        <w:tc>
          <w:tcPr>
            <w:tcW w:w="2035" w:type="dxa"/>
          </w:tcPr>
          <w:p w:rsidR="00A9100B" w:rsidRPr="006F246A" w:rsidRDefault="00BE16F3"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3842" w:type="dxa"/>
          </w:tcPr>
          <w:p w:rsidR="00A9100B" w:rsidRPr="006F246A" w:rsidRDefault="00A9100B" w:rsidP="006F246A">
            <w:pPr>
              <w:rPr>
                <w:rFonts w:ascii="Times New Roman" w:hAnsi="Times New Roman" w:cs="Times New Roman"/>
                <w:sz w:val="24"/>
                <w:szCs w:val="24"/>
              </w:rPr>
            </w:pPr>
          </w:p>
        </w:tc>
        <w:tc>
          <w:tcPr>
            <w:tcW w:w="2693" w:type="dxa"/>
          </w:tcPr>
          <w:p w:rsidR="00A9100B" w:rsidRPr="006F246A" w:rsidRDefault="00A9100B" w:rsidP="006F246A">
            <w:pPr>
              <w:rPr>
                <w:rFonts w:ascii="Times New Roman" w:hAnsi="Times New Roman" w:cs="Times New Roman"/>
                <w:sz w:val="24"/>
                <w:szCs w:val="24"/>
              </w:rPr>
            </w:pPr>
          </w:p>
        </w:tc>
        <w:tc>
          <w:tcPr>
            <w:tcW w:w="3882"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полностью</w:t>
            </w:r>
          </w:p>
        </w:tc>
      </w:tr>
      <w:tr w:rsidR="00A9100B" w:rsidRPr="006F246A" w:rsidTr="005430F5">
        <w:tc>
          <w:tcPr>
            <w:tcW w:w="316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 внешней (в том числе глобальной) сети</w:t>
            </w:r>
          </w:p>
        </w:tc>
        <w:tc>
          <w:tcPr>
            <w:tcW w:w="2035" w:type="dxa"/>
          </w:tcPr>
          <w:p w:rsidR="00A9100B" w:rsidRPr="006F246A" w:rsidRDefault="00BE16F3" w:rsidP="006F246A">
            <w:pPr>
              <w:rPr>
                <w:rFonts w:ascii="Times New Roman" w:hAnsi="Times New Roman" w:cs="Times New Roman"/>
                <w:sz w:val="24"/>
                <w:szCs w:val="24"/>
              </w:rPr>
            </w:pPr>
            <w:r w:rsidRPr="006F246A">
              <w:rPr>
                <w:rFonts w:ascii="Times New Roman" w:hAnsi="Times New Roman" w:cs="Times New Roman"/>
                <w:sz w:val="24"/>
                <w:szCs w:val="24"/>
              </w:rPr>
              <w:t>+</w:t>
            </w:r>
          </w:p>
        </w:tc>
        <w:tc>
          <w:tcPr>
            <w:tcW w:w="3842" w:type="dxa"/>
          </w:tcPr>
          <w:p w:rsidR="00A9100B" w:rsidRPr="006F246A" w:rsidRDefault="00A9100B" w:rsidP="006F246A">
            <w:pPr>
              <w:rPr>
                <w:rFonts w:ascii="Times New Roman" w:hAnsi="Times New Roman" w:cs="Times New Roman"/>
                <w:sz w:val="24"/>
                <w:szCs w:val="24"/>
              </w:rPr>
            </w:pPr>
          </w:p>
        </w:tc>
        <w:tc>
          <w:tcPr>
            <w:tcW w:w="2693" w:type="dxa"/>
          </w:tcPr>
          <w:p w:rsidR="00A9100B" w:rsidRPr="006F246A" w:rsidRDefault="00A9100B" w:rsidP="006F246A">
            <w:pPr>
              <w:rPr>
                <w:rFonts w:ascii="Times New Roman" w:hAnsi="Times New Roman" w:cs="Times New Roman"/>
                <w:sz w:val="24"/>
                <w:szCs w:val="24"/>
              </w:rPr>
            </w:pPr>
          </w:p>
        </w:tc>
        <w:tc>
          <w:tcPr>
            <w:tcW w:w="3882" w:type="dxa"/>
          </w:tcPr>
          <w:p w:rsidR="00A9100B" w:rsidRPr="006F246A" w:rsidRDefault="005430F5" w:rsidP="006F246A">
            <w:pPr>
              <w:rPr>
                <w:rFonts w:ascii="Times New Roman" w:hAnsi="Times New Roman" w:cs="Times New Roman"/>
                <w:sz w:val="24"/>
                <w:szCs w:val="24"/>
              </w:rPr>
            </w:pPr>
            <w:r w:rsidRPr="006F246A">
              <w:rPr>
                <w:rFonts w:ascii="Times New Roman" w:hAnsi="Times New Roman" w:cs="Times New Roman"/>
                <w:sz w:val="24"/>
                <w:szCs w:val="24"/>
              </w:rPr>
              <w:t>полностью</w:t>
            </w:r>
          </w:p>
        </w:tc>
      </w:tr>
    </w:tbl>
    <w:p w:rsidR="00A9100B" w:rsidRPr="006F246A" w:rsidRDefault="00A9100B" w:rsidP="006F246A">
      <w:pPr>
        <w:pStyle w:val="a3"/>
        <w:spacing w:after="0" w:line="240" w:lineRule="auto"/>
        <w:ind w:left="0"/>
        <w:jc w:val="both"/>
        <w:rPr>
          <w:rFonts w:ascii="Times New Roman" w:hAnsi="Times New Roman" w:cs="Times New Roman"/>
          <w:sz w:val="24"/>
          <w:szCs w:val="24"/>
        </w:rPr>
      </w:pPr>
      <w:r w:rsidRPr="006F246A">
        <w:rPr>
          <w:rFonts w:ascii="Times New Roman" w:hAnsi="Times New Roman" w:cs="Times New Roman"/>
          <w:sz w:val="24"/>
          <w:szCs w:val="24"/>
        </w:rPr>
        <w:t xml:space="preserve">  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tbl>
      <w:tblPr>
        <w:tblStyle w:val="a4"/>
        <w:tblW w:w="15701" w:type="dxa"/>
        <w:tblLook w:val="04A0" w:firstRow="1" w:lastRow="0" w:firstColumn="1" w:lastColumn="0" w:noHBand="0" w:noVBand="1"/>
      </w:tblPr>
      <w:tblGrid>
        <w:gridCol w:w="5778"/>
        <w:gridCol w:w="9923"/>
      </w:tblGrid>
      <w:tr w:rsidR="00A9100B" w:rsidRPr="006F246A" w:rsidTr="005430F5">
        <w:tc>
          <w:tcPr>
            <w:tcW w:w="5778"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Организация предоставляет не менее одного учебника </w:t>
            </w:r>
            <w:r w:rsidR="002C28A4" w:rsidRPr="006F246A">
              <w:rPr>
                <w:rFonts w:ascii="Times New Roman" w:hAnsi="Times New Roman" w:cs="Times New Roman"/>
                <w:sz w:val="24"/>
                <w:szCs w:val="24"/>
              </w:rPr>
              <w:t xml:space="preserve">и (или) учебного пособия в печатной форме, </w:t>
            </w:r>
            <w:r w:rsidR="00F56961" w:rsidRPr="006F246A">
              <w:rPr>
                <w:rFonts w:ascii="Times New Roman" w:hAnsi="Times New Roman" w:cs="Times New Roman"/>
                <w:sz w:val="24"/>
                <w:szCs w:val="24"/>
              </w:rPr>
              <w:t xml:space="preserve">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поучебным </w:t>
            </w:r>
            <w:r w:rsidR="00F56961" w:rsidRPr="006F246A">
              <w:rPr>
                <w:rFonts w:ascii="Times New Roman" w:hAnsi="Times New Roman" w:cs="Times New Roman"/>
                <w:sz w:val="24"/>
                <w:szCs w:val="24"/>
              </w:rPr>
              <w:lastRenderedPageBreak/>
              <w:t>предметам: русский язык, математика, окружающий мир, литературное чтение, иностранные языки,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tc>
        <w:tc>
          <w:tcPr>
            <w:tcW w:w="9923" w:type="dxa"/>
          </w:tcPr>
          <w:p w:rsidR="00821994"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 xml:space="preserve">-Приказ об использовании учебников , согласно фед. Перечню </w:t>
            </w:r>
          </w:p>
          <w:p w:rsidR="00127DCC" w:rsidRPr="006F246A" w:rsidRDefault="00821994" w:rsidP="006F246A">
            <w:pPr>
              <w:rPr>
                <w:rFonts w:ascii="Times New Roman" w:hAnsi="Times New Roman" w:cs="Times New Roman"/>
                <w:sz w:val="24"/>
                <w:szCs w:val="24"/>
              </w:rPr>
            </w:pPr>
            <w:r w:rsidRPr="006F246A">
              <w:rPr>
                <w:rFonts w:ascii="Times New Roman" w:hAnsi="Times New Roman" w:cs="Times New Roman"/>
                <w:sz w:val="24"/>
                <w:szCs w:val="24"/>
              </w:rPr>
              <w:t>би</w:t>
            </w:r>
            <w:r w:rsidR="00A9100B" w:rsidRPr="006F246A">
              <w:rPr>
                <w:rFonts w:ascii="Times New Roman" w:hAnsi="Times New Roman" w:cs="Times New Roman"/>
                <w:sz w:val="24"/>
                <w:szCs w:val="24"/>
              </w:rPr>
              <w:t>блиотека</w:t>
            </w:r>
            <w:r w:rsidR="00127DCC" w:rsidRPr="006F246A">
              <w:rPr>
                <w:rFonts w:ascii="Times New Roman" w:hAnsi="Times New Roman" w:cs="Times New Roman"/>
                <w:sz w:val="24"/>
                <w:szCs w:val="24"/>
              </w:rPr>
              <w:t xml:space="preserve"> </w:t>
            </w:r>
          </w:p>
          <w:p w:rsidR="00127DCC" w:rsidRPr="006F246A" w:rsidRDefault="00127DCC" w:rsidP="006F246A">
            <w:pPr>
              <w:rPr>
                <w:rFonts w:ascii="Times New Roman" w:hAnsi="Times New Roman" w:cs="Times New Roman"/>
                <w:sz w:val="24"/>
                <w:szCs w:val="24"/>
              </w:rPr>
            </w:pPr>
            <w:r w:rsidRPr="006F246A">
              <w:rPr>
                <w:rFonts w:ascii="Times New Roman" w:hAnsi="Times New Roman" w:cs="Times New Roman"/>
                <w:sz w:val="24"/>
                <w:szCs w:val="24"/>
              </w:rPr>
              <w:t>Учебники из УМК  «Школа России», «Планета знаний».</w:t>
            </w:r>
          </w:p>
          <w:p w:rsidR="00A9100B" w:rsidRPr="006F246A" w:rsidRDefault="00A57535" w:rsidP="006F246A">
            <w:pPr>
              <w:rPr>
                <w:rFonts w:ascii="Times New Roman" w:hAnsi="Times New Roman" w:cs="Times New Roman"/>
                <w:sz w:val="24"/>
                <w:szCs w:val="24"/>
              </w:rPr>
            </w:pPr>
            <w:r w:rsidRPr="006F246A">
              <w:rPr>
                <w:rFonts w:ascii="Times New Roman" w:hAnsi="Times New Roman" w:cs="Times New Roman"/>
                <w:sz w:val="24"/>
                <w:szCs w:val="24"/>
              </w:rPr>
              <w:t>Информация об обеспеченности учебниками с электронными приложениями, учебно-методической литературой с указанием % обеспеченности по каждому предмету учебного плана (обязательной части и части, формируемой участниками образовательного процесса)</w:t>
            </w:r>
          </w:p>
          <w:p w:rsidR="00A9100B" w:rsidRPr="006F246A" w:rsidRDefault="00A9100B" w:rsidP="006F246A">
            <w:pPr>
              <w:rPr>
                <w:rFonts w:ascii="Times New Roman" w:hAnsi="Times New Roman" w:cs="Times New Roman"/>
                <w:sz w:val="24"/>
                <w:szCs w:val="24"/>
              </w:rPr>
            </w:pPr>
          </w:p>
        </w:tc>
      </w:tr>
    </w:tbl>
    <w:p w:rsidR="005430F5" w:rsidRPr="006F246A" w:rsidRDefault="005430F5" w:rsidP="006F246A">
      <w:pPr>
        <w:pStyle w:val="a3"/>
        <w:spacing w:after="0" w:line="240" w:lineRule="auto"/>
        <w:ind w:left="0"/>
        <w:rPr>
          <w:rFonts w:ascii="Times New Roman" w:hAnsi="Times New Roman" w:cs="Times New Roman"/>
          <w:sz w:val="24"/>
          <w:szCs w:val="24"/>
        </w:rPr>
      </w:pPr>
    </w:p>
    <w:tbl>
      <w:tblPr>
        <w:tblStyle w:val="a4"/>
        <w:tblW w:w="0" w:type="auto"/>
        <w:tblLook w:val="04A0" w:firstRow="1" w:lastRow="0" w:firstColumn="1" w:lastColumn="0" w:noHBand="0" w:noVBand="1"/>
      </w:tblPr>
      <w:tblGrid>
        <w:gridCol w:w="7479"/>
        <w:gridCol w:w="8080"/>
      </w:tblGrid>
      <w:tr w:rsidR="00A9100B" w:rsidRPr="006F246A" w:rsidTr="005430F5">
        <w:tc>
          <w:tcPr>
            <w:tcW w:w="7479"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A9100B" w:rsidRPr="006F246A" w:rsidRDefault="00A9100B" w:rsidP="006F246A">
            <w:pPr>
              <w:jc w:val="both"/>
              <w:rPr>
                <w:rFonts w:ascii="Times New Roman" w:hAnsi="Times New Roman" w:cs="Times New Roman"/>
                <w:sz w:val="24"/>
                <w:szCs w:val="24"/>
              </w:rPr>
            </w:pPr>
          </w:p>
        </w:tc>
        <w:tc>
          <w:tcPr>
            <w:tcW w:w="8080" w:type="dxa"/>
          </w:tcPr>
          <w:p w:rsidR="00A9100B" w:rsidRPr="006F246A" w:rsidRDefault="00B61445" w:rsidP="006F246A">
            <w:pPr>
              <w:jc w:val="both"/>
              <w:rPr>
                <w:rFonts w:ascii="Times New Roman" w:hAnsi="Times New Roman" w:cs="Times New Roman"/>
                <w:sz w:val="24"/>
                <w:szCs w:val="24"/>
              </w:rPr>
            </w:pPr>
            <w:r w:rsidRPr="006F246A">
              <w:rPr>
                <w:rFonts w:ascii="Times New Roman" w:hAnsi="Times New Roman" w:cs="Times New Roman"/>
                <w:sz w:val="24"/>
                <w:szCs w:val="24"/>
              </w:rPr>
              <w:t>Библиотека, компьютерный класс, ссылки в РИД, ссылки на сайте школы</w:t>
            </w:r>
            <w:r w:rsidR="00127DCC" w:rsidRPr="006F246A">
              <w:rPr>
                <w:rFonts w:ascii="Times New Roman" w:hAnsi="Times New Roman" w:cs="Times New Roman"/>
                <w:sz w:val="24"/>
                <w:szCs w:val="24"/>
              </w:rPr>
              <w:t>,  регистрация учащихся на образовательных платформах</w:t>
            </w:r>
          </w:p>
        </w:tc>
      </w:tr>
    </w:tbl>
    <w:p w:rsidR="00A9100B" w:rsidRPr="006F246A" w:rsidRDefault="00A9100B" w:rsidP="006F246A">
      <w:pPr>
        <w:pStyle w:val="a3"/>
        <w:spacing w:after="0" w:line="240" w:lineRule="auto"/>
        <w:ind w:left="0"/>
        <w:rPr>
          <w:rFonts w:ascii="Times New Roman" w:hAnsi="Times New Roman" w:cs="Times New Roman"/>
          <w:sz w:val="24"/>
          <w:szCs w:val="24"/>
        </w:rPr>
      </w:pPr>
      <w:r w:rsidRPr="006F246A">
        <w:rPr>
          <w:rFonts w:ascii="Times New Roman" w:hAnsi="Times New Roman" w:cs="Times New Roman"/>
          <w:sz w:val="24"/>
          <w:szCs w:val="24"/>
        </w:rPr>
        <w:t>4. Библиотека укомплектована</w:t>
      </w:r>
    </w:p>
    <w:tbl>
      <w:tblPr>
        <w:tblStyle w:val="a4"/>
        <w:tblW w:w="0" w:type="auto"/>
        <w:tblLook w:val="04A0" w:firstRow="1" w:lastRow="0" w:firstColumn="1" w:lastColumn="0" w:noHBand="0" w:noVBand="1"/>
      </w:tblPr>
      <w:tblGrid>
        <w:gridCol w:w="3227"/>
        <w:gridCol w:w="3969"/>
        <w:gridCol w:w="2977"/>
        <w:gridCol w:w="1842"/>
        <w:gridCol w:w="3544"/>
      </w:tblGrid>
      <w:tr w:rsidR="00A9100B" w:rsidRPr="006F246A" w:rsidTr="005430F5">
        <w:tc>
          <w:tcPr>
            <w:tcW w:w="322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ресурсы</w:t>
            </w:r>
          </w:p>
        </w:tc>
        <w:tc>
          <w:tcPr>
            <w:tcW w:w="3969"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имеется</w:t>
            </w:r>
          </w:p>
        </w:tc>
        <w:tc>
          <w:tcPr>
            <w:tcW w:w="2977"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Что изменить, приобрести</w:t>
            </w:r>
          </w:p>
        </w:tc>
        <w:tc>
          <w:tcPr>
            <w:tcW w:w="1842"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Сроки приобретения</w:t>
            </w:r>
          </w:p>
        </w:tc>
        <w:tc>
          <w:tcPr>
            <w:tcW w:w="3544" w:type="dxa"/>
          </w:tcPr>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Оснащены</w:t>
            </w:r>
          </w:p>
          <w:p w:rsidR="00A9100B" w:rsidRPr="006F246A" w:rsidRDefault="00A9100B" w:rsidP="006F246A">
            <w:pPr>
              <w:rPr>
                <w:rFonts w:ascii="Times New Roman" w:hAnsi="Times New Roman" w:cs="Times New Roman"/>
                <w:sz w:val="24"/>
                <w:szCs w:val="24"/>
              </w:rPr>
            </w:pPr>
            <w:r w:rsidRPr="006F246A">
              <w:rPr>
                <w:rFonts w:ascii="Times New Roman" w:hAnsi="Times New Roman" w:cs="Times New Roman"/>
                <w:sz w:val="24"/>
                <w:szCs w:val="24"/>
              </w:rPr>
              <w:t>(</w:t>
            </w:r>
            <w:r w:rsidRPr="006F246A">
              <w:rPr>
                <w:rFonts w:ascii="Times New Roman" w:hAnsi="Times New Roman" w:cs="Times New Roman"/>
                <w:b/>
                <w:sz w:val="24"/>
                <w:szCs w:val="24"/>
              </w:rPr>
              <w:t>в основном, частично, оснащены полностью</w:t>
            </w:r>
            <w:r w:rsidRPr="006F246A">
              <w:rPr>
                <w:rFonts w:ascii="Times New Roman" w:hAnsi="Times New Roman" w:cs="Times New Roman"/>
                <w:sz w:val="24"/>
                <w:szCs w:val="24"/>
              </w:rPr>
              <w:t>)</w:t>
            </w:r>
          </w:p>
        </w:tc>
      </w:tr>
      <w:tr w:rsidR="00A9100B" w:rsidRPr="006F246A" w:rsidTr="005430F5">
        <w:tc>
          <w:tcPr>
            <w:tcW w:w="322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печатными образовательными ресурсами и ЭОР по всем учебным предметам учебного плана</w:t>
            </w:r>
          </w:p>
        </w:tc>
        <w:tc>
          <w:tcPr>
            <w:tcW w:w="3969" w:type="dxa"/>
          </w:tcPr>
          <w:p w:rsidR="00A9100B" w:rsidRPr="006F246A" w:rsidRDefault="00CA4001" w:rsidP="006F246A">
            <w:pPr>
              <w:rPr>
                <w:rFonts w:ascii="Times New Roman" w:hAnsi="Times New Roman" w:cs="Times New Roman"/>
                <w:sz w:val="24"/>
                <w:szCs w:val="24"/>
              </w:rPr>
            </w:pPr>
            <w:r w:rsidRPr="006F246A">
              <w:rPr>
                <w:rFonts w:ascii="Times New Roman" w:hAnsi="Times New Roman" w:cs="Times New Roman"/>
                <w:sz w:val="24"/>
                <w:szCs w:val="24"/>
              </w:rPr>
              <w:t>У</w:t>
            </w:r>
            <w:r w:rsidR="00B61445" w:rsidRPr="006F246A">
              <w:rPr>
                <w:rFonts w:ascii="Times New Roman" w:hAnsi="Times New Roman" w:cs="Times New Roman"/>
                <w:sz w:val="24"/>
                <w:szCs w:val="24"/>
              </w:rPr>
              <w:t>чебники</w:t>
            </w:r>
            <w:r w:rsidRPr="006F246A">
              <w:rPr>
                <w:rFonts w:ascii="Times New Roman" w:hAnsi="Times New Roman" w:cs="Times New Roman"/>
                <w:sz w:val="24"/>
                <w:szCs w:val="24"/>
              </w:rPr>
              <w:t xml:space="preserve">; методические рекомендации к УМК; диски (электронные приложения к учебникам); </w:t>
            </w:r>
            <w:r w:rsidRPr="006F246A">
              <w:rPr>
                <w:rFonts w:ascii="Times New Roman" w:hAnsi="Times New Roman" w:cs="Times New Roman"/>
                <w:sz w:val="24"/>
                <w:szCs w:val="24"/>
                <w:lang w:val="en-US"/>
              </w:rPr>
              <w:t>CD</w:t>
            </w:r>
            <w:r w:rsidRPr="006F246A">
              <w:rPr>
                <w:rFonts w:ascii="Times New Roman" w:hAnsi="Times New Roman" w:cs="Times New Roman"/>
                <w:sz w:val="24"/>
                <w:szCs w:val="24"/>
              </w:rPr>
              <w:t xml:space="preserve"> и </w:t>
            </w:r>
            <w:r w:rsidRPr="006F246A">
              <w:rPr>
                <w:rFonts w:ascii="Times New Roman" w:hAnsi="Times New Roman" w:cs="Times New Roman"/>
                <w:sz w:val="24"/>
                <w:szCs w:val="24"/>
                <w:lang w:val="en-US"/>
              </w:rPr>
              <w:t>DVD</w:t>
            </w:r>
            <w:r w:rsidRPr="006F246A">
              <w:rPr>
                <w:rFonts w:ascii="Times New Roman" w:hAnsi="Times New Roman" w:cs="Times New Roman"/>
                <w:sz w:val="24"/>
                <w:szCs w:val="24"/>
              </w:rPr>
              <w:t>.</w:t>
            </w:r>
          </w:p>
        </w:tc>
        <w:tc>
          <w:tcPr>
            <w:tcW w:w="2977" w:type="dxa"/>
          </w:tcPr>
          <w:p w:rsidR="00A9100B" w:rsidRPr="006F246A" w:rsidRDefault="00C906C0" w:rsidP="006F246A">
            <w:pPr>
              <w:rPr>
                <w:rFonts w:ascii="Times New Roman" w:hAnsi="Times New Roman" w:cs="Times New Roman"/>
                <w:sz w:val="24"/>
                <w:szCs w:val="24"/>
              </w:rPr>
            </w:pPr>
            <w:r w:rsidRPr="006F246A">
              <w:rPr>
                <w:rFonts w:ascii="Times New Roman" w:hAnsi="Times New Roman" w:cs="Times New Roman"/>
                <w:sz w:val="24"/>
                <w:szCs w:val="24"/>
              </w:rPr>
              <w:t xml:space="preserve">Создать </w:t>
            </w:r>
            <w:r w:rsidR="005430F5" w:rsidRPr="006F246A">
              <w:rPr>
                <w:rFonts w:ascii="Times New Roman" w:hAnsi="Times New Roman" w:cs="Times New Roman"/>
                <w:sz w:val="24"/>
                <w:szCs w:val="24"/>
              </w:rPr>
              <w:t>информационно-</w:t>
            </w:r>
            <w:r w:rsidRPr="006F246A">
              <w:rPr>
                <w:rFonts w:ascii="Times New Roman" w:hAnsi="Times New Roman" w:cs="Times New Roman"/>
                <w:sz w:val="24"/>
                <w:szCs w:val="24"/>
              </w:rPr>
              <w:t>библиотечный центр</w:t>
            </w:r>
          </w:p>
        </w:tc>
        <w:tc>
          <w:tcPr>
            <w:tcW w:w="1842" w:type="dxa"/>
          </w:tcPr>
          <w:p w:rsidR="00A9100B" w:rsidRPr="006F246A" w:rsidRDefault="008F67B6" w:rsidP="006F246A">
            <w:pPr>
              <w:rPr>
                <w:rFonts w:ascii="Times New Roman" w:hAnsi="Times New Roman" w:cs="Times New Roman"/>
                <w:sz w:val="24"/>
                <w:szCs w:val="24"/>
              </w:rPr>
            </w:pPr>
            <w:r w:rsidRPr="006F246A">
              <w:rPr>
                <w:rFonts w:ascii="Times New Roman" w:hAnsi="Times New Roman" w:cs="Times New Roman"/>
                <w:sz w:val="24"/>
                <w:szCs w:val="24"/>
              </w:rPr>
              <w:t>2025</w:t>
            </w:r>
          </w:p>
        </w:tc>
        <w:tc>
          <w:tcPr>
            <w:tcW w:w="3544" w:type="dxa"/>
          </w:tcPr>
          <w:p w:rsidR="00A9100B" w:rsidRPr="006F246A" w:rsidRDefault="00FB1124" w:rsidP="006F246A">
            <w:pPr>
              <w:rPr>
                <w:rFonts w:ascii="Times New Roman" w:hAnsi="Times New Roman" w:cs="Times New Roman"/>
                <w:sz w:val="24"/>
                <w:szCs w:val="24"/>
              </w:rPr>
            </w:pPr>
            <w:r w:rsidRPr="006F246A">
              <w:rPr>
                <w:rFonts w:ascii="Times New Roman" w:hAnsi="Times New Roman" w:cs="Times New Roman"/>
                <w:sz w:val="24"/>
                <w:szCs w:val="24"/>
              </w:rPr>
              <w:t>полностью</w:t>
            </w:r>
          </w:p>
        </w:tc>
      </w:tr>
      <w:tr w:rsidR="00A9100B" w:rsidRPr="006F246A" w:rsidTr="005430F5">
        <w:tc>
          <w:tcPr>
            <w:tcW w:w="322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Имеет фонд дополнительной литературы</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-детская художественная литература;</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-научно-популярная литература</w:t>
            </w:r>
          </w:p>
        </w:tc>
        <w:tc>
          <w:tcPr>
            <w:tcW w:w="3969" w:type="dxa"/>
          </w:tcPr>
          <w:p w:rsidR="00CA4001" w:rsidRPr="006F246A" w:rsidRDefault="00CA4001" w:rsidP="006F246A">
            <w:pPr>
              <w:jc w:val="both"/>
              <w:rPr>
                <w:rFonts w:ascii="Times New Roman" w:hAnsi="Times New Roman" w:cs="Times New Roman"/>
                <w:sz w:val="24"/>
                <w:szCs w:val="24"/>
              </w:rPr>
            </w:pPr>
            <w:r w:rsidRPr="006F246A">
              <w:rPr>
                <w:rFonts w:ascii="Times New Roman" w:hAnsi="Times New Roman" w:cs="Times New Roman"/>
                <w:sz w:val="24"/>
                <w:szCs w:val="24"/>
              </w:rPr>
              <w:t>-детская художественная литература;</w:t>
            </w:r>
          </w:p>
          <w:p w:rsidR="00A9100B" w:rsidRPr="006F246A" w:rsidRDefault="00CA4001" w:rsidP="006F246A">
            <w:pPr>
              <w:rPr>
                <w:rFonts w:ascii="Times New Roman" w:hAnsi="Times New Roman" w:cs="Times New Roman"/>
                <w:sz w:val="24"/>
                <w:szCs w:val="24"/>
              </w:rPr>
            </w:pPr>
            <w:r w:rsidRPr="006F246A">
              <w:rPr>
                <w:rFonts w:ascii="Times New Roman" w:hAnsi="Times New Roman" w:cs="Times New Roman"/>
                <w:sz w:val="24"/>
                <w:szCs w:val="24"/>
              </w:rPr>
              <w:t>-научно-популярная литература</w:t>
            </w:r>
          </w:p>
        </w:tc>
        <w:tc>
          <w:tcPr>
            <w:tcW w:w="2977" w:type="dxa"/>
          </w:tcPr>
          <w:p w:rsidR="00A9100B" w:rsidRPr="006F246A" w:rsidRDefault="00A9100B" w:rsidP="006F246A">
            <w:pPr>
              <w:rPr>
                <w:rFonts w:ascii="Times New Roman" w:hAnsi="Times New Roman" w:cs="Times New Roman"/>
                <w:sz w:val="24"/>
                <w:szCs w:val="24"/>
              </w:rPr>
            </w:pPr>
          </w:p>
        </w:tc>
        <w:tc>
          <w:tcPr>
            <w:tcW w:w="1842" w:type="dxa"/>
          </w:tcPr>
          <w:p w:rsidR="00A9100B" w:rsidRPr="006F246A" w:rsidRDefault="00A9100B" w:rsidP="006F246A">
            <w:pPr>
              <w:rPr>
                <w:rFonts w:ascii="Times New Roman" w:hAnsi="Times New Roman" w:cs="Times New Roman"/>
                <w:sz w:val="24"/>
                <w:szCs w:val="24"/>
              </w:rPr>
            </w:pPr>
          </w:p>
        </w:tc>
        <w:tc>
          <w:tcPr>
            <w:tcW w:w="3544" w:type="dxa"/>
          </w:tcPr>
          <w:p w:rsidR="00A9100B" w:rsidRPr="006F246A" w:rsidRDefault="00FB1124" w:rsidP="006F246A">
            <w:pPr>
              <w:rPr>
                <w:rFonts w:ascii="Times New Roman" w:hAnsi="Times New Roman" w:cs="Times New Roman"/>
                <w:sz w:val="24"/>
                <w:szCs w:val="24"/>
              </w:rPr>
            </w:pPr>
            <w:r w:rsidRPr="006F246A">
              <w:rPr>
                <w:rFonts w:ascii="Times New Roman" w:hAnsi="Times New Roman" w:cs="Times New Roman"/>
                <w:sz w:val="24"/>
                <w:szCs w:val="24"/>
              </w:rPr>
              <w:t>В основном</w:t>
            </w:r>
          </w:p>
        </w:tc>
      </w:tr>
      <w:tr w:rsidR="00A9100B" w:rsidRPr="006F246A" w:rsidTr="005430F5">
        <w:tc>
          <w:tcPr>
            <w:tcW w:w="3227"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справочно-библиографические и периодические издания, сопровождающие реализацию программы </w:t>
            </w:r>
            <w:r w:rsidRPr="006F246A">
              <w:rPr>
                <w:rFonts w:ascii="Times New Roman" w:hAnsi="Times New Roman" w:cs="Times New Roman"/>
                <w:sz w:val="24"/>
                <w:szCs w:val="24"/>
              </w:rPr>
              <w:lastRenderedPageBreak/>
              <w:t>основного общего образования.</w:t>
            </w:r>
          </w:p>
          <w:p w:rsidR="00A9100B" w:rsidRPr="006F246A" w:rsidRDefault="00A9100B" w:rsidP="006F246A">
            <w:pPr>
              <w:jc w:val="both"/>
              <w:rPr>
                <w:rFonts w:ascii="Times New Roman" w:hAnsi="Times New Roman" w:cs="Times New Roman"/>
                <w:sz w:val="24"/>
                <w:szCs w:val="24"/>
              </w:rPr>
            </w:pPr>
          </w:p>
        </w:tc>
        <w:tc>
          <w:tcPr>
            <w:tcW w:w="3969" w:type="dxa"/>
          </w:tcPr>
          <w:p w:rsidR="00A9100B" w:rsidRPr="006F246A" w:rsidRDefault="00A10ED1"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Журналы «Мурзилка», «Филя», «Свирель». Газеты «Добрая дорога детства», «Учительская», «Городские новости».</w:t>
            </w:r>
          </w:p>
        </w:tc>
        <w:tc>
          <w:tcPr>
            <w:tcW w:w="2977" w:type="dxa"/>
          </w:tcPr>
          <w:p w:rsidR="00A9100B" w:rsidRPr="006F246A" w:rsidRDefault="00A9100B" w:rsidP="006F246A">
            <w:pPr>
              <w:rPr>
                <w:rFonts w:ascii="Times New Roman" w:hAnsi="Times New Roman" w:cs="Times New Roman"/>
                <w:sz w:val="24"/>
                <w:szCs w:val="24"/>
              </w:rPr>
            </w:pPr>
          </w:p>
        </w:tc>
        <w:tc>
          <w:tcPr>
            <w:tcW w:w="1842" w:type="dxa"/>
          </w:tcPr>
          <w:p w:rsidR="00A9100B" w:rsidRPr="006F246A" w:rsidRDefault="00A9100B" w:rsidP="006F246A">
            <w:pPr>
              <w:rPr>
                <w:rFonts w:ascii="Times New Roman" w:hAnsi="Times New Roman" w:cs="Times New Roman"/>
                <w:sz w:val="24"/>
                <w:szCs w:val="24"/>
              </w:rPr>
            </w:pPr>
          </w:p>
        </w:tc>
        <w:tc>
          <w:tcPr>
            <w:tcW w:w="3544" w:type="dxa"/>
          </w:tcPr>
          <w:p w:rsidR="00A9100B" w:rsidRPr="006F246A" w:rsidRDefault="00FB1124" w:rsidP="006F246A">
            <w:pPr>
              <w:rPr>
                <w:rFonts w:ascii="Times New Roman" w:hAnsi="Times New Roman" w:cs="Times New Roman"/>
                <w:sz w:val="24"/>
                <w:szCs w:val="24"/>
              </w:rPr>
            </w:pPr>
            <w:r w:rsidRPr="006F246A">
              <w:rPr>
                <w:rFonts w:ascii="Times New Roman" w:hAnsi="Times New Roman" w:cs="Times New Roman"/>
                <w:sz w:val="24"/>
                <w:szCs w:val="24"/>
              </w:rPr>
              <w:t>В основном</w:t>
            </w:r>
          </w:p>
        </w:tc>
      </w:tr>
    </w:tbl>
    <w:p w:rsidR="00B61445" w:rsidRPr="006F246A" w:rsidRDefault="00B61445" w:rsidP="006F246A">
      <w:pPr>
        <w:pStyle w:val="a3"/>
        <w:spacing w:after="0" w:line="240" w:lineRule="auto"/>
        <w:ind w:left="0"/>
        <w:rPr>
          <w:rFonts w:ascii="Times New Roman" w:hAnsi="Times New Roman" w:cs="Times New Roman"/>
          <w:b/>
          <w:sz w:val="24"/>
          <w:szCs w:val="24"/>
        </w:rPr>
      </w:pPr>
    </w:p>
    <w:p w:rsidR="00A9100B" w:rsidRPr="006F246A" w:rsidRDefault="00A9100B" w:rsidP="006F246A">
      <w:pPr>
        <w:pStyle w:val="a3"/>
        <w:spacing w:after="0" w:line="240" w:lineRule="auto"/>
        <w:ind w:left="0"/>
        <w:rPr>
          <w:rFonts w:ascii="Times New Roman" w:hAnsi="Times New Roman" w:cs="Times New Roman"/>
          <w:b/>
          <w:sz w:val="24"/>
          <w:szCs w:val="24"/>
        </w:rPr>
      </w:pPr>
      <w:r w:rsidRPr="006F246A">
        <w:rPr>
          <w:rFonts w:ascii="Times New Roman" w:hAnsi="Times New Roman" w:cs="Times New Roman"/>
          <w:b/>
          <w:sz w:val="24"/>
          <w:szCs w:val="24"/>
        </w:rPr>
        <w:t xml:space="preserve">Психолого-педагогические условия реализации программы </w:t>
      </w:r>
      <w:r w:rsidR="003A331D" w:rsidRPr="006F246A">
        <w:rPr>
          <w:rFonts w:ascii="Times New Roman" w:hAnsi="Times New Roman" w:cs="Times New Roman"/>
          <w:b/>
          <w:sz w:val="24"/>
          <w:szCs w:val="24"/>
        </w:rPr>
        <w:t>начального</w:t>
      </w:r>
      <w:r w:rsidRPr="006F246A">
        <w:rPr>
          <w:rFonts w:ascii="Times New Roman" w:hAnsi="Times New Roman" w:cs="Times New Roman"/>
          <w:b/>
          <w:sz w:val="24"/>
          <w:szCs w:val="24"/>
        </w:rPr>
        <w:t xml:space="preserve"> общего образования</w:t>
      </w:r>
      <w:r w:rsidR="008F67B6" w:rsidRPr="006F246A">
        <w:rPr>
          <w:rFonts w:ascii="Times New Roman" w:hAnsi="Times New Roman" w:cs="Times New Roman"/>
          <w:b/>
          <w:sz w:val="24"/>
          <w:szCs w:val="24"/>
        </w:rPr>
        <w:t>.</w:t>
      </w:r>
    </w:p>
    <w:p w:rsidR="00CB7475" w:rsidRPr="006F246A" w:rsidRDefault="00CB7475" w:rsidP="006F246A">
      <w:pPr>
        <w:shd w:val="clear" w:color="auto" w:fill="FFFFFF"/>
        <w:spacing w:after="331" w:line="240" w:lineRule="auto"/>
        <w:rPr>
          <w:rFonts w:ascii="Times New Roman" w:eastAsia="Times New Roman" w:hAnsi="Times New Roman" w:cs="Times New Roman"/>
          <w:sz w:val="24"/>
          <w:szCs w:val="24"/>
          <w:highlight w:val="yellow"/>
          <w:lang w:eastAsia="ru-RU"/>
        </w:rPr>
      </w:pPr>
      <w:r w:rsidRPr="006F246A">
        <w:rPr>
          <w:rFonts w:ascii="Times New Roman" w:eastAsia="Times New Roman" w:hAnsi="Times New Roman" w:cs="Times New Roman"/>
          <w:sz w:val="24"/>
          <w:szCs w:val="24"/>
          <w:lang w:eastAsia="ru-RU"/>
        </w:rPr>
        <w:t xml:space="preserve">Психолого-педагогические условия реализации программы начального общего образования </w:t>
      </w:r>
      <w:r w:rsidR="00A10ED1" w:rsidRPr="006F246A">
        <w:rPr>
          <w:rFonts w:ascii="Times New Roman" w:eastAsia="Times New Roman" w:hAnsi="Times New Roman" w:cs="Times New Roman"/>
          <w:sz w:val="24"/>
          <w:szCs w:val="24"/>
          <w:lang w:eastAsia="ru-RU"/>
        </w:rPr>
        <w:t>о</w:t>
      </w:r>
      <w:r w:rsidRPr="006F246A">
        <w:rPr>
          <w:rFonts w:ascii="Times New Roman" w:eastAsia="Times New Roman" w:hAnsi="Times New Roman" w:cs="Times New Roman"/>
          <w:sz w:val="24"/>
          <w:szCs w:val="24"/>
          <w:lang w:eastAsia="ru-RU"/>
        </w:rPr>
        <w:t>беспечива</w:t>
      </w:r>
      <w:r w:rsidR="00A10ED1" w:rsidRPr="006F246A">
        <w:rPr>
          <w:rFonts w:ascii="Times New Roman" w:eastAsia="Times New Roman" w:hAnsi="Times New Roman" w:cs="Times New Roman"/>
          <w:sz w:val="24"/>
          <w:szCs w:val="24"/>
          <w:lang w:eastAsia="ru-RU"/>
        </w:rPr>
        <w:t>ют</w:t>
      </w:r>
      <w:r w:rsidRPr="006F246A">
        <w:rPr>
          <w:rFonts w:ascii="Times New Roman" w:eastAsia="Times New Roman" w:hAnsi="Times New Roman" w:cs="Times New Roman"/>
          <w:sz w:val="24"/>
          <w:szCs w:val="24"/>
          <w:lang w:eastAsia="ru-RU"/>
        </w:rPr>
        <w:t>:</w:t>
      </w:r>
    </w:p>
    <w:tbl>
      <w:tblPr>
        <w:tblStyle w:val="a4"/>
        <w:tblW w:w="0" w:type="auto"/>
        <w:tblLook w:val="04A0" w:firstRow="1" w:lastRow="0" w:firstColumn="1" w:lastColumn="0" w:noHBand="0" w:noVBand="1"/>
      </w:tblPr>
      <w:tblGrid>
        <w:gridCol w:w="7807"/>
        <w:gridCol w:w="7807"/>
      </w:tblGrid>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tc>
        <w:tc>
          <w:tcPr>
            <w:tcW w:w="7807" w:type="dxa"/>
          </w:tcPr>
          <w:p w:rsidR="00CB7475" w:rsidRPr="006F246A" w:rsidRDefault="00CB7475" w:rsidP="006F246A">
            <w:pPr>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t>Педсоветы, посещение уроков в начальной школе учителями основной школы, совместные семинары и тренинги педагогов начальной и основной школы</w:t>
            </w:r>
          </w:p>
        </w:tc>
      </w:tr>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tc>
        <w:tc>
          <w:tcPr>
            <w:tcW w:w="7807" w:type="dxa"/>
          </w:tcPr>
          <w:p w:rsidR="00CB7475" w:rsidRPr="006F246A" w:rsidRDefault="00CB7475" w:rsidP="006F246A">
            <w:pPr>
              <w:rPr>
                <w:rFonts w:ascii="Times New Roman" w:hAnsi="Times New Roman" w:cs="Times New Roman"/>
                <w:sz w:val="24"/>
                <w:szCs w:val="24"/>
              </w:rPr>
            </w:pPr>
            <w:r w:rsidRPr="006F246A">
              <w:rPr>
                <w:rFonts w:ascii="Times New Roman" w:hAnsi="Times New Roman" w:cs="Times New Roman"/>
                <w:sz w:val="24"/>
                <w:szCs w:val="24"/>
              </w:rPr>
              <w:t>Программа «Будущий первоклассник», автор А.Ю. Монахова, педсовет «Причины и пути преодоления  дезадаптации при переходе из начальной школы в среднее звено», родительское собрание «Наши дети-первоклассники».</w:t>
            </w:r>
          </w:p>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 xml:space="preserve">Коррекционно-развивающие занятия по профилактике дезадаптации учащихся 1-х классов (по желанию родителей). </w:t>
            </w:r>
          </w:p>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Педагоги – совещания по вопросам основных проблемных полей учащихся, находящихся в адаптационном периоде.</w:t>
            </w:r>
          </w:p>
          <w:p w:rsidR="00A63023" w:rsidRPr="006F246A" w:rsidRDefault="00A63023" w:rsidP="006F246A">
            <w:pPr>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t>Проведение родительских собраний, посвященных организации адаптационных периодов учащихся.</w:t>
            </w:r>
          </w:p>
        </w:tc>
      </w:tr>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tc>
        <w:tc>
          <w:tcPr>
            <w:tcW w:w="7807" w:type="dxa"/>
          </w:tcPr>
          <w:p w:rsidR="00CB7475" w:rsidRPr="006F246A" w:rsidRDefault="00CB7475" w:rsidP="006F246A">
            <w:pPr>
              <w:rPr>
                <w:rFonts w:ascii="Times New Roman" w:hAnsi="Times New Roman" w:cs="Times New Roman"/>
                <w:sz w:val="24"/>
                <w:szCs w:val="24"/>
              </w:rPr>
            </w:pPr>
            <w:r w:rsidRPr="006F246A">
              <w:rPr>
                <w:rFonts w:ascii="Times New Roman" w:hAnsi="Times New Roman" w:cs="Times New Roman"/>
                <w:sz w:val="24"/>
                <w:szCs w:val="24"/>
              </w:rPr>
              <w:t>Педсовет «Причины и пути преодоления  дезадаптации при переходе из начальной школы в среднее звено», психологическое консультирование педагогов по работе с детьми с признаками одарённости.</w:t>
            </w:r>
          </w:p>
          <w:p w:rsidR="00CB7475" w:rsidRPr="006F246A" w:rsidRDefault="00CB7475" w:rsidP="006F246A">
            <w:pPr>
              <w:rPr>
                <w:rFonts w:ascii="Times New Roman" w:hAnsi="Times New Roman" w:cs="Times New Roman"/>
                <w:sz w:val="24"/>
                <w:szCs w:val="24"/>
                <w:lang w:eastAsia="ru-RU"/>
              </w:rPr>
            </w:pPr>
            <w:r w:rsidRPr="006F246A">
              <w:rPr>
                <w:rFonts w:ascii="Times New Roman" w:hAnsi="Times New Roman" w:cs="Times New Roman"/>
                <w:sz w:val="24"/>
                <w:szCs w:val="24"/>
                <w:lang w:eastAsia="ru-RU"/>
              </w:rPr>
              <w:t>Участие в региональных проектах «Служба помощи родителям» региональной службы оказания услуг психолого-педагогической, методической и консультативной помощи родителям», «Родительский университет».</w:t>
            </w:r>
          </w:p>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Педагоги – консультирование (повышение психологической компетентности по вопросам сохранения и укрепления психологического здоровья, учет возрастных и индивидуальных особенностей обучающихся).</w:t>
            </w:r>
          </w:p>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Родители (законные представители) – консультирование по вопросам снятия напряжения и профилактики неврозов, психологическим проблемам обучающихся (страхи, тревожность, агрессивное поведение, замкнутость, организация режима дня, организация работы ребенка с</w:t>
            </w:r>
          </w:p>
          <w:p w:rsidR="00A63023" w:rsidRPr="006F246A" w:rsidRDefault="00A63023" w:rsidP="006F246A">
            <w:pPr>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lastRenderedPageBreak/>
              <w:t>компьютером), особенностям семейных взаимоотношений.</w:t>
            </w:r>
          </w:p>
        </w:tc>
      </w:tr>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4) профилактику формирования у обучающихся девиантных форм поведения, агрессии и повышенной тревожности;</w:t>
            </w:r>
          </w:p>
        </w:tc>
        <w:tc>
          <w:tcPr>
            <w:tcW w:w="7807" w:type="dxa"/>
          </w:tcPr>
          <w:p w:rsidR="00CB7475" w:rsidRPr="006F246A" w:rsidRDefault="00CB7475" w:rsidP="006F246A">
            <w:pPr>
              <w:rPr>
                <w:rStyle w:val="c1"/>
                <w:rFonts w:ascii="Times New Roman" w:hAnsi="Times New Roman" w:cs="Times New Roman"/>
                <w:sz w:val="24"/>
                <w:szCs w:val="24"/>
              </w:rPr>
            </w:pPr>
            <w:r w:rsidRPr="006F246A">
              <w:rPr>
                <w:rStyle w:val="c1"/>
                <w:rFonts w:ascii="Times New Roman" w:hAnsi="Times New Roman" w:cs="Times New Roman"/>
                <w:sz w:val="24"/>
                <w:szCs w:val="24"/>
              </w:rPr>
              <w:t>Классный час  «Давайте жить дружно».</w:t>
            </w:r>
          </w:p>
          <w:p w:rsidR="006A2ED0" w:rsidRPr="006F246A" w:rsidRDefault="006A2ED0" w:rsidP="006F246A">
            <w:pPr>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t>Психологическое консультирование педагогов.</w:t>
            </w:r>
          </w:p>
        </w:tc>
      </w:tr>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формирование и развитие психолого-педагогической компетентности;</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сохранение и укрепление психологического благополучия и психического здоровья обучающихся;</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поддержка и сопровождение детско-родительских отношений;</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формирование ценности здоровья и безопасного образа жизни;</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мониторинг возможностей и способностей обучающихся, выявление, поддержка и сопровождение одаренных детей;</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создание условий для последующего профессионального самоопределения;</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сопровождение проектирования обучающимися планов продолжения образования и будущего профессионального самоопределения;</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обеспечение осознанного и ответственного выбора дальнейшей профессиональной сферы деятельности;</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поддержка детских объединений, ученического самоуправления;</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формирование психологической культуры поведения в информационной среде;</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развитие психологической культуры в области использования ИКТ;</w:t>
            </w:r>
          </w:p>
        </w:tc>
        <w:tc>
          <w:tcPr>
            <w:tcW w:w="7807" w:type="dxa"/>
          </w:tcPr>
          <w:p w:rsidR="00CB7475" w:rsidRPr="006F246A" w:rsidRDefault="00CB7475" w:rsidP="006F246A">
            <w:pPr>
              <w:rPr>
                <w:rFonts w:ascii="Times New Roman" w:hAnsi="Times New Roman" w:cs="Times New Roman"/>
                <w:sz w:val="24"/>
                <w:szCs w:val="24"/>
              </w:rPr>
            </w:pPr>
            <w:r w:rsidRPr="006F246A">
              <w:rPr>
                <w:rFonts w:ascii="Times New Roman" w:hAnsi="Times New Roman" w:cs="Times New Roman"/>
                <w:sz w:val="24"/>
                <w:szCs w:val="24"/>
              </w:rPr>
              <w:t xml:space="preserve">Программа внеурочной деятельности «Тропинка к своему Я», </w:t>
            </w:r>
            <w:r w:rsidR="0036558B" w:rsidRPr="006F246A">
              <w:rPr>
                <w:rFonts w:ascii="Times New Roman" w:hAnsi="Times New Roman" w:cs="Times New Roman"/>
                <w:sz w:val="24"/>
                <w:szCs w:val="24"/>
              </w:rPr>
              <w:t xml:space="preserve">автор </w:t>
            </w:r>
            <w:r w:rsidRPr="006F246A">
              <w:rPr>
                <w:rFonts w:ascii="Times New Roman" w:hAnsi="Times New Roman" w:cs="Times New Roman"/>
                <w:sz w:val="24"/>
                <w:szCs w:val="24"/>
              </w:rPr>
              <w:t xml:space="preserve">Н.С. Леонова. </w:t>
            </w:r>
          </w:p>
          <w:p w:rsidR="0036558B" w:rsidRPr="006F246A" w:rsidRDefault="0036558B" w:rsidP="006F246A">
            <w:pPr>
              <w:pStyle w:val="ae"/>
              <w:widowControl w:val="0"/>
              <w:tabs>
                <w:tab w:val="left" w:pos="720"/>
              </w:tabs>
              <w:snapToGrid w:val="0"/>
              <w:spacing w:before="0" w:after="0"/>
              <w:jc w:val="both"/>
              <w:rPr>
                <w:rFonts w:ascii="Times New Roman" w:hAnsi="Times New Roman" w:cs="Times New Roman"/>
                <w:sz w:val="24"/>
                <w:szCs w:val="24"/>
              </w:rPr>
            </w:pPr>
            <w:r w:rsidRPr="006F246A">
              <w:rPr>
                <w:rFonts w:ascii="Times New Roman" w:hAnsi="Times New Roman" w:cs="Times New Roman"/>
                <w:sz w:val="24"/>
                <w:szCs w:val="24"/>
              </w:rPr>
              <w:t>Программа «Развитие внимания у младших школьников», автор М.К. Полякова</w:t>
            </w:r>
            <w:r w:rsidR="00A63023" w:rsidRPr="006F246A">
              <w:rPr>
                <w:rFonts w:ascii="Times New Roman" w:hAnsi="Times New Roman" w:cs="Times New Roman"/>
                <w:sz w:val="24"/>
                <w:szCs w:val="24"/>
              </w:rPr>
              <w:t>.</w:t>
            </w:r>
          </w:p>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Участие в разработке и реализации здоровьесберегающих программ на уровне ОО.</w:t>
            </w:r>
          </w:p>
          <w:p w:rsidR="00A63023" w:rsidRPr="006F246A" w:rsidRDefault="00A63023" w:rsidP="006F246A">
            <w:pPr>
              <w:pStyle w:val="af"/>
              <w:spacing w:after="0"/>
              <w:rPr>
                <w:rFonts w:ascii="Times New Roman" w:hAnsi="Times New Roman" w:cs="Times New Roman"/>
                <w:sz w:val="24"/>
                <w:szCs w:val="24"/>
                <w:lang w:eastAsia="ru-RU"/>
              </w:rPr>
            </w:pPr>
          </w:p>
          <w:p w:rsidR="00113626" w:rsidRPr="006F246A" w:rsidRDefault="00113626" w:rsidP="006F246A">
            <w:pPr>
              <w:rPr>
                <w:rFonts w:ascii="Times New Roman" w:hAnsi="Times New Roman" w:cs="Times New Roman"/>
                <w:sz w:val="24"/>
                <w:szCs w:val="24"/>
              </w:rPr>
            </w:pPr>
            <w:r w:rsidRPr="006F246A">
              <w:rPr>
                <w:rFonts w:ascii="Times New Roman" w:hAnsi="Times New Roman" w:cs="Times New Roman"/>
                <w:sz w:val="24"/>
                <w:szCs w:val="24"/>
              </w:rPr>
              <w:t xml:space="preserve">Беседа  </w:t>
            </w:r>
            <w:r w:rsidR="006A2ED0" w:rsidRPr="006F246A">
              <w:rPr>
                <w:rFonts w:ascii="Times New Roman" w:hAnsi="Times New Roman" w:cs="Times New Roman"/>
                <w:sz w:val="24"/>
                <w:szCs w:val="24"/>
              </w:rPr>
              <w:t xml:space="preserve">с учащимися </w:t>
            </w:r>
            <w:r w:rsidRPr="006F246A">
              <w:rPr>
                <w:rFonts w:ascii="Times New Roman" w:hAnsi="Times New Roman" w:cs="Times New Roman"/>
                <w:sz w:val="24"/>
                <w:szCs w:val="24"/>
              </w:rPr>
              <w:t>« Почему вредны вредные привычки».</w:t>
            </w:r>
          </w:p>
          <w:p w:rsidR="006A2ED0" w:rsidRPr="006F246A" w:rsidRDefault="006A2ED0" w:rsidP="006F246A">
            <w:pPr>
              <w:widowControl w:val="0"/>
              <w:rPr>
                <w:rFonts w:ascii="Times New Roman" w:hAnsi="Times New Roman" w:cs="Times New Roman"/>
                <w:sz w:val="24"/>
                <w:szCs w:val="24"/>
              </w:rPr>
            </w:pPr>
            <w:r w:rsidRPr="006F246A">
              <w:rPr>
                <w:rFonts w:ascii="Times New Roman" w:hAnsi="Times New Roman" w:cs="Times New Roman"/>
                <w:sz w:val="24"/>
                <w:szCs w:val="24"/>
              </w:rPr>
              <w:t>Беседа с учащимися: «Учись быть толерантным».</w:t>
            </w:r>
          </w:p>
          <w:p w:rsidR="006A2ED0" w:rsidRPr="006F246A" w:rsidRDefault="006A2ED0" w:rsidP="006F246A">
            <w:pPr>
              <w:rPr>
                <w:rStyle w:val="c1"/>
                <w:rFonts w:ascii="Times New Roman" w:hAnsi="Times New Roman" w:cs="Times New Roman"/>
                <w:sz w:val="24"/>
                <w:szCs w:val="24"/>
              </w:rPr>
            </w:pPr>
            <w:r w:rsidRPr="006F246A">
              <w:rPr>
                <w:rStyle w:val="c1"/>
                <w:rFonts w:ascii="Times New Roman" w:hAnsi="Times New Roman" w:cs="Times New Roman"/>
                <w:sz w:val="24"/>
                <w:szCs w:val="24"/>
              </w:rPr>
              <w:t>Беседа с учащимися: «Правила бесконфликтного общения».</w:t>
            </w:r>
          </w:p>
          <w:p w:rsidR="006A2ED0" w:rsidRPr="006F246A" w:rsidRDefault="006A2ED0" w:rsidP="006F246A">
            <w:pPr>
              <w:rPr>
                <w:rFonts w:ascii="Times New Roman" w:hAnsi="Times New Roman" w:cs="Times New Roman"/>
                <w:sz w:val="24"/>
                <w:szCs w:val="24"/>
              </w:rPr>
            </w:pPr>
            <w:r w:rsidRPr="006F246A">
              <w:rPr>
                <w:rStyle w:val="c1"/>
                <w:rFonts w:ascii="Times New Roman" w:hAnsi="Times New Roman" w:cs="Times New Roman"/>
                <w:sz w:val="24"/>
                <w:szCs w:val="24"/>
              </w:rPr>
              <w:t>Беседа с учащимися:</w:t>
            </w:r>
            <w:r w:rsidRPr="006F246A">
              <w:rPr>
                <w:rFonts w:ascii="Times New Roman" w:hAnsi="Times New Roman" w:cs="Times New Roman"/>
                <w:sz w:val="24"/>
                <w:szCs w:val="24"/>
              </w:rPr>
              <w:t xml:space="preserve"> « Тактичность и нецензурная брань».</w:t>
            </w:r>
          </w:p>
          <w:p w:rsidR="00CB7475" w:rsidRPr="006F246A" w:rsidRDefault="00CB7475" w:rsidP="006F246A">
            <w:pPr>
              <w:rPr>
                <w:rStyle w:val="c1"/>
                <w:rFonts w:ascii="Times New Roman" w:hAnsi="Times New Roman" w:cs="Times New Roman"/>
                <w:bCs/>
                <w:sz w:val="24"/>
                <w:szCs w:val="24"/>
              </w:rPr>
            </w:pPr>
            <w:r w:rsidRPr="006F246A">
              <w:rPr>
                <w:rStyle w:val="c1"/>
                <w:rFonts w:ascii="Times New Roman" w:hAnsi="Times New Roman" w:cs="Times New Roman"/>
                <w:bCs/>
                <w:sz w:val="24"/>
                <w:szCs w:val="24"/>
              </w:rPr>
              <w:t>Родительское собрание «Проблемы компьютерной зависимости».</w:t>
            </w:r>
          </w:p>
          <w:p w:rsidR="00CB7475" w:rsidRPr="006F246A" w:rsidRDefault="00CB7475" w:rsidP="006F246A">
            <w:pPr>
              <w:pStyle w:val="c3"/>
              <w:widowControl w:val="0"/>
              <w:spacing w:before="0" w:after="0"/>
              <w:jc w:val="both"/>
            </w:pPr>
            <w:r w:rsidRPr="006F246A">
              <w:t>Родительское собрание «Безопасность детей в сети Интернет и интернет – угрозы для ребенка»</w:t>
            </w:r>
            <w:r w:rsidR="00113626" w:rsidRPr="006F246A">
              <w:t>.</w:t>
            </w:r>
          </w:p>
          <w:p w:rsidR="006A2ED0" w:rsidRPr="006F246A" w:rsidRDefault="006A2ED0" w:rsidP="006F246A">
            <w:pPr>
              <w:pStyle w:val="c3"/>
              <w:widowControl w:val="0"/>
              <w:spacing w:before="0" w:after="0"/>
              <w:jc w:val="both"/>
            </w:pPr>
            <w:r w:rsidRPr="006F246A">
              <w:t>Беседы с родителями, приглашение на Совет профилактики.</w:t>
            </w:r>
          </w:p>
          <w:p w:rsidR="006A2ED0" w:rsidRPr="006F246A" w:rsidRDefault="006A2ED0" w:rsidP="006F246A">
            <w:pPr>
              <w:widowControl w:val="0"/>
              <w:tabs>
                <w:tab w:val="left" w:pos="720"/>
                <w:tab w:val="left" w:pos="1080"/>
              </w:tabs>
              <w:rPr>
                <w:rFonts w:ascii="Times New Roman" w:hAnsi="Times New Roman" w:cs="Times New Roman"/>
                <w:sz w:val="24"/>
                <w:szCs w:val="24"/>
              </w:rPr>
            </w:pPr>
            <w:r w:rsidRPr="006F246A">
              <w:rPr>
                <w:rFonts w:ascii="Times New Roman" w:hAnsi="Times New Roman" w:cs="Times New Roman"/>
                <w:sz w:val="24"/>
                <w:szCs w:val="24"/>
              </w:rPr>
              <w:t>Групповые и индивидуальные консультации педагогов по запросу,</w:t>
            </w:r>
          </w:p>
          <w:p w:rsidR="006A2ED0" w:rsidRPr="006F246A" w:rsidRDefault="006A2ED0" w:rsidP="006F246A">
            <w:pPr>
              <w:pStyle w:val="c3"/>
              <w:widowControl w:val="0"/>
              <w:spacing w:before="0" w:after="0"/>
              <w:jc w:val="both"/>
            </w:pPr>
            <w:r w:rsidRPr="006F246A">
              <w:t>занятие «Ресурсы для деятельности».</w:t>
            </w:r>
          </w:p>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Консультативная деятельность (психологическое сопровождение детей, оказавшихся в трудной жизненной ситуации).</w:t>
            </w:r>
          </w:p>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Индивидуальная углублённая диагностика развития познавательных процессов, общего уровня развития отдельных учащихся (по запросу родителей).</w:t>
            </w:r>
          </w:p>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По запросам педагога проведение игровых занятий направленных на развитие коммуникативных навыков, умения понимать эмоции других людей, эмпатии и толерантности.</w:t>
            </w:r>
          </w:p>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Совместное с педагогами планирование деятельности по сопровождению развития лидерских качеств учащихся.</w:t>
            </w:r>
          </w:p>
          <w:p w:rsidR="00CB7475" w:rsidRPr="006F246A" w:rsidRDefault="00CB7475" w:rsidP="006F246A">
            <w:pPr>
              <w:rPr>
                <w:rFonts w:ascii="Times New Roman" w:eastAsia="Times New Roman" w:hAnsi="Times New Roman" w:cs="Times New Roman"/>
                <w:sz w:val="24"/>
                <w:szCs w:val="24"/>
                <w:lang w:eastAsia="ru-RU"/>
              </w:rPr>
            </w:pPr>
          </w:p>
        </w:tc>
      </w:tr>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6) индивидуальное психолого-педагогическое сопровождение всех участников образовательных отношений, в том числе:</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обучающихся, испытывающих трудности в освоении программы начального общего образования, развитии и социальной адаптации;</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обучающихся, проявляющих индивидуальные способности, и одаренных;</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родителей (законных представителей) несовершеннолетних обучающихся;</w:t>
            </w:r>
          </w:p>
        </w:tc>
        <w:tc>
          <w:tcPr>
            <w:tcW w:w="7807" w:type="dxa"/>
          </w:tcPr>
          <w:p w:rsidR="00CB7475" w:rsidRPr="006F246A" w:rsidRDefault="00CB7475" w:rsidP="006F246A">
            <w:pPr>
              <w:rPr>
                <w:rFonts w:ascii="Times New Roman" w:hAnsi="Times New Roman" w:cs="Times New Roman"/>
                <w:sz w:val="24"/>
                <w:szCs w:val="24"/>
              </w:rPr>
            </w:pPr>
            <w:r w:rsidRPr="006F246A">
              <w:rPr>
                <w:rFonts w:ascii="Times New Roman" w:hAnsi="Times New Roman" w:cs="Times New Roman"/>
                <w:sz w:val="24"/>
                <w:szCs w:val="24"/>
              </w:rPr>
              <w:lastRenderedPageBreak/>
              <w:t>Психологическое консультирование педагогов по работе с детьми с признаками одарённости, а также испытывающих трудности в освоении программы.</w:t>
            </w:r>
          </w:p>
          <w:p w:rsidR="00A10ED1" w:rsidRPr="006F246A" w:rsidRDefault="00A10ED1" w:rsidP="006F246A">
            <w:pPr>
              <w:rPr>
                <w:rFonts w:ascii="Times New Roman" w:hAnsi="Times New Roman" w:cs="Times New Roman"/>
                <w:sz w:val="24"/>
                <w:szCs w:val="24"/>
              </w:rPr>
            </w:pPr>
            <w:r w:rsidRPr="006F246A">
              <w:rPr>
                <w:rFonts w:ascii="Times New Roman" w:hAnsi="Times New Roman" w:cs="Times New Roman"/>
                <w:sz w:val="24"/>
                <w:szCs w:val="24"/>
              </w:rPr>
              <w:t>Коррекционная работа с учащимися с ЗПР.</w:t>
            </w:r>
          </w:p>
          <w:p w:rsidR="00CB7475" w:rsidRPr="006F246A" w:rsidRDefault="00CB7475" w:rsidP="006F246A">
            <w:pPr>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lastRenderedPageBreak/>
              <w:t xml:space="preserve">Индивидуальные консультации </w:t>
            </w:r>
            <w:r w:rsidR="006A2ED0" w:rsidRPr="006F246A">
              <w:rPr>
                <w:rFonts w:ascii="Times New Roman" w:hAnsi="Times New Roman" w:cs="Times New Roman"/>
                <w:sz w:val="24"/>
                <w:szCs w:val="24"/>
              </w:rPr>
              <w:t xml:space="preserve">родителей (по запросу), </w:t>
            </w:r>
            <w:r w:rsidRPr="006F246A">
              <w:rPr>
                <w:rFonts w:ascii="Times New Roman" w:hAnsi="Times New Roman" w:cs="Times New Roman"/>
                <w:sz w:val="24"/>
                <w:szCs w:val="24"/>
              </w:rPr>
              <w:t>опекаемых детей и опекунов.</w:t>
            </w:r>
          </w:p>
        </w:tc>
      </w:tr>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lastRenderedPageBreak/>
              <w:t>7) диверсификацию уровней психолого-педагогического сопровождения (индивидуальный, групповой, уровень класса, уровень Организации);</w:t>
            </w:r>
          </w:p>
        </w:tc>
        <w:tc>
          <w:tcPr>
            <w:tcW w:w="7807" w:type="dxa"/>
          </w:tcPr>
          <w:p w:rsidR="00A63023"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Работа ведется на всех уровнях.</w:t>
            </w:r>
          </w:p>
          <w:p w:rsidR="00CB7475" w:rsidRPr="006F246A" w:rsidRDefault="00CB7475" w:rsidP="006F246A">
            <w:pPr>
              <w:rPr>
                <w:rFonts w:ascii="Times New Roman" w:eastAsia="Times New Roman" w:hAnsi="Times New Roman" w:cs="Times New Roman"/>
                <w:sz w:val="24"/>
                <w:szCs w:val="24"/>
                <w:lang w:eastAsia="ru-RU"/>
              </w:rPr>
            </w:pPr>
          </w:p>
        </w:tc>
      </w:tr>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tc>
        <w:tc>
          <w:tcPr>
            <w:tcW w:w="7807" w:type="dxa"/>
          </w:tcPr>
          <w:p w:rsidR="00CB7475" w:rsidRPr="006F246A" w:rsidRDefault="00A63023" w:rsidP="006F246A">
            <w:pPr>
              <w:rPr>
                <w:rFonts w:ascii="Times New Roman" w:hAnsi="Times New Roman" w:cs="Times New Roman"/>
                <w:sz w:val="24"/>
                <w:szCs w:val="24"/>
              </w:rPr>
            </w:pPr>
            <w:r w:rsidRPr="006F246A">
              <w:rPr>
                <w:rFonts w:ascii="Times New Roman" w:hAnsi="Times New Roman" w:cs="Times New Roman"/>
                <w:sz w:val="24"/>
                <w:szCs w:val="24"/>
              </w:rPr>
              <w:t>Ин</w:t>
            </w:r>
            <w:r w:rsidR="00CB7475" w:rsidRPr="006F246A">
              <w:rPr>
                <w:rFonts w:ascii="Times New Roman" w:hAnsi="Times New Roman" w:cs="Times New Roman"/>
                <w:sz w:val="24"/>
                <w:szCs w:val="24"/>
              </w:rPr>
              <w:t>дивидуальные и групповые занятия в комнате психологической разгрузки с использованием песочной терапии и релаксации</w:t>
            </w:r>
            <w:r w:rsidRPr="006F246A">
              <w:rPr>
                <w:rFonts w:ascii="Times New Roman" w:hAnsi="Times New Roman" w:cs="Times New Roman"/>
                <w:sz w:val="24"/>
                <w:szCs w:val="24"/>
              </w:rPr>
              <w:t>, в т.ч. с учащимися с ОВЗ</w:t>
            </w:r>
            <w:r w:rsidR="00BF5198" w:rsidRPr="006F246A">
              <w:rPr>
                <w:rFonts w:ascii="Times New Roman" w:hAnsi="Times New Roman" w:cs="Times New Roman"/>
                <w:sz w:val="24"/>
                <w:szCs w:val="24"/>
              </w:rPr>
              <w:t>. Коррекционная работа с учащимися с ЗПР.</w:t>
            </w:r>
          </w:p>
          <w:p w:rsidR="00BF5198" w:rsidRPr="006F246A" w:rsidRDefault="00BF5198" w:rsidP="006F246A">
            <w:pPr>
              <w:rPr>
                <w:rFonts w:ascii="Times New Roman" w:hAnsi="Times New Roman" w:cs="Times New Roman"/>
                <w:sz w:val="24"/>
                <w:szCs w:val="24"/>
              </w:rPr>
            </w:pPr>
            <w:r w:rsidRPr="006F246A">
              <w:rPr>
                <w:rFonts w:ascii="Times New Roman" w:hAnsi="Times New Roman" w:cs="Times New Roman"/>
                <w:sz w:val="24"/>
                <w:szCs w:val="24"/>
              </w:rPr>
              <w:t>Просвещение по вопросам обучения, воспитания и развития ребёнка на родительских собраниях.</w:t>
            </w:r>
          </w:p>
          <w:p w:rsidR="00BF5198" w:rsidRPr="006F246A" w:rsidRDefault="00BF5198" w:rsidP="006F246A">
            <w:pPr>
              <w:rPr>
                <w:rFonts w:ascii="Times New Roman" w:hAnsi="Times New Roman" w:cs="Times New Roman"/>
                <w:sz w:val="24"/>
                <w:szCs w:val="24"/>
              </w:rPr>
            </w:pPr>
            <w:r w:rsidRPr="006F246A">
              <w:rPr>
                <w:rFonts w:ascii="Times New Roman" w:hAnsi="Times New Roman" w:cs="Times New Roman"/>
                <w:sz w:val="24"/>
                <w:szCs w:val="24"/>
              </w:rPr>
              <w:t xml:space="preserve">Диагностика, направленная на определение особенностей статуса учащегося. </w:t>
            </w:r>
            <w:r w:rsidR="0036558B" w:rsidRPr="006F246A">
              <w:rPr>
                <w:rFonts w:ascii="Times New Roman" w:hAnsi="Times New Roman" w:cs="Times New Roman"/>
                <w:sz w:val="24"/>
                <w:szCs w:val="24"/>
              </w:rPr>
              <w:t xml:space="preserve">Проводится </w:t>
            </w:r>
            <w:r w:rsidRPr="006F246A">
              <w:rPr>
                <w:rFonts w:ascii="Times New Roman" w:hAnsi="Times New Roman" w:cs="Times New Roman"/>
                <w:sz w:val="24"/>
                <w:szCs w:val="24"/>
              </w:rPr>
              <w:t xml:space="preserve">после зачисления </w:t>
            </w:r>
            <w:r w:rsidR="0036558B" w:rsidRPr="006F246A">
              <w:rPr>
                <w:rFonts w:ascii="Times New Roman" w:hAnsi="Times New Roman" w:cs="Times New Roman"/>
                <w:sz w:val="24"/>
                <w:szCs w:val="24"/>
              </w:rPr>
              <w:t>ребенка</w:t>
            </w:r>
            <w:r w:rsidRPr="006F246A">
              <w:rPr>
                <w:rFonts w:ascii="Times New Roman" w:hAnsi="Times New Roman" w:cs="Times New Roman"/>
                <w:sz w:val="24"/>
                <w:szCs w:val="24"/>
              </w:rPr>
              <w:t xml:space="preserve"> в школу и в </w:t>
            </w:r>
            <w:r w:rsidR="0036558B" w:rsidRPr="006F246A">
              <w:rPr>
                <w:rFonts w:ascii="Times New Roman" w:hAnsi="Times New Roman" w:cs="Times New Roman"/>
                <w:sz w:val="24"/>
                <w:szCs w:val="24"/>
              </w:rPr>
              <w:t>середине</w:t>
            </w:r>
            <w:r w:rsidRPr="006F246A">
              <w:rPr>
                <w:rFonts w:ascii="Times New Roman" w:hAnsi="Times New Roman" w:cs="Times New Roman"/>
                <w:sz w:val="24"/>
                <w:szCs w:val="24"/>
              </w:rPr>
              <w:t xml:space="preserve"> каждого учебного года. (Психолого-педагогическая диагностика (уровня развития познавательных процессов, уровня учеб. мотивации (адаптация 1-классников), уровня самооценки, тревожности, типа темперамента)</w:t>
            </w:r>
            <w:r w:rsidR="0036558B" w:rsidRPr="006F246A">
              <w:rPr>
                <w:rFonts w:ascii="Times New Roman" w:hAnsi="Times New Roman" w:cs="Times New Roman"/>
                <w:sz w:val="24"/>
                <w:szCs w:val="24"/>
              </w:rPr>
              <w:t>.</w:t>
            </w:r>
          </w:p>
          <w:p w:rsidR="0036558B" w:rsidRPr="006F246A" w:rsidRDefault="0036558B" w:rsidP="006F246A">
            <w:pPr>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организации, осуществляющей образовательную деятельность.</w:t>
            </w:r>
          </w:p>
        </w:tc>
      </w:tr>
      <w:tr w:rsidR="00CB7475" w:rsidRPr="006F246A" w:rsidTr="00CB7475">
        <w:tc>
          <w:tcPr>
            <w:tcW w:w="7807" w:type="dxa"/>
          </w:tcPr>
          <w:p w:rsidR="00CB7475" w:rsidRPr="006F246A" w:rsidRDefault="00CB7475" w:rsidP="006F246A">
            <w:pPr>
              <w:shd w:val="clear" w:color="auto" w:fill="FFFFFF"/>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tc>
        <w:tc>
          <w:tcPr>
            <w:tcW w:w="7807" w:type="dxa"/>
          </w:tcPr>
          <w:p w:rsidR="00A63023" w:rsidRPr="006F246A" w:rsidRDefault="00A63023" w:rsidP="006F246A">
            <w:pPr>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t>Анализ мотивации, самооценки, эмоционального состояния. Диагностика личностных особенностей учащихся, диагностика адаптации учащихся 1 класса.</w:t>
            </w:r>
          </w:p>
          <w:p w:rsidR="00CB7475" w:rsidRPr="006F246A" w:rsidRDefault="00A10ED1" w:rsidP="006F246A">
            <w:pPr>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Ежегодное тестирование учащихся каждого класса.</w:t>
            </w:r>
          </w:p>
          <w:p w:rsidR="00A63023" w:rsidRPr="006F246A" w:rsidRDefault="00A63023" w:rsidP="006F246A">
            <w:pPr>
              <w:rPr>
                <w:rFonts w:ascii="Times New Roman" w:eastAsia="Times New Roman" w:hAnsi="Times New Roman" w:cs="Times New Roman"/>
                <w:sz w:val="24"/>
                <w:szCs w:val="24"/>
                <w:lang w:eastAsia="ru-RU"/>
              </w:rPr>
            </w:pPr>
            <w:r w:rsidRPr="006F246A">
              <w:rPr>
                <w:rFonts w:ascii="Times New Roman" w:hAnsi="Times New Roman" w:cs="Times New Roman"/>
                <w:sz w:val="24"/>
                <w:szCs w:val="24"/>
              </w:rPr>
              <w:t>Участие в педагогических советах. Помощь в планировании, проектировании внутришкольной деятельности по развитию познавательных способностей, личности обучающихся их социализации.</w:t>
            </w:r>
          </w:p>
        </w:tc>
      </w:tr>
    </w:tbl>
    <w:p w:rsidR="00127DCC" w:rsidRPr="006F246A" w:rsidRDefault="00127DCC" w:rsidP="006F246A">
      <w:pPr>
        <w:spacing w:line="240" w:lineRule="auto"/>
        <w:ind w:left="1277" w:hanging="1277"/>
        <w:jc w:val="center"/>
        <w:rPr>
          <w:rFonts w:ascii="Times New Roman" w:hAnsi="Times New Roman" w:cs="Times New Roman"/>
          <w:b/>
          <w:bCs/>
          <w:sz w:val="24"/>
          <w:szCs w:val="24"/>
        </w:rPr>
      </w:pPr>
    </w:p>
    <w:p w:rsidR="00A10ED1" w:rsidRPr="006F246A" w:rsidRDefault="00997A93" w:rsidP="006F246A">
      <w:pPr>
        <w:spacing w:line="240" w:lineRule="auto"/>
        <w:ind w:left="1277" w:hanging="1277"/>
        <w:jc w:val="center"/>
        <w:rPr>
          <w:rFonts w:ascii="Times New Roman" w:hAnsi="Times New Roman" w:cs="Times New Roman"/>
          <w:b/>
          <w:bCs/>
          <w:sz w:val="24"/>
          <w:szCs w:val="24"/>
        </w:rPr>
      </w:pPr>
      <w:r>
        <w:rPr>
          <w:rFonts w:ascii="Times New Roman" w:hAnsi="Times New Roman" w:cs="Times New Roman"/>
          <w:b/>
          <w:bCs/>
          <w:sz w:val="24"/>
          <w:szCs w:val="24"/>
        </w:rPr>
        <w:t>Н</w:t>
      </w:r>
      <w:r w:rsidR="00A10ED1" w:rsidRPr="006F246A">
        <w:rPr>
          <w:rFonts w:ascii="Times New Roman" w:hAnsi="Times New Roman" w:cs="Times New Roman"/>
          <w:b/>
          <w:bCs/>
          <w:sz w:val="24"/>
          <w:szCs w:val="24"/>
        </w:rPr>
        <w:t>ормативно-правовое, информационно-методическое и материально-техническое обеспечение деятельности ПСО</w:t>
      </w:r>
    </w:p>
    <w:tbl>
      <w:tblPr>
        <w:tblW w:w="15735" w:type="dxa"/>
        <w:jc w:val="center"/>
        <w:tblLayout w:type="fixed"/>
        <w:tblLook w:val="01E0" w:firstRow="1" w:lastRow="1" w:firstColumn="1" w:lastColumn="1" w:noHBand="0" w:noVBand="0"/>
      </w:tblPr>
      <w:tblGrid>
        <w:gridCol w:w="3496"/>
        <w:gridCol w:w="1070"/>
        <w:gridCol w:w="1480"/>
        <w:gridCol w:w="1055"/>
        <w:gridCol w:w="4313"/>
        <w:gridCol w:w="1143"/>
        <w:gridCol w:w="1295"/>
        <w:gridCol w:w="1883"/>
      </w:tblGrid>
      <w:tr w:rsidR="00A10ED1" w:rsidRPr="006F246A" w:rsidTr="005430F5">
        <w:trPr>
          <w:trHeight w:val="518"/>
          <w:jc w:val="center"/>
        </w:trPr>
        <w:tc>
          <w:tcPr>
            <w:tcW w:w="4566" w:type="dxa"/>
            <w:gridSpan w:val="2"/>
            <w:vMerge w:val="restart"/>
            <w:tcBorders>
              <w:top w:val="single" w:sz="4" w:space="0" w:color="000000"/>
              <w:left w:val="single" w:sz="4" w:space="0" w:color="000000"/>
              <w:bottom w:val="single" w:sz="4" w:space="0" w:color="000000"/>
              <w:right w:val="single" w:sz="4" w:space="0" w:color="000000"/>
            </w:tcBorders>
          </w:tcPr>
          <w:p w:rsidR="00A10ED1" w:rsidRPr="006F246A" w:rsidRDefault="006A2ED0" w:rsidP="006F246A">
            <w:pPr>
              <w:widowControl w:val="0"/>
              <w:tabs>
                <w:tab w:val="left" w:pos="360"/>
                <w:tab w:val="left" w:pos="720"/>
              </w:tabs>
              <w:spacing w:line="240" w:lineRule="auto"/>
              <w:jc w:val="both"/>
              <w:rPr>
                <w:rFonts w:ascii="Times New Roman" w:hAnsi="Times New Roman" w:cs="Times New Roman"/>
                <w:b/>
                <w:bCs/>
                <w:sz w:val="24"/>
                <w:szCs w:val="24"/>
              </w:rPr>
            </w:pPr>
            <w:r w:rsidRPr="006F246A">
              <w:rPr>
                <w:rFonts w:ascii="Times New Roman" w:hAnsi="Times New Roman" w:cs="Times New Roman"/>
                <w:b/>
                <w:bCs/>
                <w:sz w:val="24"/>
                <w:szCs w:val="24"/>
              </w:rPr>
              <w:t>У</w:t>
            </w:r>
            <w:r w:rsidR="00A10ED1" w:rsidRPr="006F246A">
              <w:rPr>
                <w:rFonts w:ascii="Times New Roman" w:hAnsi="Times New Roman" w:cs="Times New Roman"/>
                <w:b/>
                <w:bCs/>
                <w:sz w:val="24"/>
                <w:szCs w:val="24"/>
              </w:rPr>
              <w:t xml:space="preserve">ровень нормативно-правового </w:t>
            </w:r>
            <w:r w:rsidR="00A10ED1" w:rsidRPr="006F246A">
              <w:rPr>
                <w:rFonts w:ascii="Times New Roman" w:hAnsi="Times New Roman" w:cs="Times New Roman"/>
                <w:b/>
                <w:bCs/>
                <w:sz w:val="24"/>
                <w:szCs w:val="24"/>
              </w:rPr>
              <w:lastRenderedPageBreak/>
              <w:t>обеспечения деятельности</w:t>
            </w:r>
          </w:p>
        </w:tc>
        <w:tc>
          <w:tcPr>
            <w:tcW w:w="2535" w:type="dxa"/>
            <w:gridSpan w:val="2"/>
            <w:vMerge w:val="restart"/>
            <w:tcBorders>
              <w:top w:val="single" w:sz="4" w:space="0" w:color="000000"/>
              <w:left w:val="single" w:sz="4" w:space="0" w:color="000000"/>
              <w:bottom w:val="single" w:sz="4" w:space="0" w:color="000000"/>
              <w:right w:val="single" w:sz="4" w:space="0" w:color="000000"/>
            </w:tcBorders>
          </w:tcPr>
          <w:p w:rsidR="00A10ED1" w:rsidRPr="006F246A" w:rsidRDefault="006A2ED0" w:rsidP="006F246A">
            <w:pPr>
              <w:widowControl w:val="0"/>
              <w:spacing w:line="240" w:lineRule="auto"/>
              <w:jc w:val="both"/>
              <w:rPr>
                <w:rFonts w:ascii="Times New Roman" w:hAnsi="Times New Roman" w:cs="Times New Roman"/>
                <w:b/>
                <w:bCs/>
                <w:sz w:val="24"/>
                <w:szCs w:val="24"/>
              </w:rPr>
            </w:pPr>
            <w:r w:rsidRPr="006F246A">
              <w:rPr>
                <w:rFonts w:ascii="Times New Roman" w:hAnsi="Times New Roman" w:cs="Times New Roman"/>
                <w:b/>
                <w:bCs/>
                <w:sz w:val="24"/>
                <w:szCs w:val="24"/>
              </w:rPr>
              <w:lastRenderedPageBreak/>
              <w:t>У</w:t>
            </w:r>
            <w:r w:rsidR="00A10ED1" w:rsidRPr="006F246A">
              <w:rPr>
                <w:rFonts w:ascii="Times New Roman" w:hAnsi="Times New Roman" w:cs="Times New Roman"/>
                <w:b/>
                <w:bCs/>
                <w:sz w:val="24"/>
                <w:szCs w:val="24"/>
              </w:rPr>
              <w:t xml:space="preserve">ровень </w:t>
            </w:r>
            <w:r w:rsidR="00A10ED1" w:rsidRPr="006F246A">
              <w:rPr>
                <w:rFonts w:ascii="Times New Roman" w:hAnsi="Times New Roman" w:cs="Times New Roman"/>
                <w:b/>
                <w:bCs/>
                <w:sz w:val="24"/>
                <w:szCs w:val="24"/>
              </w:rPr>
              <w:lastRenderedPageBreak/>
              <w:t>информационно-методического обеспечения (методики, технологии, программы и др.)</w:t>
            </w:r>
          </w:p>
        </w:tc>
        <w:tc>
          <w:tcPr>
            <w:tcW w:w="8634" w:type="dxa"/>
            <w:gridSpan w:val="4"/>
            <w:tcBorders>
              <w:top w:val="single" w:sz="4" w:space="0" w:color="000000"/>
              <w:left w:val="single" w:sz="4" w:space="0" w:color="000000"/>
              <w:bottom w:val="single" w:sz="4" w:space="0" w:color="000000"/>
              <w:right w:val="single" w:sz="4" w:space="0" w:color="000000"/>
            </w:tcBorders>
          </w:tcPr>
          <w:p w:rsidR="00A10ED1" w:rsidRPr="006F246A" w:rsidRDefault="006A2ED0" w:rsidP="006F246A">
            <w:pPr>
              <w:widowControl w:val="0"/>
              <w:tabs>
                <w:tab w:val="left" w:pos="360"/>
                <w:tab w:val="left" w:pos="720"/>
              </w:tabs>
              <w:spacing w:line="240" w:lineRule="auto"/>
              <w:jc w:val="both"/>
              <w:rPr>
                <w:rFonts w:ascii="Times New Roman" w:hAnsi="Times New Roman" w:cs="Times New Roman"/>
                <w:b/>
                <w:bCs/>
                <w:sz w:val="24"/>
                <w:szCs w:val="24"/>
              </w:rPr>
            </w:pPr>
            <w:r w:rsidRPr="006F246A">
              <w:rPr>
                <w:rFonts w:ascii="Times New Roman" w:hAnsi="Times New Roman" w:cs="Times New Roman"/>
                <w:b/>
                <w:bCs/>
                <w:sz w:val="24"/>
                <w:szCs w:val="24"/>
              </w:rPr>
              <w:lastRenderedPageBreak/>
              <w:t>У</w:t>
            </w:r>
            <w:r w:rsidR="00A10ED1" w:rsidRPr="006F246A">
              <w:rPr>
                <w:rFonts w:ascii="Times New Roman" w:hAnsi="Times New Roman" w:cs="Times New Roman"/>
                <w:b/>
                <w:bCs/>
                <w:sz w:val="24"/>
                <w:szCs w:val="24"/>
              </w:rPr>
              <w:t>ровень материально-технического обеспечения деятельности</w:t>
            </w:r>
          </w:p>
        </w:tc>
      </w:tr>
      <w:tr w:rsidR="00A10ED1" w:rsidRPr="006F246A" w:rsidTr="005430F5">
        <w:trPr>
          <w:trHeight w:val="517"/>
          <w:jc w:val="center"/>
        </w:trPr>
        <w:tc>
          <w:tcPr>
            <w:tcW w:w="4566" w:type="dxa"/>
            <w:gridSpan w:val="2"/>
            <w:vMerge/>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widowControl w:val="0"/>
              <w:spacing w:line="240" w:lineRule="auto"/>
              <w:rPr>
                <w:rFonts w:ascii="Times New Roman" w:hAnsi="Times New Roman" w:cs="Times New Roman"/>
                <w:b/>
                <w:bCs/>
                <w:sz w:val="24"/>
                <w:szCs w:val="24"/>
              </w:rPr>
            </w:pPr>
          </w:p>
        </w:tc>
        <w:tc>
          <w:tcPr>
            <w:tcW w:w="2535" w:type="dxa"/>
            <w:gridSpan w:val="2"/>
            <w:vMerge/>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widowControl w:val="0"/>
              <w:spacing w:line="240" w:lineRule="auto"/>
              <w:rPr>
                <w:rFonts w:ascii="Times New Roman" w:hAnsi="Times New Roman" w:cs="Times New Roman"/>
                <w:b/>
                <w:bCs/>
                <w:sz w:val="24"/>
                <w:szCs w:val="24"/>
              </w:rPr>
            </w:pPr>
          </w:p>
        </w:tc>
        <w:tc>
          <w:tcPr>
            <w:tcW w:w="5456" w:type="dxa"/>
            <w:gridSpan w:val="2"/>
            <w:tcBorders>
              <w:top w:val="single" w:sz="4" w:space="0" w:color="000000"/>
              <w:left w:val="single" w:sz="4" w:space="0" w:color="000000"/>
              <w:bottom w:val="single" w:sz="4" w:space="0" w:color="000000"/>
              <w:right w:val="single" w:sz="4" w:space="0" w:color="000000"/>
            </w:tcBorders>
          </w:tcPr>
          <w:p w:rsidR="00A10ED1" w:rsidRPr="006F246A" w:rsidRDefault="006A2ED0" w:rsidP="006F246A">
            <w:pPr>
              <w:widowControl w:val="0"/>
              <w:tabs>
                <w:tab w:val="left" w:pos="360"/>
                <w:tab w:val="left" w:pos="720"/>
              </w:tabs>
              <w:spacing w:line="240" w:lineRule="auto"/>
              <w:jc w:val="both"/>
              <w:rPr>
                <w:rFonts w:ascii="Times New Roman" w:hAnsi="Times New Roman" w:cs="Times New Roman"/>
                <w:b/>
                <w:bCs/>
                <w:sz w:val="24"/>
                <w:szCs w:val="24"/>
              </w:rPr>
            </w:pPr>
            <w:r w:rsidRPr="006F246A">
              <w:rPr>
                <w:rFonts w:ascii="Times New Roman" w:hAnsi="Times New Roman" w:cs="Times New Roman"/>
                <w:b/>
                <w:bCs/>
                <w:sz w:val="24"/>
                <w:szCs w:val="24"/>
              </w:rPr>
              <w:t>Н</w:t>
            </w:r>
            <w:r w:rsidR="00A10ED1" w:rsidRPr="006F246A">
              <w:rPr>
                <w:rFonts w:ascii="Times New Roman" w:hAnsi="Times New Roman" w:cs="Times New Roman"/>
                <w:b/>
                <w:bCs/>
                <w:sz w:val="24"/>
                <w:szCs w:val="24"/>
              </w:rPr>
              <w:t>аличие кабинета педагога-психолога</w:t>
            </w:r>
          </w:p>
        </w:tc>
        <w:tc>
          <w:tcPr>
            <w:tcW w:w="3178" w:type="dxa"/>
            <w:gridSpan w:val="2"/>
            <w:tcBorders>
              <w:top w:val="single" w:sz="4" w:space="0" w:color="000000"/>
              <w:left w:val="single" w:sz="4" w:space="0" w:color="000000"/>
              <w:bottom w:val="single" w:sz="4" w:space="0" w:color="000000"/>
              <w:right w:val="single" w:sz="4" w:space="0" w:color="000000"/>
            </w:tcBorders>
          </w:tcPr>
          <w:p w:rsidR="00A10ED1" w:rsidRPr="006F246A" w:rsidRDefault="006A2ED0" w:rsidP="006F246A">
            <w:pPr>
              <w:widowControl w:val="0"/>
              <w:tabs>
                <w:tab w:val="left" w:pos="360"/>
                <w:tab w:val="left" w:pos="720"/>
              </w:tabs>
              <w:spacing w:line="240" w:lineRule="auto"/>
              <w:jc w:val="both"/>
              <w:rPr>
                <w:rFonts w:ascii="Times New Roman" w:hAnsi="Times New Roman" w:cs="Times New Roman"/>
                <w:b/>
                <w:bCs/>
                <w:sz w:val="24"/>
                <w:szCs w:val="24"/>
              </w:rPr>
            </w:pPr>
            <w:r w:rsidRPr="006F246A">
              <w:rPr>
                <w:rFonts w:ascii="Times New Roman" w:hAnsi="Times New Roman" w:cs="Times New Roman"/>
                <w:b/>
                <w:bCs/>
                <w:sz w:val="24"/>
                <w:szCs w:val="24"/>
              </w:rPr>
              <w:t>У</w:t>
            </w:r>
            <w:r w:rsidR="00A10ED1" w:rsidRPr="006F246A">
              <w:rPr>
                <w:rFonts w:ascii="Times New Roman" w:hAnsi="Times New Roman" w:cs="Times New Roman"/>
                <w:b/>
                <w:bCs/>
                <w:sz w:val="24"/>
                <w:szCs w:val="24"/>
              </w:rPr>
              <w:t>ровень</w:t>
            </w:r>
          </w:p>
          <w:p w:rsidR="00A10ED1" w:rsidRPr="006F246A" w:rsidRDefault="00A10ED1" w:rsidP="006F246A">
            <w:pPr>
              <w:widowControl w:val="0"/>
              <w:tabs>
                <w:tab w:val="left" w:pos="360"/>
                <w:tab w:val="left" w:pos="720"/>
              </w:tabs>
              <w:spacing w:line="240" w:lineRule="auto"/>
              <w:jc w:val="both"/>
              <w:rPr>
                <w:rFonts w:ascii="Times New Roman" w:hAnsi="Times New Roman" w:cs="Times New Roman"/>
                <w:b/>
                <w:bCs/>
                <w:sz w:val="24"/>
                <w:szCs w:val="24"/>
              </w:rPr>
            </w:pPr>
            <w:r w:rsidRPr="006F246A">
              <w:rPr>
                <w:rFonts w:ascii="Times New Roman" w:hAnsi="Times New Roman" w:cs="Times New Roman"/>
                <w:b/>
                <w:bCs/>
                <w:sz w:val="24"/>
                <w:szCs w:val="24"/>
              </w:rPr>
              <w:t>обеспечения оргтехникой</w:t>
            </w:r>
          </w:p>
        </w:tc>
      </w:tr>
      <w:tr w:rsidR="00A10ED1" w:rsidRPr="006F246A" w:rsidTr="005430F5">
        <w:trPr>
          <w:trHeight w:val="652"/>
          <w:jc w:val="center"/>
        </w:trPr>
        <w:tc>
          <w:tcPr>
            <w:tcW w:w="3496"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both"/>
              <w:rPr>
                <w:rFonts w:ascii="Times New Roman" w:hAnsi="Times New Roman" w:cs="Times New Roman"/>
                <w:bCs/>
                <w:sz w:val="24"/>
                <w:szCs w:val="24"/>
              </w:rPr>
            </w:pPr>
            <w:r w:rsidRPr="006F246A">
              <w:rPr>
                <w:rFonts w:ascii="Times New Roman" w:hAnsi="Times New Roman" w:cs="Times New Roman"/>
                <w:sz w:val="24"/>
                <w:szCs w:val="24"/>
              </w:rPr>
              <w:t>Высокий</w:t>
            </w:r>
          </w:p>
        </w:tc>
        <w:tc>
          <w:tcPr>
            <w:tcW w:w="1070"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center"/>
              <w:rPr>
                <w:rFonts w:ascii="Times New Roman" w:hAnsi="Times New Roman" w:cs="Times New Roman"/>
                <w:bCs/>
                <w:sz w:val="24"/>
                <w:szCs w:val="24"/>
              </w:rPr>
            </w:pPr>
            <w:r w:rsidRPr="006F246A">
              <w:rPr>
                <w:rFonts w:ascii="Times New Roman" w:hAnsi="Times New Roman" w:cs="Times New Roman"/>
                <w:bCs/>
                <w:sz w:val="24"/>
                <w:szCs w:val="24"/>
              </w:rPr>
              <w:t>+</w:t>
            </w:r>
          </w:p>
        </w:tc>
        <w:tc>
          <w:tcPr>
            <w:tcW w:w="1480"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both"/>
              <w:rPr>
                <w:rFonts w:ascii="Times New Roman" w:hAnsi="Times New Roman" w:cs="Times New Roman"/>
                <w:bCs/>
                <w:sz w:val="24"/>
                <w:szCs w:val="24"/>
              </w:rPr>
            </w:pPr>
            <w:r w:rsidRPr="006F246A">
              <w:rPr>
                <w:rFonts w:ascii="Times New Roman" w:hAnsi="Times New Roman" w:cs="Times New Roman"/>
                <w:sz w:val="24"/>
                <w:szCs w:val="24"/>
              </w:rPr>
              <w:t>Высокий</w:t>
            </w:r>
          </w:p>
        </w:tc>
        <w:tc>
          <w:tcPr>
            <w:tcW w:w="1055"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center"/>
              <w:rPr>
                <w:rFonts w:ascii="Times New Roman" w:hAnsi="Times New Roman" w:cs="Times New Roman"/>
                <w:bCs/>
                <w:sz w:val="24"/>
                <w:szCs w:val="24"/>
              </w:rPr>
            </w:pPr>
            <w:r w:rsidRPr="006F246A">
              <w:rPr>
                <w:rFonts w:ascii="Times New Roman" w:hAnsi="Times New Roman" w:cs="Times New Roman"/>
                <w:bCs/>
                <w:sz w:val="24"/>
                <w:szCs w:val="24"/>
              </w:rPr>
              <w:t>+</w:t>
            </w:r>
          </w:p>
        </w:tc>
        <w:tc>
          <w:tcPr>
            <w:tcW w:w="4313"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both"/>
              <w:rPr>
                <w:rFonts w:ascii="Times New Roman" w:hAnsi="Times New Roman" w:cs="Times New Roman"/>
                <w:bCs/>
                <w:sz w:val="24"/>
                <w:szCs w:val="24"/>
              </w:rPr>
            </w:pPr>
            <w:r w:rsidRPr="006F246A">
              <w:rPr>
                <w:rFonts w:ascii="Times New Roman" w:hAnsi="Times New Roman" w:cs="Times New Roman"/>
                <w:bCs/>
                <w:sz w:val="24"/>
                <w:szCs w:val="24"/>
              </w:rPr>
              <w:t>Кабинет есть,</w:t>
            </w:r>
            <w:r w:rsidRPr="006F246A">
              <w:rPr>
                <w:rFonts w:ascii="Times New Roman" w:hAnsi="Times New Roman" w:cs="Times New Roman"/>
                <w:b/>
                <w:bCs/>
                <w:sz w:val="24"/>
                <w:szCs w:val="24"/>
              </w:rPr>
              <w:t xml:space="preserve"> </w:t>
            </w:r>
            <w:r w:rsidRPr="006F246A">
              <w:rPr>
                <w:rFonts w:ascii="Times New Roman" w:hAnsi="Times New Roman" w:cs="Times New Roman"/>
                <w:bCs/>
                <w:sz w:val="24"/>
                <w:szCs w:val="24"/>
              </w:rPr>
              <w:t>есть возможность проведения групповых и индивидуальных работ</w:t>
            </w:r>
          </w:p>
        </w:tc>
        <w:tc>
          <w:tcPr>
            <w:tcW w:w="1143"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center"/>
              <w:rPr>
                <w:rFonts w:ascii="Times New Roman" w:hAnsi="Times New Roman" w:cs="Times New Roman"/>
                <w:bCs/>
                <w:sz w:val="24"/>
                <w:szCs w:val="24"/>
              </w:rPr>
            </w:pPr>
            <w:r w:rsidRPr="006F246A">
              <w:rPr>
                <w:rFonts w:ascii="Times New Roman" w:hAnsi="Times New Roman" w:cs="Times New Roman"/>
                <w:bCs/>
                <w:sz w:val="24"/>
                <w:szCs w:val="24"/>
              </w:rPr>
              <w:t>+</w:t>
            </w:r>
          </w:p>
        </w:tc>
        <w:tc>
          <w:tcPr>
            <w:tcW w:w="1295"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both"/>
              <w:rPr>
                <w:rFonts w:ascii="Times New Roman" w:hAnsi="Times New Roman" w:cs="Times New Roman"/>
                <w:bCs/>
                <w:sz w:val="24"/>
                <w:szCs w:val="24"/>
              </w:rPr>
            </w:pPr>
            <w:r w:rsidRPr="006F246A">
              <w:rPr>
                <w:rFonts w:ascii="Times New Roman" w:hAnsi="Times New Roman" w:cs="Times New Roman"/>
                <w:sz w:val="24"/>
                <w:szCs w:val="24"/>
              </w:rPr>
              <w:t>Высокий</w:t>
            </w:r>
          </w:p>
        </w:tc>
        <w:tc>
          <w:tcPr>
            <w:tcW w:w="1883"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center"/>
              <w:rPr>
                <w:rFonts w:ascii="Times New Roman" w:hAnsi="Times New Roman" w:cs="Times New Roman"/>
                <w:bCs/>
                <w:sz w:val="24"/>
                <w:szCs w:val="24"/>
              </w:rPr>
            </w:pPr>
            <w:r w:rsidRPr="006F246A">
              <w:rPr>
                <w:rFonts w:ascii="Times New Roman" w:hAnsi="Times New Roman" w:cs="Times New Roman"/>
                <w:bCs/>
                <w:sz w:val="24"/>
                <w:szCs w:val="24"/>
              </w:rPr>
              <w:t>+</w:t>
            </w:r>
          </w:p>
        </w:tc>
      </w:tr>
    </w:tbl>
    <w:p w:rsidR="008F67B6" w:rsidRPr="006F246A" w:rsidRDefault="008F67B6" w:rsidP="006F246A">
      <w:pPr>
        <w:pStyle w:val="21"/>
        <w:jc w:val="center"/>
        <w:rPr>
          <w:b/>
          <w:bCs/>
          <w:sz w:val="24"/>
        </w:rPr>
      </w:pPr>
    </w:p>
    <w:p w:rsidR="00A10ED1" w:rsidRPr="006F246A" w:rsidRDefault="00A10ED1" w:rsidP="006F246A">
      <w:pPr>
        <w:pStyle w:val="21"/>
        <w:jc w:val="center"/>
        <w:rPr>
          <w:bCs/>
          <w:sz w:val="24"/>
        </w:rPr>
      </w:pPr>
      <w:r w:rsidRPr="006F246A">
        <w:rPr>
          <w:b/>
          <w:bCs/>
          <w:sz w:val="24"/>
        </w:rPr>
        <w:t xml:space="preserve">Данные о кадровом обеспечении ПСО </w:t>
      </w:r>
    </w:p>
    <w:tbl>
      <w:tblPr>
        <w:tblpPr w:leftFromText="180" w:rightFromText="180" w:vertAnchor="text" w:tblpXSpec="center" w:tblpY="1"/>
        <w:tblW w:w="15559" w:type="dxa"/>
        <w:jc w:val="center"/>
        <w:tblLayout w:type="fixed"/>
        <w:tblLook w:val="04A0" w:firstRow="1" w:lastRow="0" w:firstColumn="1" w:lastColumn="0" w:noHBand="0" w:noVBand="1"/>
      </w:tblPr>
      <w:tblGrid>
        <w:gridCol w:w="1594"/>
        <w:gridCol w:w="5490"/>
        <w:gridCol w:w="290"/>
        <w:gridCol w:w="419"/>
        <w:gridCol w:w="566"/>
        <w:gridCol w:w="426"/>
        <w:gridCol w:w="567"/>
        <w:gridCol w:w="568"/>
        <w:gridCol w:w="566"/>
        <w:gridCol w:w="567"/>
        <w:gridCol w:w="4506"/>
      </w:tblGrid>
      <w:tr w:rsidR="00A10ED1" w:rsidRPr="006F246A" w:rsidTr="005430F5">
        <w:trPr>
          <w:jc w:val="center"/>
        </w:trPr>
        <w:tc>
          <w:tcPr>
            <w:tcW w:w="1594" w:type="dxa"/>
            <w:vMerge w:val="restart"/>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center"/>
              <w:rPr>
                <w:rFonts w:ascii="Times New Roman" w:hAnsi="Times New Roman" w:cs="Times New Roman"/>
                <w:b/>
                <w:sz w:val="24"/>
                <w:szCs w:val="24"/>
              </w:rPr>
            </w:pPr>
            <w:r w:rsidRPr="006F246A">
              <w:rPr>
                <w:rFonts w:ascii="Times New Roman" w:hAnsi="Times New Roman" w:cs="Times New Roman"/>
                <w:b/>
                <w:sz w:val="24"/>
                <w:szCs w:val="24"/>
              </w:rPr>
              <w:t>№</w:t>
            </w:r>
          </w:p>
        </w:tc>
        <w:tc>
          <w:tcPr>
            <w:tcW w:w="5490" w:type="dxa"/>
            <w:vMerge w:val="restart"/>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widowControl w:val="0"/>
              <w:spacing w:line="240" w:lineRule="auto"/>
              <w:jc w:val="center"/>
              <w:rPr>
                <w:rFonts w:ascii="Times New Roman" w:hAnsi="Times New Roman" w:cs="Times New Roman"/>
                <w:b/>
                <w:sz w:val="24"/>
                <w:szCs w:val="24"/>
              </w:rPr>
            </w:pPr>
            <w:r w:rsidRPr="006F246A">
              <w:rPr>
                <w:rFonts w:ascii="Times New Roman" w:hAnsi="Times New Roman" w:cs="Times New Roman"/>
                <w:b/>
                <w:sz w:val="24"/>
                <w:szCs w:val="24"/>
              </w:rPr>
              <w:t>Педагог-психолог</w:t>
            </w:r>
          </w:p>
        </w:tc>
        <w:tc>
          <w:tcPr>
            <w:tcW w:w="1701" w:type="dxa"/>
            <w:gridSpan w:val="4"/>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
                <w:bCs/>
                <w:sz w:val="24"/>
                <w:lang w:eastAsia="en-US"/>
              </w:rPr>
            </w:pPr>
            <w:r w:rsidRPr="006F246A">
              <w:rPr>
                <w:b/>
                <w:bCs/>
                <w:sz w:val="24"/>
                <w:lang w:eastAsia="en-US"/>
              </w:rPr>
              <w:t>Категория</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
                <w:bCs/>
                <w:sz w:val="24"/>
                <w:lang w:eastAsia="en-US"/>
              </w:rPr>
            </w:pPr>
            <w:r w:rsidRPr="006F246A">
              <w:rPr>
                <w:b/>
                <w:bCs/>
                <w:sz w:val="24"/>
                <w:lang w:eastAsia="en-US"/>
              </w:rPr>
              <w:t>Общий стаж работы</w:t>
            </w:r>
          </w:p>
          <w:p w:rsidR="00A10ED1" w:rsidRPr="006F246A" w:rsidRDefault="00A10ED1" w:rsidP="006F246A">
            <w:pPr>
              <w:pStyle w:val="21"/>
              <w:widowControl w:val="0"/>
              <w:tabs>
                <w:tab w:val="left" w:pos="900"/>
              </w:tabs>
              <w:jc w:val="center"/>
              <w:rPr>
                <w:b/>
                <w:bCs/>
                <w:sz w:val="24"/>
                <w:lang w:eastAsia="en-US"/>
              </w:rPr>
            </w:pPr>
            <w:r w:rsidRPr="006F246A">
              <w:rPr>
                <w:b/>
                <w:bCs/>
                <w:sz w:val="24"/>
                <w:lang w:eastAsia="en-US"/>
              </w:rPr>
              <w:t>в должности педагога-психолога</w:t>
            </w:r>
          </w:p>
        </w:tc>
        <w:tc>
          <w:tcPr>
            <w:tcW w:w="4506" w:type="dxa"/>
            <w:vMerge w:val="restart"/>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ind w:left="113" w:right="113"/>
              <w:jc w:val="center"/>
              <w:rPr>
                <w:bCs/>
                <w:sz w:val="24"/>
                <w:lang w:eastAsia="en-US"/>
              </w:rPr>
            </w:pPr>
            <w:r w:rsidRPr="006F246A">
              <w:rPr>
                <w:bCs/>
                <w:sz w:val="24"/>
                <w:u w:val="single"/>
                <w:lang w:eastAsia="en-US"/>
              </w:rPr>
              <w:t>Основное место работы</w:t>
            </w:r>
            <w:r w:rsidRPr="006F246A">
              <w:rPr>
                <w:bCs/>
                <w:sz w:val="24"/>
                <w:lang w:eastAsia="en-US"/>
              </w:rPr>
              <w:t xml:space="preserve"> педагога-психолога</w:t>
            </w:r>
          </w:p>
          <w:p w:rsidR="00A10ED1" w:rsidRPr="006F246A" w:rsidRDefault="00A10ED1" w:rsidP="006F246A">
            <w:pPr>
              <w:pStyle w:val="21"/>
              <w:widowControl w:val="0"/>
              <w:tabs>
                <w:tab w:val="left" w:pos="900"/>
              </w:tabs>
              <w:ind w:left="113" w:right="113"/>
              <w:jc w:val="center"/>
              <w:rPr>
                <w:bCs/>
                <w:sz w:val="24"/>
                <w:u w:val="single"/>
                <w:lang w:eastAsia="en-US"/>
              </w:rPr>
            </w:pPr>
            <w:r w:rsidRPr="006F246A">
              <w:rPr>
                <w:b/>
                <w:bCs/>
                <w:sz w:val="24"/>
                <w:lang w:eastAsia="en-US"/>
              </w:rPr>
              <w:t>НАИМЕНОВАНИЕ  организации системы образования</w:t>
            </w:r>
          </w:p>
        </w:tc>
      </w:tr>
      <w:tr w:rsidR="00A10ED1" w:rsidRPr="006F246A" w:rsidTr="005430F5">
        <w:trPr>
          <w:trHeight w:val="1597"/>
          <w:jc w:val="center"/>
        </w:trPr>
        <w:tc>
          <w:tcPr>
            <w:tcW w:w="1594" w:type="dxa"/>
            <w:vMerge/>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rPr>
                <w:rFonts w:ascii="Times New Roman" w:hAnsi="Times New Roman" w:cs="Times New Roman"/>
                <w:b/>
                <w:sz w:val="24"/>
                <w:szCs w:val="24"/>
              </w:rPr>
            </w:pPr>
          </w:p>
        </w:tc>
        <w:tc>
          <w:tcPr>
            <w:tcW w:w="5490" w:type="dxa"/>
            <w:vMerge/>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widowControl w:val="0"/>
              <w:spacing w:line="240" w:lineRule="auto"/>
              <w:rPr>
                <w:rFonts w:ascii="Times New Roman" w:hAnsi="Times New Roman" w:cs="Times New Roman"/>
                <w:b/>
                <w:sz w:val="24"/>
                <w:szCs w:val="24"/>
              </w:rPr>
            </w:pPr>
          </w:p>
        </w:tc>
        <w:tc>
          <w:tcPr>
            <w:tcW w:w="290"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6F246A" w:rsidRDefault="00A10ED1" w:rsidP="006F246A">
            <w:pPr>
              <w:pStyle w:val="21"/>
              <w:widowControl w:val="0"/>
              <w:tabs>
                <w:tab w:val="left" w:pos="900"/>
              </w:tabs>
              <w:ind w:left="113" w:right="113"/>
              <w:jc w:val="center"/>
              <w:rPr>
                <w:bCs/>
                <w:sz w:val="24"/>
                <w:lang w:eastAsia="en-US"/>
              </w:rPr>
            </w:pPr>
            <w:r w:rsidRPr="006F246A">
              <w:rPr>
                <w:bCs/>
                <w:sz w:val="24"/>
                <w:lang w:eastAsia="en-US"/>
              </w:rPr>
              <w:t>Высшая</w:t>
            </w:r>
          </w:p>
        </w:tc>
        <w:tc>
          <w:tcPr>
            <w:tcW w:w="419"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6F246A" w:rsidRDefault="00A10ED1" w:rsidP="006F246A">
            <w:pPr>
              <w:pStyle w:val="21"/>
              <w:widowControl w:val="0"/>
              <w:tabs>
                <w:tab w:val="left" w:pos="900"/>
              </w:tabs>
              <w:ind w:left="113" w:right="113"/>
              <w:jc w:val="center"/>
              <w:rPr>
                <w:bCs/>
                <w:sz w:val="24"/>
                <w:lang w:eastAsia="en-US"/>
              </w:rPr>
            </w:pPr>
            <w:r w:rsidRPr="006F246A">
              <w:rPr>
                <w:bCs/>
                <w:sz w:val="24"/>
                <w:lang w:eastAsia="en-US"/>
              </w:rPr>
              <w:t>Первая</w:t>
            </w:r>
          </w:p>
        </w:tc>
        <w:tc>
          <w:tcPr>
            <w:tcW w:w="566" w:type="dxa"/>
            <w:tcBorders>
              <w:top w:val="single" w:sz="4" w:space="0" w:color="000000"/>
              <w:left w:val="single" w:sz="4" w:space="0" w:color="000000"/>
              <w:bottom w:val="single" w:sz="4" w:space="0" w:color="000000"/>
              <w:right w:val="single" w:sz="4" w:space="0" w:color="000000"/>
            </w:tcBorders>
            <w:textDirection w:val="btLr"/>
          </w:tcPr>
          <w:p w:rsidR="00A10ED1" w:rsidRPr="006F246A" w:rsidRDefault="00A10ED1" w:rsidP="006F246A">
            <w:pPr>
              <w:pStyle w:val="21"/>
              <w:widowControl w:val="0"/>
              <w:tabs>
                <w:tab w:val="left" w:pos="900"/>
              </w:tabs>
              <w:ind w:left="113" w:right="113"/>
              <w:jc w:val="center"/>
              <w:rPr>
                <w:bCs/>
                <w:sz w:val="24"/>
                <w:lang w:eastAsia="en-US"/>
              </w:rPr>
            </w:pPr>
            <w:r w:rsidRPr="006F246A">
              <w:rPr>
                <w:bCs/>
                <w:sz w:val="24"/>
                <w:lang w:eastAsia="en-US"/>
              </w:rPr>
              <w:t>Аттестован на соответствие</w:t>
            </w:r>
          </w:p>
        </w:tc>
        <w:tc>
          <w:tcPr>
            <w:tcW w:w="426"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6F246A" w:rsidRDefault="00A10ED1" w:rsidP="006F246A">
            <w:pPr>
              <w:pStyle w:val="21"/>
              <w:widowControl w:val="0"/>
              <w:tabs>
                <w:tab w:val="left" w:pos="900"/>
              </w:tabs>
              <w:ind w:left="113" w:right="113"/>
              <w:jc w:val="center"/>
              <w:rPr>
                <w:bCs/>
                <w:sz w:val="24"/>
                <w:lang w:eastAsia="en-US"/>
              </w:rPr>
            </w:pPr>
            <w:r w:rsidRPr="006F246A">
              <w:rPr>
                <w:bCs/>
                <w:sz w:val="24"/>
                <w:lang w:eastAsia="en-US"/>
              </w:rPr>
              <w:t>Не аттестован</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6F246A" w:rsidRDefault="00A10ED1" w:rsidP="006F246A">
            <w:pPr>
              <w:pStyle w:val="21"/>
              <w:widowControl w:val="0"/>
              <w:tabs>
                <w:tab w:val="left" w:pos="900"/>
              </w:tabs>
              <w:ind w:left="113" w:right="113"/>
              <w:jc w:val="center"/>
              <w:rPr>
                <w:bCs/>
                <w:sz w:val="24"/>
                <w:lang w:eastAsia="en-US"/>
              </w:rPr>
            </w:pPr>
            <w:r w:rsidRPr="006F246A">
              <w:rPr>
                <w:bCs/>
                <w:sz w:val="24"/>
                <w:lang w:eastAsia="en-US"/>
              </w:rPr>
              <w:t>До 1 года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6F246A" w:rsidRDefault="00A10ED1" w:rsidP="006F246A">
            <w:pPr>
              <w:pStyle w:val="21"/>
              <w:widowControl w:val="0"/>
              <w:tabs>
                <w:tab w:val="left" w:pos="900"/>
              </w:tabs>
              <w:ind w:left="113" w:right="113"/>
              <w:jc w:val="center"/>
              <w:rPr>
                <w:bCs/>
                <w:sz w:val="24"/>
                <w:lang w:eastAsia="en-US"/>
              </w:rPr>
            </w:pPr>
            <w:r w:rsidRPr="006F246A">
              <w:rPr>
                <w:bCs/>
                <w:sz w:val="24"/>
                <w:lang w:eastAsia="en-US"/>
              </w:rPr>
              <w:t>От 1 года</w:t>
            </w:r>
          </w:p>
          <w:p w:rsidR="00A10ED1" w:rsidRPr="006F246A" w:rsidRDefault="00A10ED1" w:rsidP="006F246A">
            <w:pPr>
              <w:pStyle w:val="21"/>
              <w:widowControl w:val="0"/>
              <w:tabs>
                <w:tab w:val="left" w:pos="900"/>
              </w:tabs>
              <w:ind w:left="113" w:right="113"/>
              <w:jc w:val="center"/>
              <w:rPr>
                <w:bCs/>
                <w:sz w:val="24"/>
                <w:lang w:eastAsia="en-US"/>
              </w:rPr>
            </w:pPr>
            <w:r w:rsidRPr="006F246A">
              <w:rPr>
                <w:bCs/>
                <w:sz w:val="24"/>
                <w:lang w:eastAsia="en-US"/>
              </w:rPr>
              <w:t>до 3 лет</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6F246A" w:rsidRDefault="00A10ED1" w:rsidP="006F246A">
            <w:pPr>
              <w:pStyle w:val="21"/>
              <w:widowControl w:val="0"/>
              <w:tabs>
                <w:tab w:val="left" w:pos="900"/>
              </w:tabs>
              <w:ind w:left="113" w:right="113"/>
              <w:jc w:val="center"/>
              <w:rPr>
                <w:bCs/>
                <w:sz w:val="24"/>
                <w:lang w:eastAsia="en-US"/>
              </w:rPr>
            </w:pPr>
            <w:r w:rsidRPr="006F246A">
              <w:rPr>
                <w:bCs/>
                <w:sz w:val="24"/>
                <w:lang w:eastAsia="en-US"/>
              </w:rPr>
              <w:t>От 3 лет до 10 лет</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10ED1" w:rsidRPr="006F246A" w:rsidRDefault="00A10ED1" w:rsidP="006F246A">
            <w:pPr>
              <w:pStyle w:val="21"/>
              <w:widowControl w:val="0"/>
              <w:tabs>
                <w:tab w:val="left" w:pos="900"/>
              </w:tabs>
              <w:ind w:left="113" w:right="113"/>
              <w:jc w:val="center"/>
              <w:rPr>
                <w:bCs/>
                <w:sz w:val="24"/>
                <w:lang w:eastAsia="en-US"/>
              </w:rPr>
            </w:pPr>
            <w:r w:rsidRPr="006F246A">
              <w:rPr>
                <w:bCs/>
                <w:sz w:val="24"/>
                <w:lang w:eastAsia="en-US"/>
              </w:rPr>
              <w:t>Свыше 10 лет</w:t>
            </w:r>
          </w:p>
        </w:tc>
        <w:tc>
          <w:tcPr>
            <w:tcW w:w="4506" w:type="dxa"/>
            <w:vMerge/>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rPr>
                <w:rFonts w:ascii="Times New Roman" w:hAnsi="Times New Roman" w:cs="Times New Roman"/>
                <w:b/>
                <w:bCs/>
                <w:sz w:val="24"/>
                <w:szCs w:val="24"/>
              </w:rPr>
            </w:pPr>
          </w:p>
        </w:tc>
      </w:tr>
      <w:tr w:rsidR="00A10ED1" w:rsidRPr="006F246A" w:rsidTr="005430F5">
        <w:trPr>
          <w:trHeight w:val="223"/>
          <w:jc w:val="center"/>
        </w:trPr>
        <w:tc>
          <w:tcPr>
            <w:tcW w:w="1594"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center"/>
              <w:rPr>
                <w:rFonts w:ascii="Times New Roman" w:hAnsi="Times New Roman" w:cs="Times New Roman"/>
                <w:b/>
                <w:sz w:val="24"/>
                <w:szCs w:val="24"/>
              </w:rPr>
            </w:pPr>
            <w:r w:rsidRPr="006F246A">
              <w:rPr>
                <w:rFonts w:ascii="Times New Roman" w:hAnsi="Times New Roman" w:cs="Times New Roman"/>
                <w:b/>
                <w:sz w:val="24"/>
                <w:szCs w:val="24"/>
              </w:rPr>
              <w:t>1.</w:t>
            </w:r>
          </w:p>
        </w:tc>
        <w:tc>
          <w:tcPr>
            <w:tcW w:w="5490" w:type="dxa"/>
            <w:tcBorders>
              <w:top w:val="single" w:sz="4" w:space="0" w:color="000000"/>
              <w:left w:val="single" w:sz="4" w:space="0" w:color="000000"/>
              <w:bottom w:val="single" w:sz="4" w:space="0" w:color="000000"/>
              <w:right w:val="single" w:sz="4" w:space="0" w:color="000000"/>
            </w:tcBorders>
          </w:tcPr>
          <w:p w:rsidR="00A10ED1" w:rsidRPr="006F246A" w:rsidRDefault="00A32791" w:rsidP="006F246A">
            <w:pPr>
              <w:pStyle w:val="21"/>
              <w:widowControl w:val="0"/>
              <w:tabs>
                <w:tab w:val="left" w:pos="900"/>
              </w:tabs>
              <w:jc w:val="left"/>
              <w:rPr>
                <w:sz w:val="24"/>
              </w:rPr>
            </w:pPr>
            <w:r w:rsidRPr="006F246A">
              <w:rPr>
                <w:sz w:val="24"/>
              </w:rPr>
              <w:t>Пятенко Надежда Александровна</w:t>
            </w:r>
          </w:p>
        </w:tc>
        <w:tc>
          <w:tcPr>
            <w:tcW w:w="290"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r w:rsidRPr="006F246A">
              <w:rPr>
                <w:bCs/>
                <w:sz w:val="24"/>
                <w:lang w:eastAsia="en-US"/>
              </w:rPr>
              <w:t>+</w:t>
            </w:r>
          </w:p>
        </w:tc>
        <w:tc>
          <w:tcPr>
            <w:tcW w:w="566"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pStyle w:val="21"/>
              <w:widowControl w:val="0"/>
              <w:tabs>
                <w:tab w:val="left" w:pos="900"/>
              </w:tabs>
              <w:jc w:val="center"/>
              <w:rPr>
                <w:bCs/>
                <w:sz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32791" w:rsidP="006F246A">
            <w:pPr>
              <w:pStyle w:val="21"/>
              <w:widowControl w:val="0"/>
              <w:tabs>
                <w:tab w:val="left" w:pos="900"/>
              </w:tabs>
              <w:jc w:val="center"/>
              <w:rPr>
                <w:bCs/>
                <w:sz w:val="24"/>
                <w:lang w:eastAsia="en-US"/>
              </w:rPr>
            </w:pPr>
            <w:r w:rsidRPr="006F246A">
              <w:rPr>
                <w:bCs/>
                <w:sz w:val="24"/>
                <w:lang w:eastAsia="en-U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32791" w:rsidP="006F246A">
            <w:pPr>
              <w:pStyle w:val="21"/>
              <w:widowControl w:val="0"/>
              <w:tabs>
                <w:tab w:val="left" w:pos="900"/>
              </w:tabs>
              <w:jc w:val="center"/>
              <w:rPr>
                <w:bCs/>
                <w:sz w:val="24"/>
                <w:lang w:eastAsia="en-US"/>
              </w:rPr>
            </w:pPr>
            <w:r w:rsidRPr="006F246A">
              <w:rPr>
                <w:bCs/>
                <w:sz w:val="24"/>
                <w:lang w:eastAsia="en-US"/>
              </w:rPr>
              <w:t>+</w:t>
            </w:r>
          </w:p>
        </w:tc>
        <w:tc>
          <w:tcPr>
            <w:tcW w:w="568"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4506"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pStyle w:val="21"/>
              <w:widowControl w:val="0"/>
              <w:tabs>
                <w:tab w:val="left" w:pos="900"/>
              </w:tabs>
              <w:rPr>
                <w:sz w:val="24"/>
                <w:lang w:eastAsia="en-US"/>
              </w:rPr>
            </w:pPr>
            <w:r w:rsidRPr="006F246A">
              <w:rPr>
                <w:sz w:val="24"/>
                <w:lang w:eastAsia="en-US"/>
              </w:rPr>
              <w:t>СШ № 15</w:t>
            </w:r>
          </w:p>
        </w:tc>
      </w:tr>
      <w:tr w:rsidR="00A10ED1" w:rsidRPr="006F246A" w:rsidTr="005430F5">
        <w:trPr>
          <w:trHeight w:val="223"/>
          <w:jc w:val="center"/>
        </w:trPr>
        <w:tc>
          <w:tcPr>
            <w:tcW w:w="1594"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widowControl w:val="0"/>
              <w:spacing w:line="240" w:lineRule="auto"/>
              <w:jc w:val="center"/>
              <w:rPr>
                <w:rFonts w:ascii="Times New Roman" w:hAnsi="Times New Roman" w:cs="Times New Roman"/>
                <w:b/>
                <w:sz w:val="24"/>
                <w:szCs w:val="24"/>
              </w:rPr>
            </w:pPr>
            <w:r w:rsidRPr="006F246A">
              <w:rPr>
                <w:rFonts w:ascii="Times New Roman" w:hAnsi="Times New Roman" w:cs="Times New Roman"/>
                <w:b/>
                <w:sz w:val="24"/>
                <w:szCs w:val="24"/>
              </w:rPr>
              <w:t>2.</w:t>
            </w:r>
          </w:p>
        </w:tc>
        <w:tc>
          <w:tcPr>
            <w:tcW w:w="5490"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pStyle w:val="21"/>
              <w:widowControl w:val="0"/>
              <w:tabs>
                <w:tab w:val="left" w:pos="900"/>
              </w:tabs>
              <w:jc w:val="left"/>
              <w:rPr>
                <w:b/>
                <w:sz w:val="24"/>
                <w:lang w:eastAsia="en-US"/>
              </w:rPr>
            </w:pPr>
            <w:r w:rsidRPr="006F246A">
              <w:rPr>
                <w:sz w:val="24"/>
                <w:lang w:eastAsia="en-US"/>
              </w:rPr>
              <w:t>Монахова Александра Юрьевна</w:t>
            </w:r>
          </w:p>
        </w:tc>
        <w:tc>
          <w:tcPr>
            <w:tcW w:w="290"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r w:rsidRPr="006F246A">
              <w:rPr>
                <w:bCs/>
                <w:sz w:val="24"/>
                <w:lang w:eastAsia="en-US"/>
              </w:rPr>
              <w:t>+</w:t>
            </w:r>
          </w:p>
        </w:tc>
        <w:tc>
          <w:tcPr>
            <w:tcW w:w="419"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pStyle w:val="21"/>
              <w:widowControl w:val="0"/>
              <w:tabs>
                <w:tab w:val="left" w:pos="900"/>
              </w:tabs>
              <w:jc w:val="center"/>
              <w:rPr>
                <w:bCs/>
                <w:sz w:val="24"/>
                <w:lang w:eastAsia="en-US"/>
              </w:rPr>
            </w:pPr>
          </w:p>
        </w:tc>
        <w:tc>
          <w:tcPr>
            <w:tcW w:w="426"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568"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566"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A10ED1" w:rsidRPr="006F246A" w:rsidRDefault="00A10ED1" w:rsidP="006F246A">
            <w:pPr>
              <w:pStyle w:val="21"/>
              <w:widowControl w:val="0"/>
              <w:tabs>
                <w:tab w:val="left" w:pos="900"/>
              </w:tabs>
              <w:jc w:val="center"/>
              <w:rPr>
                <w:bCs/>
                <w:sz w:val="24"/>
                <w:lang w:eastAsia="en-US"/>
              </w:rPr>
            </w:pPr>
            <w:r w:rsidRPr="006F246A">
              <w:rPr>
                <w:bCs/>
                <w:sz w:val="24"/>
                <w:lang w:eastAsia="en-US"/>
              </w:rPr>
              <w:t>+</w:t>
            </w:r>
          </w:p>
        </w:tc>
        <w:tc>
          <w:tcPr>
            <w:tcW w:w="4506" w:type="dxa"/>
            <w:tcBorders>
              <w:top w:val="single" w:sz="4" w:space="0" w:color="000000"/>
              <w:left w:val="single" w:sz="4" w:space="0" w:color="000000"/>
              <w:bottom w:val="single" w:sz="4" w:space="0" w:color="000000"/>
              <w:right w:val="single" w:sz="4" w:space="0" w:color="000000"/>
            </w:tcBorders>
          </w:tcPr>
          <w:p w:rsidR="00A10ED1" w:rsidRPr="006F246A" w:rsidRDefault="00A10ED1" w:rsidP="006F246A">
            <w:pPr>
              <w:pStyle w:val="21"/>
              <w:widowControl w:val="0"/>
              <w:tabs>
                <w:tab w:val="left" w:pos="900"/>
              </w:tabs>
              <w:rPr>
                <w:sz w:val="24"/>
                <w:lang w:eastAsia="en-US"/>
              </w:rPr>
            </w:pPr>
            <w:r w:rsidRPr="006F246A">
              <w:rPr>
                <w:sz w:val="24"/>
                <w:lang w:eastAsia="en-US"/>
              </w:rPr>
              <w:t>СШ № 15 (совмещение)</w:t>
            </w:r>
          </w:p>
        </w:tc>
      </w:tr>
    </w:tbl>
    <w:p w:rsidR="00127DCC" w:rsidRPr="006F246A" w:rsidRDefault="00127DCC" w:rsidP="006F246A">
      <w:pPr>
        <w:pStyle w:val="a3"/>
        <w:spacing w:after="0" w:line="240" w:lineRule="auto"/>
        <w:ind w:left="0"/>
        <w:rPr>
          <w:rFonts w:ascii="Times New Roman" w:hAnsi="Times New Roman" w:cs="Times New Roman"/>
          <w:b/>
          <w:sz w:val="24"/>
          <w:szCs w:val="24"/>
        </w:rPr>
      </w:pPr>
    </w:p>
    <w:p w:rsidR="00A9100B" w:rsidRPr="006F246A" w:rsidRDefault="00A9100B" w:rsidP="006F246A">
      <w:pPr>
        <w:pStyle w:val="a3"/>
        <w:spacing w:after="0" w:line="240" w:lineRule="auto"/>
        <w:ind w:left="0"/>
        <w:rPr>
          <w:rFonts w:ascii="Times New Roman" w:hAnsi="Times New Roman" w:cs="Times New Roman"/>
          <w:sz w:val="24"/>
          <w:szCs w:val="24"/>
        </w:rPr>
      </w:pPr>
      <w:r w:rsidRPr="006F246A">
        <w:rPr>
          <w:rFonts w:ascii="Times New Roman" w:hAnsi="Times New Roman" w:cs="Times New Roman"/>
          <w:b/>
          <w:sz w:val="24"/>
          <w:szCs w:val="24"/>
        </w:rPr>
        <w:t xml:space="preserve"> Требования к кадровым условиям реализации программы </w:t>
      </w:r>
      <w:r w:rsidR="008F67B6" w:rsidRPr="006F246A">
        <w:rPr>
          <w:rFonts w:ascii="Times New Roman" w:hAnsi="Times New Roman" w:cs="Times New Roman"/>
          <w:b/>
          <w:sz w:val="24"/>
          <w:szCs w:val="24"/>
        </w:rPr>
        <w:t>начального</w:t>
      </w:r>
      <w:r w:rsidRPr="006F246A">
        <w:rPr>
          <w:rFonts w:ascii="Times New Roman" w:hAnsi="Times New Roman" w:cs="Times New Roman"/>
          <w:b/>
          <w:sz w:val="24"/>
          <w:szCs w:val="24"/>
        </w:rPr>
        <w:t xml:space="preserve"> общего образования</w:t>
      </w:r>
    </w:p>
    <w:p w:rsidR="00A9100B" w:rsidRPr="006F246A" w:rsidRDefault="00A9100B" w:rsidP="006F246A">
      <w:pPr>
        <w:pStyle w:val="a3"/>
        <w:spacing w:after="0" w:line="240" w:lineRule="auto"/>
        <w:ind w:left="0"/>
        <w:jc w:val="both"/>
        <w:rPr>
          <w:rFonts w:ascii="Times New Roman" w:hAnsi="Times New Roman" w:cs="Times New Roman"/>
          <w:sz w:val="24"/>
          <w:szCs w:val="24"/>
        </w:rPr>
      </w:pPr>
      <w:r w:rsidRPr="006F246A">
        <w:rPr>
          <w:rFonts w:ascii="Times New Roman" w:hAnsi="Times New Roman" w:cs="Times New Roman"/>
          <w:sz w:val="24"/>
          <w:szCs w:val="24"/>
        </w:rPr>
        <w:t>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tbl>
      <w:tblPr>
        <w:tblStyle w:val="a4"/>
        <w:tblW w:w="0" w:type="auto"/>
        <w:tblLook w:val="04A0" w:firstRow="1" w:lastRow="0" w:firstColumn="1" w:lastColumn="0" w:noHBand="0" w:noVBand="1"/>
      </w:tblPr>
      <w:tblGrid>
        <w:gridCol w:w="2943"/>
        <w:gridCol w:w="6946"/>
        <w:gridCol w:w="5528"/>
      </w:tblGrid>
      <w:tr w:rsidR="00A9100B" w:rsidRPr="006F246A" w:rsidTr="003A331D">
        <w:trPr>
          <w:trHeight w:val="1353"/>
        </w:trPr>
        <w:tc>
          <w:tcPr>
            <w:tcW w:w="2943"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lastRenderedPageBreak/>
              <w:t>Количество педагогических работников школы</w:t>
            </w:r>
          </w:p>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Приложение «Штатное расписание на _ год»</w:t>
            </w:r>
          </w:p>
        </w:tc>
        <w:tc>
          <w:tcPr>
            <w:tcW w:w="6946"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 xml:space="preserve">Лица, привлекаемые к  реализации  программы основного общего образования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
          <w:p w:rsidR="00A9100B" w:rsidRPr="006F246A" w:rsidRDefault="00A9100B" w:rsidP="006F246A">
            <w:pPr>
              <w:jc w:val="both"/>
              <w:rPr>
                <w:rFonts w:ascii="Times New Roman" w:hAnsi="Times New Roman" w:cs="Times New Roman"/>
                <w:b/>
                <w:sz w:val="24"/>
                <w:szCs w:val="24"/>
              </w:rPr>
            </w:pPr>
            <w:r w:rsidRPr="006F246A">
              <w:rPr>
                <w:rFonts w:ascii="Times New Roman" w:hAnsi="Times New Roman" w:cs="Times New Roman"/>
                <w:b/>
                <w:sz w:val="24"/>
                <w:szCs w:val="24"/>
              </w:rPr>
              <w:t>перечислить</w:t>
            </w:r>
          </w:p>
        </w:tc>
        <w:tc>
          <w:tcPr>
            <w:tcW w:w="5528" w:type="dxa"/>
          </w:tcPr>
          <w:p w:rsidR="00A9100B" w:rsidRPr="006F246A" w:rsidRDefault="00A9100B" w:rsidP="006F246A">
            <w:pPr>
              <w:jc w:val="both"/>
              <w:rPr>
                <w:rFonts w:ascii="Times New Roman" w:hAnsi="Times New Roman" w:cs="Times New Roman"/>
                <w:sz w:val="24"/>
                <w:szCs w:val="24"/>
              </w:rPr>
            </w:pPr>
            <w:r w:rsidRPr="006F246A">
              <w:rPr>
                <w:rFonts w:ascii="Times New Roman" w:hAnsi="Times New Roman" w:cs="Times New Roman"/>
                <w:sz w:val="24"/>
                <w:szCs w:val="24"/>
              </w:rPr>
              <w:t>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3" w:anchor="100000015" w:history="1">
              <w:r w:rsidRPr="006F246A">
                <w:rPr>
                  <w:rStyle w:val="ac"/>
                  <w:rFonts w:ascii="Times New Roman" w:hAnsi="Times New Roman" w:cs="Times New Roman"/>
                  <w:color w:val="auto"/>
                  <w:sz w:val="24"/>
                  <w:szCs w:val="24"/>
                  <w:vertAlign w:val="superscript"/>
                </w:rPr>
                <w:t>15</w:t>
              </w:r>
            </w:hyperlink>
            <w:r w:rsidRPr="006F246A">
              <w:rPr>
                <w:rFonts w:ascii="Times New Roman" w:hAnsi="Times New Roman" w:cs="Times New Roman"/>
                <w:sz w:val="24"/>
                <w:szCs w:val="24"/>
              </w:rPr>
              <w:t>.</w:t>
            </w:r>
          </w:p>
          <w:p w:rsidR="00A9100B" w:rsidRPr="006F246A" w:rsidRDefault="00A9100B" w:rsidP="006F246A">
            <w:pPr>
              <w:jc w:val="both"/>
              <w:rPr>
                <w:rFonts w:ascii="Times New Roman" w:hAnsi="Times New Roman" w:cs="Times New Roman"/>
                <w:sz w:val="24"/>
                <w:szCs w:val="24"/>
              </w:rPr>
            </w:pPr>
          </w:p>
        </w:tc>
      </w:tr>
    </w:tbl>
    <w:p w:rsidR="00A9100B" w:rsidRPr="006F246A" w:rsidRDefault="00A9100B" w:rsidP="006F246A">
      <w:pPr>
        <w:pStyle w:val="a3"/>
        <w:spacing w:after="0" w:line="240" w:lineRule="auto"/>
        <w:ind w:left="0"/>
        <w:rPr>
          <w:rFonts w:ascii="Times New Roman" w:hAnsi="Times New Roman" w:cs="Times New Roman"/>
          <w:sz w:val="24"/>
          <w:szCs w:val="24"/>
        </w:rPr>
      </w:pPr>
    </w:p>
    <w:p w:rsidR="00A9100B" w:rsidRPr="006F246A" w:rsidRDefault="00A9100B" w:rsidP="006F246A">
      <w:pPr>
        <w:pStyle w:val="a3"/>
        <w:spacing w:after="0" w:line="240" w:lineRule="auto"/>
        <w:ind w:left="0"/>
        <w:jc w:val="both"/>
        <w:rPr>
          <w:rFonts w:ascii="Times New Roman" w:hAnsi="Times New Roman" w:cs="Times New Roman"/>
          <w:b/>
          <w:sz w:val="24"/>
          <w:szCs w:val="24"/>
        </w:rPr>
      </w:pPr>
      <w:r w:rsidRPr="006F246A">
        <w:rPr>
          <w:rFonts w:ascii="Times New Roman" w:hAnsi="Times New Roman" w:cs="Times New Roman"/>
          <w:sz w:val="24"/>
          <w:szCs w:val="24"/>
        </w:rPr>
        <w:t xml:space="preserve">2. Квалификация педагогических работников </w:t>
      </w:r>
      <w:r w:rsidR="00127DCC" w:rsidRPr="006F246A">
        <w:rPr>
          <w:rFonts w:ascii="Times New Roman" w:hAnsi="Times New Roman" w:cs="Times New Roman"/>
          <w:sz w:val="24"/>
          <w:szCs w:val="24"/>
        </w:rPr>
        <w:t xml:space="preserve">в основном </w:t>
      </w:r>
      <w:r w:rsidRPr="006F246A">
        <w:rPr>
          <w:rFonts w:ascii="Times New Roman" w:hAnsi="Times New Roman" w:cs="Times New Roman"/>
          <w:sz w:val="24"/>
          <w:szCs w:val="24"/>
        </w:rPr>
        <w:t>отвечает квалификационным требованиям, указанным в квалификационных справочниках, и (или) профессионал</w:t>
      </w:r>
      <w:r w:rsidR="004520AB" w:rsidRPr="006F246A">
        <w:rPr>
          <w:rFonts w:ascii="Times New Roman" w:hAnsi="Times New Roman" w:cs="Times New Roman"/>
          <w:sz w:val="24"/>
          <w:szCs w:val="24"/>
        </w:rPr>
        <w:t>ьных стандартах (при наличии).</w:t>
      </w:r>
      <w:r w:rsidR="004520AB" w:rsidRPr="006F246A">
        <w:rPr>
          <w:rFonts w:ascii="Times New Roman" w:hAnsi="Times New Roman" w:cs="Times New Roman"/>
          <w:b/>
          <w:sz w:val="24"/>
          <w:szCs w:val="24"/>
        </w:rPr>
        <w:t xml:space="preserve"> </w:t>
      </w:r>
      <w:r w:rsidR="004520AB" w:rsidRPr="006F246A">
        <w:rPr>
          <w:rFonts w:ascii="Times New Roman" w:hAnsi="Times New Roman" w:cs="Times New Roman"/>
          <w:sz w:val="24"/>
          <w:szCs w:val="24"/>
        </w:rPr>
        <w:t>(</w:t>
      </w:r>
      <w:r w:rsidRPr="006F246A">
        <w:rPr>
          <w:rFonts w:ascii="Times New Roman" w:hAnsi="Times New Roman" w:cs="Times New Roman"/>
          <w:sz w:val="24"/>
          <w:szCs w:val="24"/>
        </w:rPr>
        <w:t>Приложение «</w:t>
      </w:r>
      <w:r w:rsidR="00CF3E03" w:rsidRPr="006F246A">
        <w:rPr>
          <w:rFonts w:ascii="Times New Roman" w:eastAsia="Times New Roman" w:hAnsi="Times New Roman" w:cs="Times New Roman"/>
          <w:bCs/>
          <w:kern w:val="36"/>
          <w:sz w:val="24"/>
          <w:szCs w:val="24"/>
          <w:lang w:eastAsia="ru-RU"/>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w:t>
      </w:r>
      <w:r w:rsidRPr="006F246A">
        <w:rPr>
          <w:rFonts w:ascii="Times New Roman" w:hAnsi="Times New Roman" w:cs="Times New Roman"/>
          <w:sz w:val="24"/>
          <w:szCs w:val="24"/>
        </w:rPr>
        <w:t>»</w:t>
      </w:r>
      <w:r w:rsidR="00A32791" w:rsidRPr="006F246A">
        <w:rPr>
          <w:rFonts w:ascii="Times New Roman" w:hAnsi="Times New Roman" w:cs="Times New Roman"/>
          <w:sz w:val="24"/>
          <w:szCs w:val="24"/>
        </w:rPr>
        <w:t>.</w:t>
      </w:r>
    </w:p>
    <w:p w:rsidR="004520AB" w:rsidRPr="006F246A" w:rsidRDefault="004520AB" w:rsidP="006F246A">
      <w:pPr>
        <w:pStyle w:val="a3"/>
        <w:spacing w:after="0" w:line="240" w:lineRule="auto"/>
        <w:ind w:left="0"/>
        <w:jc w:val="center"/>
        <w:rPr>
          <w:rFonts w:ascii="Times New Roman" w:hAnsi="Times New Roman" w:cs="Times New Roman"/>
          <w:b/>
          <w:sz w:val="24"/>
          <w:szCs w:val="24"/>
        </w:rPr>
      </w:pPr>
      <w:r w:rsidRPr="006F246A">
        <w:rPr>
          <w:rFonts w:ascii="Times New Roman" w:hAnsi="Times New Roman" w:cs="Times New Roman"/>
          <w:b/>
          <w:sz w:val="24"/>
          <w:szCs w:val="24"/>
        </w:rPr>
        <w:t>Соответствие кадровых условий реализации ООП НОО</w:t>
      </w:r>
    </w:p>
    <w:tbl>
      <w:tblPr>
        <w:tblStyle w:val="a4"/>
        <w:tblW w:w="0" w:type="auto"/>
        <w:tblLook w:val="04A0" w:firstRow="1" w:lastRow="0" w:firstColumn="1" w:lastColumn="0" w:noHBand="0" w:noVBand="1"/>
      </w:tblPr>
      <w:tblGrid>
        <w:gridCol w:w="675"/>
        <w:gridCol w:w="7131"/>
        <w:gridCol w:w="3904"/>
        <w:gridCol w:w="3904"/>
      </w:tblGrid>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ФИО педагога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образование</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категория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Учителя начальных классов</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p>
        </w:tc>
        <w:tc>
          <w:tcPr>
            <w:tcW w:w="3904" w:type="dxa"/>
          </w:tcPr>
          <w:p w:rsidR="004520AB" w:rsidRPr="006F246A" w:rsidRDefault="004520AB" w:rsidP="006F246A">
            <w:pPr>
              <w:pStyle w:val="a3"/>
              <w:ind w:left="0"/>
              <w:jc w:val="center"/>
              <w:rPr>
                <w:rFonts w:ascii="Times New Roman" w:hAnsi="Times New Roman" w:cs="Times New Roman"/>
                <w:b/>
                <w:sz w:val="24"/>
                <w:szCs w:val="24"/>
              </w:rPr>
            </w:pP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Плешкова Надежда Александровна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Соответствие занимаемой должности</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2</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Янса Елена Александровна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Высшая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3</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Солнцева Жанна Анатольевна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Первая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4</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Малофеева Елена Александровна</w:t>
            </w:r>
          </w:p>
        </w:tc>
        <w:tc>
          <w:tcPr>
            <w:tcW w:w="3904" w:type="dxa"/>
          </w:tcPr>
          <w:p w:rsidR="004520AB" w:rsidRPr="006F246A" w:rsidRDefault="005C02C2"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среднее</w:t>
            </w:r>
          </w:p>
        </w:tc>
        <w:tc>
          <w:tcPr>
            <w:tcW w:w="3904" w:type="dxa"/>
          </w:tcPr>
          <w:p w:rsidR="004520AB" w:rsidRPr="006F246A" w:rsidRDefault="004520AB"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Первая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5</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Корнева Ольга Вячеславовна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Высшая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6</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Шухалова Анастасия Андреевна</w:t>
            </w:r>
          </w:p>
        </w:tc>
        <w:tc>
          <w:tcPr>
            <w:tcW w:w="3904" w:type="dxa"/>
          </w:tcPr>
          <w:p w:rsidR="004520AB" w:rsidRPr="006F246A" w:rsidRDefault="004520AB"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Молодой специалист</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7</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Верзилина Ирина Алексеевна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Первая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8</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Андреева Марина Викторовна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Первая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9</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Легонькая Ксения Александровна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Соответствие занимаемой должности</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10</w:t>
            </w: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Носкова Анна Николаевна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A3279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Высшая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11</w:t>
            </w:r>
          </w:p>
        </w:tc>
        <w:tc>
          <w:tcPr>
            <w:tcW w:w="7131" w:type="dxa"/>
          </w:tcPr>
          <w:p w:rsidR="004520AB" w:rsidRPr="006F246A" w:rsidRDefault="004520AB"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Кармаенкова Галина Борисовна</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Первая</w:t>
            </w:r>
          </w:p>
        </w:tc>
      </w:tr>
      <w:tr w:rsidR="004520AB" w:rsidRPr="006F246A" w:rsidTr="004520AB">
        <w:tc>
          <w:tcPr>
            <w:tcW w:w="675" w:type="dxa"/>
          </w:tcPr>
          <w:p w:rsidR="004520AB"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12</w:t>
            </w:r>
          </w:p>
        </w:tc>
        <w:tc>
          <w:tcPr>
            <w:tcW w:w="7131" w:type="dxa"/>
          </w:tcPr>
          <w:p w:rsidR="004520AB" w:rsidRPr="006F246A" w:rsidRDefault="004520AB"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Дешеулина Наталья Константиновна</w:t>
            </w:r>
          </w:p>
        </w:tc>
        <w:tc>
          <w:tcPr>
            <w:tcW w:w="3904" w:type="dxa"/>
          </w:tcPr>
          <w:p w:rsidR="004520AB" w:rsidRPr="006F246A" w:rsidRDefault="00A3279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высшее</w:t>
            </w:r>
          </w:p>
        </w:tc>
        <w:tc>
          <w:tcPr>
            <w:tcW w:w="3904" w:type="dxa"/>
          </w:tcPr>
          <w:p w:rsidR="004520AB" w:rsidRPr="006F246A" w:rsidRDefault="00A3279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Первая</w:t>
            </w:r>
          </w:p>
        </w:tc>
      </w:tr>
      <w:tr w:rsidR="004520AB" w:rsidRPr="006F246A" w:rsidTr="004520AB">
        <w:tc>
          <w:tcPr>
            <w:tcW w:w="675" w:type="dxa"/>
          </w:tcPr>
          <w:p w:rsidR="004520AB" w:rsidRPr="006F246A" w:rsidRDefault="004520AB" w:rsidP="006F246A">
            <w:pPr>
              <w:pStyle w:val="a3"/>
              <w:ind w:left="0"/>
              <w:jc w:val="center"/>
              <w:rPr>
                <w:rFonts w:ascii="Times New Roman" w:hAnsi="Times New Roman" w:cs="Times New Roman"/>
                <w:b/>
                <w:sz w:val="24"/>
                <w:szCs w:val="24"/>
              </w:rPr>
            </w:pPr>
          </w:p>
        </w:tc>
        <w:tc>
          <w:tcPr>
            <w:tcW w:w="7131" w:type="dxa"/>
          </w:tcPr>
          <w:p w:rsidR="004520AB" w:rsidRPr="006F246A" w:rsidRDefault="004520AB"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Учите</w:t>
            </w:r>
            <w:r w:rsidR="00C96341" w:rsidRPr="006F246A">
              <w:rPr>
                <w:rFonts w:ascii="Times New Roman" w:hAnsi="Times New Roman" w:cs="Times New Roman"/>
                <w:b/>
                <w:sz w:val="24"/>
                <w:szCs w:val="24"/>
              </w:rPr>
              <w:t>ль музыки</w:t>
            </w:r>
          </w:p>
        </w:tc>
        <w:tc>
          <w:tcPr>
            <w:tcW w:w="3904" w:type="dxa"/>
          </w:tcPr>
          <w:p w:rsidR="004520AB" w:rsidRPr="006F246A" w:rsidRDefault="004520AB" w:rsidP="006F246A">
            <w:pPr>
              <w:pStyle w:val="a3"/>
              <w:ind w:left="0"/>
              <w:jc w:val="center"/>
              <w:rPr>
                <w:rFonts w:ascii="Times New Roman" w:hAnsi="Times New Roman" w:cs="Times New Roman"/>
                <w:b/>
                <w:sz w:val="24"/>
                <w:szCs w:val="24"/>
              </w:rPr>
            </w:pPr>
          </w:p>
        </w:tc>
        <w:tc>
          <w:tcPr>
            <w:tcW w:w="3904" w:type="dxa"/>
          </w:tcPr>
          <w:p w:rsidR="004520AB" w:rsidRPr="006F246A" w:rsidRDefault="004520AB" w:rsidP="006F246A">
            <w:pPr>
              <w:pStyle w:val="a3"/>
              <w:ind w:left="0"/>
              <w:jc w:val="center"/>
              <w:rPr>
                <w:rFonts w:ascii="Times New Roman" w:hAnsi="Times New Roman" w:cs="Times New Roman"/>
                <w:sz w:val="24"/>
                <w:szCs w:val="24"/>
              </w:rPr>
            </w:pPr>
          </w:p>
        </w:tc>
      </w:tr>
      <w:tr w:rsidR="004520AB" w:rsidRPr="006F246A" w:rsidTr="004520AB">
        <w:tc>
          <w:tcPr>
            <w:tcW w:w="675" w:type="dxa"/>
          </w:tcPr>
          <w:p w:rsidR="004520AB"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13</w:t>
            </w:r>
          </w:p>
        </w:tc>
        <w:tc>
          <w:tcPr>
            <w:tcW w:w="7131" w:type="dxa"/>
          </w:tcPr>
          <w:p w:rsidR="004520AB" w:rsidRPr="006F246A" w:rsidRDefault="00C9634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Тарасова Галина Александровна</w:t>
            </w:r>
          </w:p>
        </w:tc>
        <w:tc>
          <w:tcPr>
            <w:tcW w:w="3904" w:type="dxa"/>
          </w:tcPr>
          <w:p w:rsidR="004520AB" w:rsidRPr="006F246A" w:rsidRDefault="00D24EB6"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высшее</w:t>
            </w:r>
          </w:p>
        </w:tc>
        <w:tc>
          <w:tcPr>
            <w:tcW w:w="3904" w:type="dxa"/>
          </w:tcPr>
          <w:p w:rsidR="004520AB"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Первая</w:t>
            </w:r>
          </w:p>
        </w:tc>
      </w:tr>
      <w:tr w:rsidR="00C96341" w:rsidRPr="006F246A" w:rsidTr="004520AB">
        <w:tc>
          <w:tcPr>
            <w:tcW w:w="675" w:type="dxa"/>
          </w:tcPr>
          <w:p w:rsidR="00C96341" w:rsidRPr="006F246A" w:rsidRDefault="00C96341" w:rsidP="006F246A">
            <w:pPr>
              <w:pStyle w:val="a3"/>
              <w:ind w:left="0"/>
              <w:jc w:val="center"/>
              <w:rPr>
                <w:rFonts w:ascii="Times New Roman" w:hAnsi="Times New Roman" w:cs="Times New Roman"/>
                <w:b/>
                <w:sz w:val="24"/>
                <w:szCs w:val="24"/>
              </w:rPr>
            </w:pPr>
          </w:p>
        </w:tc>
        <w:tc>
          <w:tcPr>
            <w:tcW w:w="7131"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Учителя английского языка</w:t>
            </w:r>
          </w:p>
        </w:tc>
        <w:tc>
          <w:tcPr>
            <w:tcW w:w="3904" w:type="dxa"/>
          </w:tcPr>
          <w:p w:rsidR="00C96341" w:rsidRPr="006F246A" w:rsidRDefault="00C96341" w:rsidP="006F246A">
            <w:pPr>
              <w:pStyle w:val="a3"/>
              <w:ind w:left="0"/>
              <w:jc w:val="center"/>
              <w:rPr>
                <w:rFonts w:ascii="Times New Roman" w:hAnsi="Times New Roman" w:cs="Times New Roman"/>
                <w:b/>
                <w:sz w:val="24"/>
                <w:szCs w:val="24"/>
              </w:rPr>
            </w:pPr>
          </w:p>
        </w:tc>
        <w:tc>
          <w:tcPr>
            <w:tcW w:w="3904" w:type="dxa"/>
          </w:tcPr>
          <w:p w:rsidR="00C96341" w:rsidRPr="006F246A" w:rsidRDefault="00C96341" w:rsidP="006F246A">
            <w:pPr>
              <w:pStyle w:val="a3"/>
              <w:ind w:left="0"/>
              <w:jc w:val="center"/>
              <w:rPr>
                <w:rFonts w:ascii="Times New Roman" w:hAnsi="Times New Roman" w:cs="Times New Roman"/>
                <w:b/>
                <w:sz w:val="24"/>
                <w:szCs w:val="24"/>
              </w:rPr>
            </w:pPr>
          </w:p>
        </w:tc>
      </w:tr>
      <w:tr w:rsidR="00C96341" w:rsidRPr="006F246A" w:rsidTr="004520AB">
        <w:tc>
          <w:tcPr>
            <w:tcW w:w="675"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14</w:t>
            </w:r>
          </w:p>
        </w:tc>
        <w:tc>
          <w:tcPr>
            <w:tcW w:w="7131" w:type="dxa"/>
          </w:tcPr>
          <w:p w:rsidR="00C96341" w:rsidRPr="006F246A" w:rsidRDefault="00C9634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Гвоздева Мария Сергеевна</w:t>
            </w:r>
          </w:p>
        </w:tc>
        <w:tc>
          <w:tcPr>
            <w:tcW w:w="3904"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Первая</w:t>
            </w:r>
          </w:p>
        </w:tc>
      </w:tr>
      <w:tr w:rsidR="00C96341" w:rsidRPr="006F246A" w:rsidTr="004520AB">
        <w:tc>
          <w:tcPr>
            <w:tcW w:w="675"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15</w:t>
            </w:r>
          </w:p>
        </w:tc>
        <w:tc>
          <w:tcPr>
            <w:tcW w:w="7131" w:type="dxa"/>
          </w:tcPr>
          <w:p w:rsidR="00C96341" w:rsidRPr="006F246A" w:rsidRDefault="00A3279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Груздева Елизавета Вадимовна</w:t>
            </w:r>
          </w:p>
        </w:tc>
        <w:tc>
          <w:tcPr>
            <w:tcW w:w="3904" w:type="dxa"/>
          </w:tcPr>
          <w:p w:rsidR="00C96341" w:rsidRPr="006F246A" w:rsidRDefault="00A3279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 процессе обучения</w:t>
            </w:r>
          </w:p>
        </w:tc>
        <w:tc>
          <w:tcPr>
            <w:tcW w:w="3904" w:type="dxa"/>
          </w:tcPr>
          <w:p w:rsidR="00C96341" w:rsidRPr="006F246A" w:rsidRDefault="00C96341" w:rsidP="006F246A">
            <w:pPr>
              <w:pStyle w:val="a3"/>
              <w:ind w:left="0"/>
              <w:jc w:val="center"/>
              <w:rPr>
                <w:rFonts w:ascii="Times New Roman" w:hAnsi="Times New Roman" w:cs="Times New Roman"/>
                <w:b/>
                <w:sz w:val="24"/>
                <w:szCs w:val="24"/>
              </w:rPr>
            </w:pPr>
          </w:p>
        </w:tc>
      </w:tr>
      <w:tr w:rsidR="00C96341" w:rsidRPr="006F246A" w:rsidTr="004520AB">
        <w:tc>
          <w:tcPr>
            <w:tcW w:w="675"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16</w:t>
            </w:r>
          </w:p>
        </w:tc>
        <w:tc>
          <w:tcPr>
            <w:tcW w:w="7131" w:type="dxa"/>
          </w:tcPr>
          <w:p w:rsidR="00C96341" w:rsidRPr="006F246A" w:rsidRDefault="00C9634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Буланова Юлия Викторовна</w:t>
            </w:r>
          </w:p>
        </w:tc>
        <w:tc>
          <w:tcPr>
            <w:tcW w:w="3904"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Первая</w:t>
            </w:r>
          </w:p>
        </w:tc>
      </w:tr>
      <w:tr w:rsidR="00C96341" w:rsidRPr="006F246A" w:rsidTr="004520AB">
        <w:tc>
          <w:tcPr>
            <w:tcW w:w="675" w:type="dxa"/>
          </w:tcPr>
          <w:p w:rsidR="00C96341" w:rsidRPr="006F246A" w:rsidRDefault="00C96341" w:rsidP="006F246A">
            <w:pPr>
              <w:pStyle w:val="a3"/>
              <w:ind w:left="0"/>
              <w:jc w:val="center"/>
              <w:rPr>
                <w:rFonts w:ascii="Times New Roman" w:hAnsi="Times New Roman" w:cs="Times New Roman"/>
                <w:b/>
                <w:sz w:val="24"/>
                <w:szCs w:val="24"/>
              </w:rPr>
            </w:pPr>
          </w:p>
        </w:tc>
        <w:tc>
          <w:tcPr>
            <w:tcW w:w="7131"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Учителя физической культуры</w:t>
            </w:r>
          </w:p>
        </w:tc>
        <w:tc>
          <w:tcPr>
            <w:tcW w:w="3904" w:type="dxa"/>
          </w:tcPr>
          <w:p w:rsidR="00C96341" w:rsidRPr="006F246A" w:rsidRDefault="00C96341" w:rsidP="006F246A">
            <w:pPr>
              <w:pStyle w:val="a3"/>
              <w:ind w:left="0"/>
              <w:jc w:val="center"/>
              <w:rPr>
                <w:rFonts w:ascii="Times New Roman" w:hAnsi="Times New Roman" w:cs="Times New Roman"/>
                <w:b/>
                <w:sz w:val="24"/>
                <w:szCs w:val="24"/>
              </w:rPr>
            </w:pPr>
          </w:p>
        </w:tc>
        <w:tc>
          <w:tcPr>
            <w:tcW w:w="3904" w:type="dxa"/>
          </w:tcPr>
          <w:p w:rsidR="00C96341" w:rsidRPr="006F246A" w:rsidRDefault="00C96341" w:rsidP="006F246A">
            <w:pPr>
              <w:pStyle w:val="a3"/>
              <w:ind w:left="0"/>
              <w:jc w:val="center"/>
              <w:rPr>
                <w:rFonts w:ascii="Times New Roman" w:hAnsi="Times New Roman" w:cs="Times New Roman"/>
                <w:b/>
                <w:sz w:val="24"/>
                <w:szCs w:val="24"/>
              </w:rPr>
            </w:pPr>
          </w:p>
        </w:tc>
      </w:tr>
      <w:tr w:rsidR="00C96341" w:rsidRPr="006F246A" w:rsidTr="004520AB">
        <w:tc>
          <w:tcPr>
            <w:tcW w:w="675"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lastRenderedPageBreak/>
              <w:t>17</w:t>
            </w:r>
          </w:p>
        </w:tc>
        <w:tc>
          <w:tcPr>
            <w:tcW w:w="7131" w:type="dxa"/>
          </w:tcPr>
          <w:p w:rsidR="00C96341" w:rsidRPr="006F246A" w:rsidRDefault="00C9634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Самарин Валерий Николаевич</w:t>
            </w:r>
          </w:p>
        </w:tc>
        <w:tc>
          <w:tcPr>
            <w:tcW w:w="3904"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высшее</w:t>
            </w:r>
          </w:p>
        </w:tc>
        <w:tc>
          <w:tcPr>
            <w:tcW w:w="3904" w:type="dxa"/>
          </w:tcPr>
          <w:p w:rsidR="00C96341" w:rsidRPr="006F246A" w:rsidRDefault="00D24EB6"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Высшая</w:t>
            </w:r>
          </w:p>
        </w:tc>
      </w:tr>
      <w:tr w:rsidR="00C96341" w:rsidRPr="006F246A" w:rsidTr="004520AB">
        <w:tc>
          <w:tcPr>
            <w:tcW w:w="675"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18</w:t>
            </w:r>
          </w:p>
        </w:tc>
        <w:tc>
          <w:tcPr>
            <w:tcW w:w="7131" w:type="dxa"/>
          </w:tcPr>
          <w:p w:rsidR="00C96341" w:rsidRPr="006F246A" w:rsidRDefault="00C9634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Тихомирова Мария Олеговна</w:t>
            </w:r>
          </w:p>
        </w:tc>
        <w:tc>
          <w:tcPr>
            <w:tcW w:w="3904" w:type="dxa"/>
          </w:tcPr>
          <w:p w:rsidR="00C96341" w:rsidRPr="006F246A" w:rsidRDefault="00A3279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высшее</w:t>
            </w:r>
          </w:p>
        </w:tc>
        <w:tc>
          <w:tcPr>
            <w:tcW w:w="3904" w:type="dxa"/>
          </w:tcPr>
          <w:p w:rsidR="00C96341" w:rsidRPr="006F246A" w:rsidRDefault="00A3279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Первая</w:t>
            </w:r>
          </w:p>
        </w:tc>
      </w:tr>
      <w:tr w:rsidR="00C96341" w:rsidRPr="006F246A" w:rsidTr="004520AB">
        <w:tc>
          <w:tcPr>
            <w:tcW w:w="675" w:type="dxa"/>
          </w:tcPr>
          <w:p w:rsidR="00C96341" w:rsidRPr="006F246A" w:rsidRDefault="00C96341" w:rsidP="006F246A">
            <w:pPr>
              <w:pStyle w:val="a3"/>
              <w:ind w:left="0"/>
              <w:jc w:val="center"/>
              <w:rPr>
                <w:rFonts w:ascii="Times New Roman" w:hAnsi="Times New Roman" w:cs="Times New Roman"/>
                <w:b/>
                <w:sz w:val="24"/>
                <w:szCs w:val="24"/>
              </w:rPr>
            </w:pPr>
            <w:r w:rsidRPr="006F246A">
              <w:rPr>
                <w:rFonts w:ascii="Times New Roman" w:hAnsi="Times New Roman" w:cs="Times New Roman"/>
                <w:b/>
                <w:sz w:val="24"/>
                <w:szCs w:val="24"/>
              </w:rPr>
              <w:t>19</w:t>
            </w:r>
          </w:p>
        </w:tc>
        <w:tc>
          <w:tcPr>
            <w:tcW w:w="7131" w:type="dxa"/>
          </w:tcPr>
          <w:p w:rsidR="00C96341" w:rsidRPr="006F246A" w:rsidRDefault="00A3279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Серова Жанна Николаевна</w:t>
            </w:r>
          </w:p>
        </w:tc>
        <w:tc>
          <w:tcPr>
            <w:tcW w:w="3904" w:type="dxa"/>
          </w:tcPr>
          <w:p w:rsidR="00C96341" w:rsidRPr="006F246A" w:rsidRDefault="00A32791" w:rsidP="006F246A">
            <w:pPr>
              <w:pStyle w:val="a3"/>
              <w:ind w:left="0"/>
              <w:jc w:val="center"/>
              <w:rPr>
                <w:rFonts w:ascii="Times New Roman" w:hAnsi="Times New Roman" w:cs="Times New Roman"/>
                <w:sz w:val="24"/>
                <w:szCs w:val="24"/>
              </w:rPr>
            </w:pPr>
            <w:r w:rsidRPr="006F246A">
              <w:rPr>
                <w:rFonts w:ascii="Times New Roman" w:hAnsi="Times New Roman" w:cs="Times New Roman"/>
                <w:sz w:val="24"/>
                <w:szCs w:val="24"/>
              </w:rPr>
              <w:t>высшее</w:t>
            </w:r>
          </w:p>
        </w:tc>
        <w:tc>
          <w:tcPr>
            <w:tcW w:w="3904" w:type="dxa"/>
          </w:tcPr>
          <w:p w:rsidR="00C96341" w:rsidRPr="006F246A" w:rsidRDefault="00A32791" w:rsidP="006F246A">
            <w:pPr>
              <w:pStyle w:val="a3"/>
              <w:ind w:left="0"/>
              <w:jc w:val="center"/>
              <w:rPr>
                <w:rFonts w:ascii="Times New Roman" w:hAnsi="Times New Roman" w:cs="Times New Roman"/>
                <w:b/>
                <w:sz w:val="24"/>
                <w:szCs w:val="24"/>
              </w:rPr>
            </w:pPr>
            <w:r w:rsidRPr="006F246A">
              <w:rPr>
                <w:rFonts w:ascii="Times New Roman" w:hAnsi="Times New Roman" w:cs="Times New Roman"/>
                <w:sz w:val="24"/>
                <w:szCs w:val="24"/>
              </w:rPr>
              <w:t>Первая</w:t>
            </w:r>
          </w:p>
        </w:tc>
      </w:tr>
    </w:tbl>
    <w:p w:rsidR="004520AB" w:rsidRPr="006F246A" w:rsidRDefault="004520AB" w:rsidP="006F246A">
      <w:pPr>
        <w:pStyle w:val="a3"/>
        <w:spacing w:after="0" w:line="240" w:lineRule="auto"/>
        <w:ind w:left="0"/>
        <w:jc w:val="center"/>
        <w:rPr>
          <w:rFonts w:ascii="Times New Roman" w:hAnsi="Times New Roman" w:cs="Times New Roman"/>
          <w:b/>
          <w:sz w:val="24"/>
          <w:szCs w:val="24"/>
        </w:rPr>
      </w:pPr>
    </w:p>
    <w:p w:rsidR="00A9100B" w:rsidRPr="006F246A" w:rsidRDefault="004520AB" w:rsidP="006F246A">
      <w:pPr>
        <w:pStyle w:val="a3"/>
        <w:spacing w:after="0" w:line="240" w:lineRule="auto"/>
        <w:ind w:left="0"/>
        <w:jc w:val="both"/>
        <w:rPr>
          <w:rFonts w:ascii="Times New Roman" w:hAnsi="Times New Roman" w:cs="Times New Roman"/>
          <w:b/>
          <w:sz w:val="24"/>
          <w:szCs w:val="24"/>
        </w:rPr>
      </w:pPr>
      <w:r w:rsidRPr="006F246A">
        <w:rPr>
          <w:rFonts w:ascii="Times New Roman" w:hAnsi="Times New Roman" w:cs="Times New Roman"/>
          <w:sz w:val="24"/>
          <w:szCs w:val="24"/>
        </w:rPr>
        <w:t xml:space="preserve">Кадры соответствуют занимаемой должности. </w:t>
      </w:r>
      <w:r w:rsidR="00A9100B" w:rsidRPr="006F246A">
        <w:rPr>
          <w:rFonts w:ascii="Times New Roman" w:hAnsi="Times New Roman" w:cs="Times New Roman"/>
          <w:sz w:val="24"/>
          <w:szCs w:val="24"/>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r w:rsidRPr="006F246A">
        <w:rPr>
          <w:rFonts w:ascii="Times New Roman" w:hAnsi="Times New Roman" w:cs="Times New Roman"/>
          <w:sz w:val="24"/>
          <w:szCs w:val="24"/>
        </w:rPr>
        <w:t xml:space="preserve"> (1 раз в три года)</w:t>
      </w:r>
      <w:r w:rsidR="00A9100B" w:rsidRPr="006F246A">
        <w:rPr>
          <w:rFonts w:ascii="Times New Roman" w:hAnsi="Times New Roman" w:cs="Times New Roman"/>
          <w:sz w:val="24"/>
          <w:szCs w:val="24"/>
        </w:rPr>
        <w:t xml:space="preserve">. </w:t>
      </w:r>
    </w:p>
    <w:p w:rsidR="00A57535" w:rsidRPr="006F246A" w:rsidRDefault="00A57535" w:rsidP="006F246A">
      <w:pPr>
        <w:pStyle w:val="a3"/>
        <w:spacing w:after="0" w:line="240" w:lineRule="auto"/>
        <w:ind w:left="0"/>
        <w:rPr>
          <w:rFonts w:ascii="Times New Roman" w:hAnsi="Times New Roman" w:cs="Times New Roman"/>
          <w:b/>
          <w:sz w:val="24"/>
          <w:szCs w:val="24"/>
        </w:rPr>
      </w:pPr>
    </w:p>
    <w:p w:rsidR="00A9100B" w:rsidRPr="006F246A" w:rsidRDefault="00A9100B" w:rsidP="006F246A">
      <w:pPr>
        <w:pStyle w:val="a3"/>
        <w:spacing w:after="0" w:line="240" w:lineRule="auto"/>
        <w:ind w:left="0"/>
        <w:rPr>
          <w:rFonts w:ascii="Times New Roman" w:hAnsi="Times New Roman" w:cs="Times New Roman"/>
          <w:b/>
          <w:sz w:val="24"/>
          <w:szCs w:val="24"/>
        </w:rPr>
      </w:pPr>
      <w:r w:rsidRPr="006F246A">
        <w:rPr>
          <w:rFonts w:ascii="Times New Roman" w:hAnsi="Times New Roman" w:cs="Times New Roman"/>
          <w:b/>
          <w:sz w:val="24"/>
          <w:szCs w:val="24"/>
        </w:rPr>
        <w:t>Требования к финансовым условиям реализации программы основного общего образования.</w:t>
      </w:r>
    </w:p>
    <w:p w:rsidR="00422E8F" w:rsidRPr="006F246A" w:rsidRDefault="00422E8F" w:rsidP="006F246A">
      <w:pPr>
        <w:pStyle w:val="a3"/>
        <w:spacing w:after="0" w:line="240" w:lineRule="auto"/>
        <w:ind w:left="0" w:firstLine="708"/>
        <w:rPr>
          <w:rFonts w:ascii="Times New Roman" w:hAnsi="Times New Roman" w:cs="Times New Roman"/>
          <w:sz w:val="24"/>
          <w:szCs w:val="24"/>
        </w:rPr>
      </w:pPr>
      <w:r w:rsidRPr="006F246A">
        <w:rPr>
          <w:rFonts w:ascii="Times New Roman" w:hAnsi="Times New Roman" w:cs="Times New Roman"/>
          <w:sz w:val="24"/>
          <w:szCs w:val="24"/>
        </w:rPr>
        <w:t>Финансовое обеспечение реализации образовательной прграммы начального общего образования осуществляется в объеме не ниже определенного в соответствии с бюджетным зконодательством Российской Федерации и Федеральным законом от 29 декабря 2012 года №273ФЗ «Об образовании в Российской Федерации.</w:t>
      </w:r>
    </w:p>
    <w:p w:rsidR="00A32791" w:rsidRPr="006F246A" w:rsidRDefault="00A32791" w:rsidP="006F246A">
      <w:pPr>
        <w:shd w:val="clear" w:color="auto" w:fill="FFFFFF"/>
        <w:spacing w:after="331"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Финансовые условия реализации программы начального общего образования обеспечивают:</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возможность реализации всех требований и условий, предусмотренных ФГОС;</w:t>
      </w:r>
    </w:p>
    <w:p w:rsidR="00A32791" w:rsidRPr="006F246A" w:rsidRDefault="00A32791" w:rsidP="006F246A">
      <w:pPr>
        <w:shd w:val="clear" w:color="auto" w:fill="FFFFFF"/>
        <w:spacing w:after="331" w:line="240" w:lineRule="auto"/>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покрытие затрат на реализацию всех частей программы начального общего образования.</w:t>
      </w:r>
    </w:p>
    <w:p w:rsidR="00A32791" w:rsidRPr="006F246A" w:rsidRDefault="00A32791" w:rsidP="006F246A">
      <w:pPr>
        <w:shd w:val="clear" w:color="auto" w:fill="FFFFFF"/>
        <w:spacing w:after="331" w:line="240" w:lineRule="auto"/>
        <w:ind w:firstLine="708"/>
        <w:rPr>
          <w:rFonts w:ascii="Times New Roman" w:eastAsia="Times New Roman" w:hAnsi="Times New Roman" w:cs="Times New Roman"/>
          <w:sz w:val="24"/>
          <w:szCs w:val="24"/>
          <w:lang w:eastAsia="ru-RU"/>
        </w:rPr>
      </w:pPr>
      <w:r w:rsidRPr="006F246A">
        <w:rPr>
          <w:rFonts w:ascii="Times New Roman" w:eastAsia="Times New Roman" w:hAnsi="Times New Roman" w:cs="Times New Roman"/>
          <w:sz w:val="24"/>
          <w:szCs w:val="24"/>
          <w:lang w:eastAsia="ru-RU"/>
        </w:rPr>
        <w:t>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4" w:anchor="10017" w:history="1">
        <w:r w:rsidRPr="006F246A">
          <w:rPr>
            <w:rFonts w:ascii="Times New Roman" w:eastAsia="Times New Roman" w:hAnsi="Times New Roman" w:cs="Times New Roman"/>
            <w:sz w:val="24"/>
            <w:szCs w:val="24"/>
            <w:u w:val="single"/>
            <w:vertAlign w:val="superscript"/>
            <w:lang w:eastAsia="ru-RU"/>
          </w:rPr>
          <w:t>17</w:t>
        </w:r>
      </w:hyperlink>
      <w:r w:rsidRPr="006F246A">
        <w:rPr>
          <w:rFonts w:ascii="Times New Roman" w:eastAsia="Times New Roman" w:hAnsi="Times New Roman" w:cs="Times New Roman"/>
          <w:sz w:val="24"/>
          <w:szCs w:val="24"/>
          <w:lang w:eastAsia="ru-RU"/>
        </w:rPr>
        <w:t>.</w:t>
      </w:r>
    </w:p>
    <w:p w:rsidR="00BE04C5" w:rsidRPr="006F246A" w:rsidRDefault="00BE04C5" w:rsidP="006F246A">
      <w:pPr>
        <w:pStyle w:val="a3"/>
        <w:spacing w:after="0" w:line="240" w:lineRule="auto"/>
        <w:ind w:left="0"/>
        <w:rPr>
          <w:rFonts w:ascii="Times New Roman" w:hAnsi="Times New Roman" w:cs="Times New Roman"/>
          <w:sz w:val="24"/>
          <w:szCs w:val="24"/>
        </w:rPr>
      </w:pPr>
    </w:p>
    <w:p w:rsidR="00BE04C5" w:rsidRPr="006F246A" w:rsidRDefault="00BE04C5" w:rsidP="006F246A">
      <w:pPr>
        <w:pStyle w:val="a3"/>
        <w:spacing w:after="0" w:line="240" w:lineRule="auto"/>
        <w:ind w:left="0"/>
        <w:rPr>
          <w:rFonts w:ascii="Times New Roman" w:hAnsi="Times New Roman" w:cs="Times New Roman"/>
          <w:sz w:val="24"/>
          <w:szCs w:val="24"/>
        </w:rPr>
      </w:pPr>
    </w:p>
    <w:p w:rsidR="00BE04C5" w:rsidRPr="006F246A" w:rsidRDefault="00BE04C5" w:rsidP="006F246A">
      <w:pPr>
        <w:pStyle w:val="a3"/>
        <w:spacing w:after="0" w:line="240" w:lineRule="auto"/>
        <w:ind w:left="0"/>
        <w:rPr>
          <w:rFonts w:ascii="Times New Roman" w:hAnsi="Times New Roman" w:cs="Times New Roman"/>
          <w:sz w:val="24"/>
          <w:szCs w:val="24"/>
        </w:rPr>
      </w:pPr>
    </w:p>
    <w:p w:rsidR="00BE04C5" w:rsidRPr="006F246A" w:rsidRDefault="00BE04C5" w:rsidP="006F246A">
      <w:pPr>
        <w:pStyle w:val="a3"/>
        <w:spacing w:after="0" w:line="240" w:lineRule="auto"/>
        <w:ind w:left="0"/>
        <w:rPr>
          <w:rFonts w:ascii="Times New Roman" w:hAnsi="Times New Roman" w:cs="Times New Roman"/>
          <w:sz w:val="24"/>
          <w:szCs w:val="24"/>
        </w:rPr>
      </w:pPr>
    </w:p>
    <w:p w:rsidR="006A74B6" w:rsidRPr="006F246A" w:rsidRDefault="006A74B6" w:rsidP="006F246A">
      <w:pPr>
        <w:shd w:val="clear" w:color="auto" w:fill="FFFFFF"/>
        <w:spacing w:after="0" w:line="240" w:lineRule="auto"/>
        <w:ind w:firstLine="709"/>
        <w:rPr>
          <w:rFonts w:ascii="Times New Roman" w:eastAsia="Times New Roman" w:hAnsi="Times New Roman" w:cs="Times New Roman"/>
          <w:sz w:val="24"/>
          <w:szCs w:val="24"/>
          <w:lang w:eastAsia="ru-RU"/>
        </w:rPr>
      </w:pPr>
    </w:p>
    <w:sectPr w:rsidR="006A74B6" w:rsidRPr="006F246A" w:rsidSect="003D0475">
      <w:footerReference w:type="default" r:id="rId2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A62" w:rsidRDefault="00C34A62" w:rsidP="004C47F9">
      <w:pPr>
        <w:spacing w:after="0" w:line="240" w:lineRule="auto"/>
      </w:pPr>
      <w:r>
        <w:separator/>
      </w:r>
    </w:p>
  </w:endnote>
  <w:endnote w:type="continuationSeparator" w:id="0">
    <w:p w:rsidR="00C34A62" w:rsidRDefault="00C34A62" w:rsidP="004C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6860"/>
      <w:docPartObj>
        <w:docPartGallery w:val="Page Numbers (Bottom of Page)"/>
        <w:docPartUnique/>
      </w:docPartObj>
    </w:sdtPr>
    <w:sdtContent>
      <w:p w:rsidR="008B478F" w:rsidRDefault="008B478F">
        <w:pPr>
          <w:pStyle w:val="a7"/>
          <w:jc w:val="center"/>
        </w:pPr>
        <w:r>
          <w:rPr>
            <w:noProof/>
          </w:rPr>
          <w:fldChar w:fldCharType="begin"/>
        </w:r>
        <w:r>
          <w:rPr>
            <w:noProof/>
          </w:rPr>
          <w:instrText xml:space="preserve"> PAGE   \* MERGEFORMAT </w:instrText>
        </w:r>
        <w:r>
          <w:rPr>
            <w:noProof/>
          </w:rPr>
          <w:fldChar w:fldCharType="separate"/>
        </w:r>
        <w:r w:rsidR="00EB4A48">
          <w:rPr>
            <w:noProof/>
          </w:rPr>
          <w:t>123</w:t>
        </w:r>
        <w:r>
          <w:rPr>
            <w:noProof/>
          </w:rPr>
          <w:fldChar w:fldCharType="end"/>
        </w:r>
      </w:p>
    </w:sdtContent>
  </w:sdt>
  <w:p w:rsidR="008B478F" w:rsidRDefault="008B47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A62" w:rsidRDefault="00C34A62" w:rsidP="004C47F9">
      <w:pPr>
        <w:spacing w:after="0" w:line="240" w:lineRule="auto"/>
      </w:pPr>
      <w:r>
        <w:separator/>
      </w:r>
    </w:p>
  </w:footnote>
  <w:footnote w:type="continuationSeparator" w:id="0">
    <w:p w:rsidR="00C34A62" w:rsidRDefault="00C34A62" w:rsidP="004C4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7AE0"/>
    <w:multiLevelType w:val="hybridMultilevel"/>
    <w:tmpl w:val="5DAAE0FC"/>
    <w:lvl w:ilvl="0" w:tplc="4FA0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01834"/>
    <w:multiLevelType w:val="hybridMultilevel"/>
    <w:tmpl w:val="8F400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AA7882"/>
    <w:multiLevelType w:val="hybridMultilevel"/>
    <w:tmpl w:val="C6CE7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F4163"/>
    <w:multiLevelType w:val="hybridMultilevel"/>
    <w:tmpl w:val="86722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C375C"/>
    <w:multiLevelType w:val="hybridMultilevel"/>
    <w:tmpl w:val="F5C05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466B62"/>
    <w:multiLevelType w:val="hybridMultilevel"/>
    <w:tmpl w:val="A976BBA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1FA5434"/>
    <w:multiLevelType w:val="hybridMultilevel"/>
    <w:tmpl w:val="2C68F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7B228C"/>
    <w:multiLevelType w:val="hybridMultilevel"/>
    <w:tmpl w:val="FFB42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9355E8"/>
    <w:multiLevelType w:val="hybridMultilevel"/>
    <w:tmpl w:val="C6729B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4209A5"/>
    <w:multiLevelType w:val="hybridMultilevel"/>
    <w:tmpl w:val="5BB24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A602D6"/>
    <w:multiLevelType w:val="multilevel"/>
    <w:tmpl w:val="D614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1C767C"/>
    <w:multiLevelType w:val="hybridMultilevel"/>
    <w:tmpl w:val="A2CAB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2D276B"/>
    <w:multiLevelType w:val="hybridMultilevel"/>
    <w:tmpl w:val="DA462D46"/>
    <w:lvl w:ilvl="0" w:tplc="4FA0370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E61274F"/>
    <w:multiLevelType w:val="hybridMultilevel"/>
    <w:tmpl w:val="58FE8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0E64D0A"/>
    <w:multiLevelType w:val="hybridMultilevel"/>
    <w:tmpl w:val="943C3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3DB2F37"/>
    <w:multiLevelType w:val="hybridMultilevel"/>
    <w:tmpl w:val="3CB671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B65D0E"/>
    <w:multiLevelType w:val="multilevel"/>
    <w:tmpl w:val="33C4363A"/>
    <w:lvl w:ilvl="0">
      <w:start w:val="1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662E79"/>
    <w:multiLevelType w:val="multilevel"/>
    <w:tmpl w:val="A844A73A"/>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334F0A30"/>
    <w:multiLevelType w:val="hybridMultilevel"/>
    <w:tmpl w:val="2F007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A1478F"/>
    <w:multiLevelType w:val="multilevel"/>
    <w:tmpl w:val="FA12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F7534C"/>
    <w:multiLevelType w:val="multilevel"/>
    <w:tmpl w:val="C166DB0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8821C9E"/>
    <w:multiLevelType w:val="hybridMultilevel"/>
    <w:tmpl w:val="2E9EC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B393430"/>
    <w:multiLevelType w:val="hybridMultilevel"/>
    <w:tmpl w:val="A4E8E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585366"/>
    <w:multiLevelType w:val="multilevel"/>
    <w:tmpl w:val="8F866B38"/>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610364"/>
    <w:multiLevelType w:val="hybridMultilevel"/>
    <w:tmpl w:val="A5AAF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FA68DD"/>
    <w:multiLevelType w:val="hybridMultilevel"/>
    <w:tmpl w:val="6B680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2E2751"/>
    <w:multiLevelType w:val="hybridMultilevel"/>
    <w:tmpl w:val="32D0A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8734F1"/>
    <w:multiLevelType w:val="hybridMultilevel"/>
    <w:tmpl w:val="A5229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394494"/>
    <w:multiLevelType w:val="multilevel"/>
    <w:tmpl w:val="7FDE02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080" w:hanging="72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440" w:hanging="1080"/>
      </w:pPr>
      <w:rPr>
        <w:rFonts w:asciiTheme="minorHAnsi" w:hAnsiTheme="minorHAnsi" w:cstheme="minorBidi" w:hint="default"/>
        <w:sz w:val="22"/>
      </w:rPr>
    </w:lvl>
    <w:lvl w:ilvl="6">
      <w:start w:val="1"/>
      <w:numFmt w:val="decimal"/>
      <w:isLgl/>
      <w:lvlText w:val="%1.%2.%3.%4.%5.%6.%7."/>
      <w:lvlJc w:val="left"/>
      <w:pPr>
        <w:ind w:left="1800" w:hanging="1440"/>
      </w:pPr>
      <w:rPr>
        <w:rFonts w:asciiTheme="minorHAnsi" w:hAnsiTheme="minorHAnsi" w:cstheme="minorBidi" w:hint="default"/>
        <w:sz w:val="22"/>
      </w:rPr>
    </w:lvl>
    <w:lvl w:ilvl="7">
      <w:start w:val="1"/>
      <w:numFmt w:val="decimal"/>
      <w:isLgl/>
      <w:lvlText w:val="%1.%2.%3.%4.%5.%6.%7.%8."/>
      <w:lvlJc w:val="left"/>
      <w:pPr>
        <w:ind w:left="1800" w:hanging="1440"/>
      </w:pPr>
      <w:rPr>
        <w:rFonts w:asciiTheme="minorHAnsi" w:hAnsiTheme="minorHAnsi" w:cstheme="minorBidi" w:hint="default"/>
        <w:sz w:val="22"/>
      </w:rPr>
    </w:lvl>
    <w:lvl w:ilvl="8">
      <w:start w:val="1"/>
      <w:numFmt w:val="decimal"/>
      <w:isLgl/>
      <w:lvlText w:val="%1.%2.%3.%4.%5.%6.%7.%8.%9."/>
      <w:lvlJc w:val="left"/>
      <w:pPr>
        <w:ind w:left="2160" w:hanging="1800"/>
      </w:pPr>
      <w:rPr>
        <w:rFonts w:asciiTheme="minorHAnsi" w:hAnsiTheme="minorHAnsi" w:cstheme="minorBidi" w:hint="default"/>
        <w:sz w:val="22"/>
      </w:rPr>
    </w:lvl>
  </w:abstractNum>
  <w:abstractNum w:abstractNumId="30" w15:restartNumberingAfterBreak="0">
    <w:nsid w:val="50405D63"/>
    <w:multiLevelType w:val="hybridMultilevel"/>
    <w:tmpl w:val="CC7AF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F90DC0"/>
    <w:multiLevelType w:val="hybridMultilevel"/>
    <w:tmpl w:val="51EEA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5660E6"/>
    <w:multiLevelType w:val="hybridMultilevel"/>
    <w:tmpl w:val="36D4BCF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3" w15:restartNumberingAfterBreak="0">
    <w:nsid w:val="5AFC4F48"/>
    <w:multiLevelType w:val="hybridMultilevel"/>
    <w:tmpl w:val="6346CA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1682599"/>
    <w:multiLevelType w:val="hybridMultilevel"/>
    <w:tmpl w:val="313E9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F95FE8"/>
    <w:multiLevelType w:val="hybridMultilevel"/>
    <w:tmpl w:val="384AF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B108E2"/>
    <w:multiLevelType w:val="multilevel"/>
    <w:tmpl w:val="EF321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E74073"/>
    <w:multiLevelType w:val="multilevel"/>
    <w:tmpl w:val="89644C36"/>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710934F1"/>
    <w:multiLevelType w:val="hybridMultilevel"/>
    <w:tmpl w:val="E4BA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7F0916"/>
    <w:multiLevelType w:val="hybridMultilevel"/>
    <w:tmpl w:val="760C4E6A"/>
    <w:lvl w:ilvl="0" w:tplc="4FA037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AC4FDE"/>
    <w:multiLevelType w:val="hybridMultilevel"/>
    <w:tmpl w:val="8C4CD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C86B05"/>
    <w:multiLevelType w:val="hybridMultilevel"/>
    <w:tmpl w:val="F3F0C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FBF2786"/>
    <w:multiLevelType w:val="hybridMultilevel"/>
    <w:tmpl w:val="DFB49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8"/>
  </w:num>
  <w:num w:numId="4">
    <w:abstractNumId w:val="15"/>
  </w:num>
  <w:num w:numId="5">
    <w:abstractNumId w:val="40"/>
  </w:num>
  <w:num w:numId="6">
    <w:abstractNumId w:val="39"/>
  </w:num>
  <w:num w:numId="7">
    <w:abstractNumId w:val="10"/>
  </w:num>
  <w:num w:numId="8">
    <w:abstractNumId w:val="20"/>
  </w:num>
  <w:num w:numId="9">
    <w:abstractNumId w:val="36"/>
  </w:num>
  <w:num w:numId="10">
    <w:abstractNumId w:val="0"/>
  </w:num>
  <w:num w:numId="11">
    <w:abstractNumId w:val="13"/>
  </w:num>
  <w:num w:numId="12">
    <w:abstractNumId w:val="5"/>
  </w:num>
  <w:num w:numId="13">
    <w:abstractNumId w:val="37"/>
  </w:num>
  <w:num w:numId="14">
    <w:abstractNumId w:val="18"/>
  </w:num>
  <w:num w:numId="15">
    <w:abstractNumId w:val="9"/>
  </w:num>
  <w:num w:numId="16">
    <w:abstractNumId w:val="28"/>
  </w:num>
  <w:num w:numId="17">
    <w:abstractNumId w:val="27"/>
  </w:num>
  <w:num w:numId="18">
    <w:abstractNumId w:val="41"/>
  </w:num>
  <w:num w:numId="19">
    <w:abstractNumId w:val="6"/>
  </w:num>
  <w:num w:numId="20">
    <w:abstractNumId w:val="1"/>
  </w:num>
  <w:num w:numId="21">
    <w:abstractNumId w:val="2"/>
  </w:num>
  <w:num w:numId="22">
    <w:abstractNumId w:val="3"/>
  </w:num>
  <w:num w:numId="23">
    <w:abstractNumId w:val="26"/>
  </w:num>
  <w:num w:numId="24">
    <w:abstractNumId w:val="23"/>
  </w:num>
  <w:num w:numId="25">
    <w:abstractNumId w:val="31"/>
  </w:num>
  <w:num w:numId="26">
    <w:abstractNumId w:val="30"/>
  </w:num>
  <w:num w:numId="27">
    <w:abstractNumId w:val="25"/>
  </w:num>
  <w:num w:numId="28">
    <w:abstractNumId w:val="7"/>
  </w:num>
  <w:num w:numId="29">
    <w:abstractNumId w:val="42"/>
  </w:num>
  <w:num w:numId="30">
    <w:abstractNumId w:val="34"/>
  </w:num>
  <w:num w:numId="31">
    <w:abstractNumId w:val="35"/>
  </w:num>
  <w:num w:numId="32">
    <w:abstractNumId w:val="19"/>
  </w:num>
  <w:num w:numId="33">
    <w:abstractNumId w:val="12"/>
  </w:num>
  <w:num w:numId="34">
    <w:abstractNumId w:val="24"/>
  </w:num>
  <w:num w:numId="35">
    <w:abstractNumId w:val="22"/>
  </w:num>
  <w:num w:numId="36">
    <w:abstractNumId w:val="14"/>
  </w:num>
  <w:num w:numId="37">
    <w:abstractNumId w:val="33"/>
  </w:num>
  <w:num w:numId="38">
    <w:abstractNumId w:val="8"/>
  </w:num>
  <w:num w:numId="39">
    <w:abstractNumId w:val="11"/>
  </w:num>
  <w:num w:numId="40">
    <w:abstractNumId w:val="4"/>
  </w:num>
  <w:num w:numId="41">
    <w:abstractNumId w:val="16"/>
  </w:num>
  <w:num w:numId="42">
    <w:abstractNumId w:val="17"/>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858"/>
    <w:rsid w:val="0000073F"/>
    <w:rsid w:val="000007C8"/>
    <w:rsid w:val="00002A0B"/>
    <w:rsid w:val="0000730B"/>
    <w:rsid w:val="00014C03"/>
    <w:rsid w:val="00030E02"/>
    <w:rsid w:val="000340BA"/>
    <w:rsid w:val="000409BE"/>
    <w:rsid w:val="00045683"/>
    <w:rsid w:val="00053D01"/>
    <w:rsid w:val="000733D3"/>
    <w:rsid w:val="00083973"/>
    <w:rsid w:val="00083B95"/>
    <w:rsid w:val="00090E14"/>
    <w:rsid w:val="000920A6"/>
    <w:rsid w:val="000B1A4F"/>
    <w:rsid w:val="000B2229"/>
    <w:rsid w:val="000B35DE"/>
    <w:rsid w:val="000D459E"/>
    <w:rsid w:val="000D61D1"/>
    <w:rsid w:val="000E0776"/>
    <w:rsid w:val="000E13B2"/>
    <w:rsid w:val="000E2603"/>
    <w:rsid w:val="000E51D5"/>
    <w:rsid w:val="000E5B1A"/>
    <w:rsid w:val="00102DD4"/>
    <w:rsid w:val="00105B3A"/>
    <w:rsid w:val="001129FF"/>
    <w:rsid w:val="00113626"/>
    <w:rsid w:val="00122C24"/>
    <w:rsid w:val="00123B73"/>
    <w:rsid w:val="00127DCC"/>
    <w:rsid w:val="001452C4"/>
    <w:rsid w:val="00147EA9"/>
    <w:rsid w:val="00164348"/>
    <w:rsid w:val="0018226B"/>
    <w:rsid w:val="00184C20"/>
    <w:rsid w:val="001851BD"/>
    <w:rsid w:val="001A7B42"/>
    <w:rsid w:val="001B4857"/>
    <w:rsid w:val="001C2A39"/>
    <w:rsid w:val="001E58C2"/>
    <w:rsid w:val="001E5C12"/>
    <w:rsid w:val="00212112"/>
    <w:rsid w:val="002124C3"/>
    <w:rsid w:val="00220B32"/>
    <w:rsid w:val="002269DC"/>
    <w:rsid w:val="0023004A"/>
    <w:rsid w:val="0023509C"/>
    <w:rsid w:val="00245908"/>
    <w:rsid w:val="00271A1E"/>
    <w:rsid w:val="002732B0"/>
    <w:rsid w:val="0027610B"/>
    <w:rsid w:val="00284023"/>
    <w:rsid w:val="00285BDE"/>
    <w:rsid w:val="00285EC9"/>
    <w:rsid w:val="00295AB8"/>
    <w:rsid w:val="002A2D0D"/>
    <w:rsid w:val="002A4309"/>
    <w:rsid w:val="002A786F"/>
    <w:rsid w:val="002C2529"/>
    <w:rsid w:val="002C28A4"/>
    <w:rsid w:val="002D6D95"/>
    <w:rsid w:val="002E6DC5"/>
    <w:rsid w:val="002F06AA"/>
    <w:rsid w:val="00303A8A"/>
    <w:rsid w:val="003107C5"/>
    <w:rsid w:val="0031537B"/>
    <w:rsid w:val="00325677"/>
    <w:rsid w:val="003259F4"/>
    <w:rsid w:val="003366A6"/>
    <w:rsid w:val="00352BD3"/>
    <w:rsid w:val="00352DBA"/>
    <w:rsid w:val="00362E6A"/>
    <w:rsid w:val="0036558B"/>
    <w:rsid w:val="0037689A"/>
    <w:rsid w:val="003A331D"/>
    <w:rsid w:val="003A579C"/>
    <w:rsid w:val="003C642F"/>
    <w:rsid w:val="003C67A7"/>
    <w:rsid w:val="003D0475"/>
    <w:rsid w:val="003E293C"/>
    <w:rsid w:val="0040343A"/>
    <w:rsid w:val="00414035"/>
    <w:rsid w:val="004224D0"/>
    <w:rsid w:val="00422E8F"/>
    <w:rsid w:val="0042398D"/>
    <w:rsid w:val="00426BE2"/>
    <w:rsid w:val="00433B62"/>
    <w:rsid w:val="00434026"/>
    <w:rsid w:val="00436F0C"/>
    <w:rsid w:val="00442244"/>
    <w:rsid w:val="004520AB"/>
    <w:rsid w:val="00454EE4"/>
    <w:rsid w:val="00460933"/>
    <w:rsid w:val="004614DC"/>
    <w:rsid w:val="0046238F"/>
    <w:rsid w:val="00467983"/>
    <w:rsid w:val="0047658B"/>
    <w:rsid w:val="004934EC"/>
    <w:rsid w:val="004C47F9"/>
    <w:rsid w:val="004D46FD"/>
    <w:rsid w:val="004F4F10"/>
    <w:rsid w:val="00501115"/>
    <w:rsid w:val="00502596"/>
    <w:rsid w:val="00510D82"/>
    <w:rsid w:val="00511D0D"/>
    <w:rsid w:val="00533109"/>
    <w:rsid w:val="00540B06"/>
    <w:rsid w:val="005414E8"/>
    <w:rsid w:val="005430F5"/>
    <w:rsid w:val="00557559"/>
    <w:rsid w:val="00560C5B"/>
    <w:rsid w:val="0056512B"/>
    <w:rsid w:val="00570E94"/>
    <w:rsid w:val="00571336"/>
    <w:rsid w:val="00572333"/>
    <w:rsid w:val="005743CA"/>
    <w:rsid w:val="00574D2C"/>
    <w:rsid w:val="00577E1D"/>
    <w:rsid w:val="005832A0"/>
    <w:rsid w:val="00587EC4"/>
    <w:rsid w:val="00593389"/>
    <w:rsid w:val="00594430"/>
    <w:rsid w:val="0059556B"/>
    <w:rsid w:val="005A6B58"/>
    <w:rsid w:val="005B0705"/>
    <w:rsid w:val="005B2050"/>
    <w:rsid w:val="005C02C2"/>
    <w:rsid w:val="005C5147"/>
    <w:rsid w:val="005E17FA"/>
    <w:rsid w:val="005E2FDD"/>
    <w:rsid w:val="005E31E1"/>
    <w:rsid w:val="005E37A1"/>
    <w:rsid w:val="005F45CA"/>
    <w:rsid w:val="006067AD"/>
    <w:rsid w:val="00617C3C"/>
    <w:rsid w:val="00621F74"/>
    <w:rsid w:val="00635E1E"/>
    <w:rsid w:val="00642586"/>
    <w:rsid w:val="00643400"/>
    <w:rsid w:val="006458CA"/>
    <w:rsid w:val="00650249"/>
    <w:rsid w:val="00650CFF"/>
    <w:rsid w:val="0067011B"/>
    <w:rsid w:val="00673833"/>
    <w:rsid w:val="0067438D"/>
    <w:rsid w:val="00680172"/>
    <w:rsid w:val="00687115"/>
    <w:rsid w:val="006A2ED0"/>
    <w:rsid w:val="006A74B6"/>
    <w:rsid w:val="006D5CFD"/>
    <w:rsid w:val="006E347A"/>
    <w:rsid w:val="006F05C8"/>
    <w:rsid w:val="006F246A"/>
    <w:rsid w:val="00717C5B"/>
    <w:rsid w:val="00727ECE"/>
    <w:rsid w:val="00732C77"/>
    <w:rsid w:val="0074518B"/>
    <w:rsid w:val="00746443"/>
    <w:rsid w:val="00757C7A"/>
    <w:rsid w:val="0076013A"/>
    <w:rsid w:val="0076163F"/>
    <w:rsid w:val="00764F82"/>
    <w:rsid w:val="00772938"/>
    <w:rsid w:val="0077596D"/>
    <w:rsid w:val="00782A32"/>
    <w:rsid w:val="0078385E"/>
    <w:rsid w:val="00785B0F"/>
    <w:rsid w:val="007A004B"/>
    <w:rsid w:val="007A2478"/>
    <w:rsid w:val="007B72BC"/>
    <w:rsid w:val="007C1748"/>
    <w:rsid w:val="007C2BD7"/>
    <w:rsid w:val="007D6646"/>
    <w:rsid w:val="007D7676"/>
    <w:rsid w:val="007E5B10"/>
    <w:rsid w:val="007F1270"/>
    <w:rsid w:val="0081207A"/>
    <w:rsid w:val="00820942"/>
    <w:rsid w:val="00821994"/>
    <w:rsid w:val="0082470B"/>
    <w:rsid w:val="00830B63"/>
    <w:rsid w:val="00830CBA"/>
    <w:rsid w:val="00836C44"/>
    <w:rsid w:val="00847160"/>
    <w:rsid w:val="00853E3F"/>
    <w:rsid w:val="00856F97"/>
    <w:rsid w:val="00867147"/>
    <w:rsid w:val="008873B5"/>
    <w:rsid w:val="008A3421"/>
    <w:rsid w:val="008A3DDA"/>
    <w:rsid w:val="008A6E0F"/>
    <w:rsid w:val="008B478F"/>
    <w:rsid w:val="008C17D2"/>
    <w:rsid w:val="008D1A49"/>
    <w:rsid w:val="008D3A6D"/>
    <w:rsid w:val="008E3B76"/>
    <w:rsid w:val="008F67B6"/>
    <w:rsid w:val="008F7D35"/>
    <w:rsid w:val="0090552E"/>
    <w:rsid w:val="009063F7"/>
    <w:rsid w:val="00907BBC"/>
    <w:rsid w:val="00934295"/>
    <w:rsid w:val="009449D8"/>
    <w:rsid w:val="00961AA8"/>
    <w:rsid w:val="00966D5F"/>
    <w:rsid w:val="009833BD"/>
    <w:rsid w:val="0098713E"/>
    <w:rsid w:val="009916F9"/>
    <w:rsid w:val="009949AF"/>
    <w:rsid w:val="00996EB7"/>
    <w:rsid w:val="00997A93"/>
    <w:rsid w:val="009A4BFA"/>
    <w:rsid w:val="009A6787"/>
    <w:rsid w:val="009A7A07"/>
    <w:rsid w:val="009D481E"/>
    <w:rsid w:val="009D7E40"/>
    <w:rsid w:val="009E60DF"/>
    <w:rsid w:val="009E75C7"/>
    <w:rsid w:val="009F031A"/>
    <w:rsid w:val="00A01E5D"/>
    <w:rsid w:val="00A10ED1"/>
    <w:rsid w:val="00A15CE6"/>
    <w:rsid w:val="00A2046A"/>
    <w:rsid w:val="00A24713"/>
    <w:rsid w:val="00A2767D"/>
    <w:rsid w:val="00A32791"/>
    <w:rsid w:val="00A350DE"/>
    <w:rsid w:val="00A536DC"/>
    <w:rsid w:val="00A57535"/>
    <w:rsid w:val="00A63023"/>
    <w:rsid w:val="00A77192"/>
    <w:rsid w:val="00A85790"/>
    <w:rsid w:val="00A9100B"/>
    <w:rsid w:val="00A94BE0"/>
    <w:rsid w:val="00AA0387"/>
    <w:rsid w:val="00AA25ED"/>
    <w:rsid w:val="00AB122E"/>
    <w:rsid w:val="00AB447A"/>
    <w:rsid w:val="00AC1798"/>
    <w:rsid w:val="00AC6DE8"/>
    <w:rsid w:val="00AD4AA9"/>
    <w:rsid w:val="00AE2609"/>
    <w:rsid w:val="00AE296D"/>
    <w:rsid w:val="00AE6694"/>
    <w:rsid w:val="00AE71F0"/>
    <w:rsid w:val="00B00100"/>
    <w:rsid w:val="00B01E75"/>
    <w:rsid w:val="00B13923"/>
    <w:rsid w:val="00B17CC8"/>
    <w:rsid w:val="00B2544C"/>
    <w:rsid w:val="00B263B2"/>
    <w:rsid w:val="00B46CA5"/>
    <w:rsid w:val="00B53E9E"/>
    <w:rsid w:val="00B541B4"/>
    <w:rsid w:val="00B5430F"/>
    <w:rsid w:val="00B567E8"/>
    <w:rsid w:val="00B61445"/>
    <w:rsid w:val="00B61DA1"/>
    <w:rsid w:val="00B67C09"/>
    <w:rsid w:val="00B72099"/>
    <w:rsid w:val="00B73E81"/>
    <w:rsid w:val="00B82383"/>
    <w:rsid w:val="00B86DF2"/>
    <w:rsid w:val="00B96865"/>
    <w:rsid w:val="00BA368B"/>
    <w:rsid w:val="00BA575D"/>
    <w:rsid w:val="00BA75F6"/>
    <w:rsid w:val="00BC4DDE"/>
    <w:rsid w:val="00BD4379"/>
    <w:rsid w:val="00BD4E29"/>
    <w:rsid w:val="00BE04C5"/>
    <w:rsid w:val="00BE16F3"/>
    <w:rsid w:val="00BE4D61"/>
    <w:rsid w:val="00BF5198"/>
    <w:rsid w:val="00BF644F"/>
    <w:rsid w:val="00C021B1"/>
    <w:rsid w:val="00C10168"/>
    <w:rsid w:val="00C10AFC"/>
    <w:rsid w:val="00C250FA"/>
    <w:rsid w:val="00C34528"/>
    <w:rsid w:val="00C34A62"/>
    <w:rsid w:val="00C460F0"/>
    <w:rsid w:val="00C52480"/>
    <w:rsid w:val="00C60359"/>
    <w:rsid w:val="00C64263"/>
    <w:rsid w:val="00C7537F"/>
    <w:rsid w:val="00C81781"/>
    <w:rsid w:val="00C906C0"/>
    <w:rsid w:val="00C93F3F"/>
    <w:rsid w:val="00C96341"/>
    <w:rsid w:val="00CA063E"/>
    <w:rsid w:val="00CA0B76"/>
    <w:rsid w:val="00CA4001"/>
    <w:rsid w:val="00CB0BD2"/>
    <w:rsid w:val="00CB7475"/>
    <w:rsid w:val="00CB773A"/>
    <w:rsid w:val="00CC4685"/>
    <w:rsid w:val="00CD573E"/>
    <w:rsid w:val="00CF3E03"/>
    <w:rsid w:val="00D02B56"/>
    <w:rsid w:val="00D04845"/>
    <w:rsid w:val="00D24EB6"/>
    <w:rsid w:val="00D27C20"/>
    <w:rsid w:val="00D328A8"/>
    <w:rsid w:val="00D3300D"/>
    <w:rsid w:val="00D44F97"/>
    <w:rsid w:val="00D45B99"/>
    <w:rsid w:val="00D647B7"/>
    <w:rsid w:val="00D72A32"/>
    <w:rsid w:val="00D91C6A"/>
    <w:rsid w:val="00DC44E8"/>
    <w:rsid w:val="00DC6467"/>
    <w:rsid w:val="00DD272A"/>
    <w:rsid w:val="00DF390C"/>
    <w:rsid w:val="00DF409D"/>
    <w:rsid w:val="00E01E9F"/>
    <w:rsid w:val="00E311CE"/>
    <w:rsid w:val="00E41CC8"/>
    <w:rsid w:val="00E66159"/>
    <w:rsid w:val="00E67941"/>
    <w:rsid w:val="00E73693"/>
    <w:rsid w:val="00E74FFD"/>
    <w:rsid w:val="00E8667D"/>
    <w:rsid w:val="00E91858"/>
    <w:rsid w:val="00E95366"/>
    <w:rsid w:val="00E95A7F"/>
    <w:rsid w:val="00E96D60"/>
    <w:rsid w:val="00EB4A48"/>
    <w:rsid w:val="00EC0472"/>
    <w:rsid w:val="00ED7CCF"/>
    <w:rsid w:val="00EE5D26"/>
    <w:rsid w:val="00F11371"/>
    <w:rsid w:val="00F11595"/>
    <w:rsid w:val="00F143D3"/>
    <w:rsid w:val="00F14C17"/>
    <w:rsid w:val="00F2627E"/>
    <w:rsid w:val="00F27477"/>
    <w:rsid w:val="00F308EF"/>
    <w:rsid w:val="00F5222D"/>
    <w:rsid w:val="00F55101"/>
    <w:rsid w:val="00F563E0"/>
    <w:rsid w:val="00F56961"/>
    <w:rsid w:val="00F57CAA"/>
    <w:rsid w:val="00F64531"/>
    <w:rsid w:val="00F7770F"/>
    <w:rsid w:val="00F93EC8"/>
    <w:rsid w:val="00FB1124"/>
    <w:rsid w:val="00FD455F"/>
    <w:rsid w:val="00FD7969"/>
    <w:rsid w:val="00FE1C9A"/>
    <w:rsid w:val="00FE60EC"/>
    <w:rsid w:val="00FF07F9"/>
    <w:rsid w:val="00FF489B"/>
    <w:rsid w:val="00FF5308"/>
    <w:rsid w:val="00FF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EC2B6-F143-445A-B4FA-C7F484CE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A7F"/>
  </w:style>
  <w:style w:type="paragraph" w:styleId="2">
    <w:name w:val="heading 2"/>
    <w:basedOn w:val="a"/>
    <w:link w:val="20"/>
    <w:uiPriority w:val="9"/>
    <w:qFormat/>
    <w:rsid w:val="004239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C24"/>
    <w:pPr>
      <w:ind w:left="720"/>
      <w:contextualSpacing/>
    </w:pPr>
  </w:style>
  <w:style w:type="table" w:styleId="a4">
    <w:name w:val="Table Grid"/>
    <w:basedOn w:val="a1"/>
    <w:uiPriority w:val="59"/>
    <w:rsid w:val="00AD4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4C47F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C47F9"/>
  </w:style>
  <w:style w:type="paragraph" w:styleId="a7">
    <w:name w:val="footer"/>
    <w:basedOn w:val="a"/>
    <w:link w:val="a8"/>
    <w:uiPriority w:val="99"/>
    <w:unhideWhenUsed/>
    <w:rsid w:val="004C47F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7F9"/>
  </w:style>
  <w:style w:type="character" w:customStyle="1" w:styleId="a9">
    <w:name w:val="Текст выноски Знак"/>
    <w:basedOn w:val="a0"/>
    <w:link w:val="aa"/>
    <w:uiPriority w:val="99"/>
    <w:semiHidden/>
    <w:rsid w:val="00A9100B"/>
    <w:rPr>
      <w:rFonts w:ascii="Segoe UI" w:hAnsi="Segoe UI" w:cs="Segoe UI"/>
      <w:sz w:val="18"/>
      <w:szCs w:val="18"/>
    </w:rPr>
  </w:style>
  <w:style w:type="paragraph" w:styleId="aa">
    <w:name w:val="Balloon Text"/>
    <w:basedOn w:val="a"/>
    <w:link w:val="a9"/>
    <w:uiPriority w:val="99"/>
    <w:semiHidden/>
    <w:unhideWhenUsed/>
    <w:rsid w:val="00A9100B"/>
    <w:pPr>
      <w:spacing w:after="0" w:line="240" w:lineRule="auto"/>
    </w:pPr>
    <w:rPr>
      <w:rFonts w:ascii="Segoe UI" w:hAnsi="Segoe UI" w:cs="Segoe UI"/>
      <w:sz w:val="18"/>
      <w:szCs w:val="18"/>
    </w:rPr>
  </w:style>
  <w:style w:type="paragraph" w:styleId="ab">
    <w:name w:val="Normal (Web)"/>
    <w:basedOn w:val="a"/>
    <w:uiPriority w:val="99"/>
    <w:unhideWhenUsed/>
    <w:rsid w:val="00A910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A9100B"/>
    <w:rPr>
      <w:color w:val="0563C1" w:themeColor="hyperlink"/>
      <w:u w:val="single"/>
    </w:rPr>
  </w:style>
  <w:style w:type="paragraph" w:customStyle="1" w:styleId="Default">
    <w:name w:val="Default"/>
    <w:rsid w:val="009E60D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Strong"/>
    <w:basedOn w:val="a0"/>
    <w:uiPriority w:val="22"/>
    <w:qFormat/>
    <w:rsid w:val="002A4309"/>
    <w:rPr>
      <w:b/>
      <w:bCs/>
    </w:rPr>
  </w:style>
  <w:style w:type="character" w:customStyle="1" w:styleId="20">
    <w:name w:val="Заголовок 2 Знак"/>
    <w:basedOn w:val="a0"/>
    <w:link w:val="2"/>
    <w:uiPriority w:val="9"/>
    <w:rsid w:val="0042398D"/>
    <w:rPr>
      <w:rFonts w:ascii="Times New Roman" w:eastAsia="Times New Roman" w:hAnsi="Times New Roman" w:cs="Times New Roman"/>
      <w:b/>
      <w:bCs/>
      <w:sz w:val="36"/>
      <w:szCs w:val="36"/>
      <w:lang w:eastAsia="ru-RU"/>
    </w:rPr>
  </w:style>
  <w:style w:type="character" w:customStyle="1" w:styleId="c1">
    <w:name w:val="c1"/>
    <w:basedOn w:val="a0"/>
    <w:qFormat/>
    <w:rsid w:val="00CB7475"/>
  </w:style>
  <w:style w:type="paragraph" w:customStyle="1" w:styleId="c3">
    <w:name w:val="c3"/>
    <w:basedOn w:val="a"/>
    <w:qFormat/>
    <w:rsid w:val="00CB7475"/>
    <w:pPr>
      <w:suppressAutoHyphens/>
      <w:spacing w:before="280" w:after="280" w:line="240" w:lineRule="auto"/>
    </w:pPr>
    <w:rPr>
      <w:rFonts w:ascii="Times New Roman" w:eastAsia="Times New Roman" w:hAnsi="Times New Roman" w:cs="Times New Roman"/>
      <w:sz w:val="24"/>
      <w:szCs w:val="24"/>
      <w:lang w:eastAsia="ru-RU"/>
    </w:rPr>
  </w:style>
  <w:style w:type="paragraph" w:styleId="21">
    <w:name w:val="Body Text 2"/>
    <w:basedOn w:val="a"/>
    <w:link w:val="22"/>
    <w:qFormat/>
    <w:rsid w:val="00A10ED1"/>
    <w:pPr>
      <w:suppressAutoHyphens/>
      <w:spacing w:after="0" w:line="240" w:lineRule="auto"/>
      <w:jc w:val="both"/>
    </w:pPr>
    <w:rPr>
      <w:rFonts w:ascii="Times New Roman" w:eastAsia="Times New Roman" w:hAnsi="Times New Roman" w:cs="Times New Roman"/>
      <w:sz w:val="20"/>
      <w:szCs w:val="24"/>
      <w:lang w:eastAsia="ru-RU"/>
    </w:rPr>
  </w:style>
  <w:style w:type="character" w:customStyle="1" w:styleId="22">
    <w:name w:val="Основной текст 2 Знак"/>
    <w:basedOn w:val="a0"/>
    <w:link w:val="21"/>
    <w:rsid w:val="00A10ED1"/>
    <w:rPr>
      <w:rFonts w:ascii="Times New Roman" w:eastAsia="Times New Roman" w:hAnsi="Times New Roman" w:cs="Times New Roman"/>
      <w:sz w:val="20"/>
      <w:szCs w:val="24"/>
      <w:lang w:eastAsia="ru-RU"/>
    </w:rPr>
  </w:style>
  <w:style w:type="character" w:customStyle="1" w:styleId="WW8Num8z1">
    <w:name w:val="WW8Num8z1"/>
    <w:qFormat/>
    <w:rsid w:val="006A2ED0"/>
  </w:style>
  <w:style w:type="paragraph" w:customStyle="1" w:styleId="ae">
    <w:name w:val="Заголовок"/>
    <w:basedOn w:val="a"/>
    <w:next w:val="af"/>
    <w:qFormat/>
    <w:rsid w:val="0036558B"/>
    <w:pPr>
      <w:keepNext/>
      <w:suppressAutoHyphens/>
      <w:spacing w:before="240" w:after="120" w:line="240" w:lineRule="auto"/>
    </w:pPr>
    <w:rPr>
      <w:rFonts w:ascii="Liberation Sans" w:eastAsia="Microsoft YaHei" w:hAnsi="Liberation Sans" w:cs="Arial"/>
      <w:sz w:val="28"/>
      <w:szCs w:val="28"/>
      <w:lang w:eastAsia="ru-RU"/>
    </w:rPr>
  </w:style>
  <w:style w:type="paragraph" w:styleId="af">
    <w:name w:val="Body Text"/>
    <w:basedOn w:val="a"/>
    <w:link w:val="af0"/>
    <w:uiPriority w:val="99"/>
    <w:semiHidden/>
    <w:unhideWhenUsed/>
    <w:rsid w:val="0036558B"/>
    <w:pPr>
      <w:spacing w:after="120"/>
    </w:pPr>
  </w:style>
  <w:style w:type="character" w:customStyle="1" w:styleId="af0">
    <w:name w:val="Основной текст Знак"/>
    <w:basedOn w:val="a0"/>
    <w:link w:val="af"/>
    <w:uiPriority w:val="99"/>
    <w:semiHidden/>
    <w:rsid w:val="0036558B"/>
  </w:style>
  <w:style w:type="table" w:customStyle="1" w:styleId="4">
    <w:name w:val="Сетка таблицы4"/>
    <w:basedOn w:val="a1"/>
    <w:next w:val="a4"/>
    <w:uiPriority w:val="39"/>
    <w:rsid w:val="00C34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rsid w:val="009E75C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9E75C7"/>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paragraph" w:customStyle="1" w:styleId="210">
    <w:name w:val="Основной текст (2)1"/>
    <w:basedOn w:val="a"/>
    <w:rsid w:val="00E311CE"/>
    <w:pPr>
      <w:widowControl w:val="0"/>
      <w:shd w:val="clear" w:color="auto" w:fill="FFFFFF"/>
      <w:spacing w:before="300" w:after="120" w:line="0" w:lineRule="atLeast"/>
      <w:jc w:val="both"/>
    </w:pPr>
    <w:rPr>
      <w:rFonts w:ascii="Times New Roman" w:eastAsia="Times New Roman" w:hAnsi="Times New Roman" w:cs="Times New Roman"/>
      <w:color w:val="000000"/>
      <w:sz w:val="28"/>
      <w:szCs w:val="28"/>
      <w:lang w:eastAsia="ru-RU" w:bidi="ru-RU"/>
    </w:rPr>
  </w:style>
  <w:style w:type="character" w:customStyle="1" w:styleId="af1">
    <w:name w:val="Сноска_"/>
    <w:basedOn w:val="a0"/>
    <w:link w:val="af2"/>
    <w:rsid w:val="00E311CE"/>
    <w:rPr>
      <w:rFonts w:ascii="Times New Roman" w:eastAsia="Times New Roman" w:hAnsi="Times New Roman" w:cs="Times New Roman"/>
      <w:b/>
      <w:bCs/>
      <w:shd w:val="clear" w:color="auto" w:fill="FFFFFF"/>
    </w:rPr>
  </w:style>
  <w:style w:type="paragraph" w:customStyle="1" w:styleId="af2">
    <w:name w:val="Сноска"/>
    <w:basedOn w:val="a"/>
    <w:link w:val="af1"/>
    <w:rsid w:val="00E311CE"/>
    <w:pPr>
      <w:widowControl w:val="0"/>
      <w:shd w:val="clear" w:color="auto" w:fill="FFFFFF"/>
      <w:spacing w:after="0" w:line="288" w:lineRule="exac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4697">
      <w:bodyDiv w:val="1"/>
      <w:marLeft w:val="0"/>
      <w:marRight w:val="0"/>
      <w:marTop w:val="0"/>
      <w:marBottom w:val="0"/>
      <w:divBdr>
        <w:top w:val="none" w:sz="0" w:space="0" w:color="auto"/>
        <w:left w:val="none" w:sz="0" w:space="0" w:color="auto"/>
        <w:bottom w:val="none" w:sz="0" w:space="0" w:color="auto"/>
        <w:right w:val="none" w:sz="0" w:space="0" w:color="auto"/>
      </w:divBdr>
    </w:div>
    <w:div w:id="1125661937">
      <w:bodyDiv w:val="1"/>
      <w:marLeft w:val="0"/>
      <w:marRight w:val="0"/>
      <w:marTop w:val="0"/>
      <w:marBottom w:val="0"/>
      <w:divBdr>
        <w:top w:val="none" w:sz="0" w:space="0" w:color="auto"/>
        <w:left w:val="none" w:sz="0" w:space="0" w:color="auto"/>
        <w:bottom w:val="none" w:sz="0" w:space="0" w:color="auto"/>
        <w:right w:val="none" w:sz="0" w:space="0" w:color="auto"/>
      </w:divBdr>
    </w:div>
    <w:div w:id="1843887103">
      <w:bodyDiv w:val="1"/>
      <w:marLeft w:val="0"/>
      <w:marRight w:val="0"/>
      <w:marTop w:val="0"/>
      <w:marBottom w:val="0"/>
      <w:divBdr>
        <w:top w:val="none" w:sz="0" w:space="0" w:color="auto"/>
        <w:left w:val="none" w:sz="0" w:space="0" w:color="auto"/>
        <w:bottom w:val="none" w:sz="0" w:space="0" w:color="auto"/>
        <w:right w:val="none" w:sz="0" w:space="0" w:color="auto"/>
      </w:divBdr>
    </w:div>
    <w:div w:id="1873036547">
      <w:bodyDiv w:val="1"/>
      <w:marLeft w:val="0"/>
      <w:marRight w:val="0"/>
      <w:marTop w:val="0"/>
      <w:marBottom w:val="0"/>
      <w:divBdr>
        <w:top w:val="none" w:sz="0" w:space="0" w:color="auto"/>
        <w:left w:val="none" w:sz="0" w:space="0" w:color="auto"/>
        <w:bottom w:val="none" w:sz="0" w:space="0" w:color="auto"/>
        <w:right w:val="none" w:sz="0" w:space="0" w:color="auto"/>
      </w:divBdr>
    </w:div>
    <w:div w:id="21360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807193/" TargetMode="External"/><Relationship Id="rId13" Type="http://schemas.openxmlformats.org/officeDocument/2006/relationships/hyperlink" Target="http://dnevnik76.ru/services/login/" TargetMode="External"/><Relationship Id="rId18" Type="http://schemas.openxmlformats.org/officeDocument/2006/relationships/hyperlink" Target="http://base.garant.ru/4002749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nevnik76.ru/services/login/" TargetMode="External"/><Relationship Id="rId7" Type="http://schemas.openxmlformats.org/officeDocument/2006/relationships/endnotes" Target="endnotes.xml"/><Relationship Id="rId12" Type="http://schemas.openxmlformats.org/officeDocument/2006/relationships/hyperlink" Target="https://infourok.ru/videouroki" TargetMode="External"/><Relationship Id="rId17" Type="http://schemas.openxmlformats.org/officeDocument/2006/relationships/hyperlink" Target="https://www.garant.ru/products/ipo/prime/doc/4013339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ferum.ru/?p=dashboard&amp;schoolId=208330175" TargetMode="External"/><Relationship Id="rId20" Type="http://schemas.openxmlformats.org/officeDocument/2006/relationships/hyperlink" Target="https://www.garant.ru/products/ipo/prime/doc/401333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 TargetMode="External"/><Relationship Id="rId24" Type="http://schemas.openxmlformats.org/officeDocument/2006/relationships/hyperlink" Target="https://www.garant.ru/products/ipo/prime/doc/400807193/" TargetMode="External"/><Relationship Id="rId5" Type="http://schemas.openxmlformats.org/officeDocument/2006/relationships/webSettings" Target="webSettings.xml"/><Relationship Id="rId15" Type="http://schemas.openxmlformats.org/officeDocument/2006/relationships/hyperlink" Target="http://dnevnik76.ru/services/login/" TargetMode="External"/><Relationship Id="rId23" Type="http://schemas.openxmlformats.org/officeDocument/2006/relationships/hyperlink" Target="https://www.garant.ru/products/ipo/prime/doc/401333920/" TargetMode="External"/><Relationship Id="rId10" Type="http://schemas.openxmlformats.org/officeDocument/2006/relationships/hyperlink" Target="http://dnevnik76.ru/services/login/" TargetMode="External"/><Relationship Id="rId19" Type="http://schemas.openxmlformats.org/officeDocument/2006/relationships/hyperlink" Target="http://dnevnik76.ru/services/login/" TargetMode="External"/><Relationship Id="rId4" Type="http://schemas.openxmlformats.org/officeDocument/2006/relationships/settings" Target="settings.xml"/><Relationship Id="rId9" Type="http://schemas.openxmlformats.org/officeDocument/2006/relationships/hyperlink" Target="http://dnevnik76.ru/services/login/" TargetMode="External"/><Relationship Id="rId14" Type="http://schemas.openxmlformats.org/officeDocument/2006/relationships/hyperlink" Target="http://dnevnik76.ru/services/login/" TargetMode="External"/><Relationship Id="rId22" Type="http://schemas.openxmlformats.org/officeDocument/2006/relationships/hyperlink" Target="https://sferum.ru/?p=dashboard&amp;schoolId=20833017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6C7F0-7026-4D5C-8381-FE39B1A3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2873</TotalTime>
  <Pages>123</Pages>
  <Words>44257</Words>
  <Characters>252266</Characters>
  <Application>Microsoft Office Word</Application>
  <DocSecurity>0</DocSecurity>
  <Lines>2102</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Альбертовна И.А.. Шемаханова</dc:creator>
  <cp:keywords/>
  <dc:description/>
  <cp:lastModifiedBy>Ирина Альбертовна И.А.. Шемаханова</cp:lastModifiedBy>
  <cp:revision>7</cp:revision>
  <cp:lastPrinted>2023-03-27T05:21:00Z</cp:lastPrinted>
  <dcterms:created xsi:type="dcterms:W3CDTF">2021-11-05T10:05:00Z</dcterms:created>
  <dcterms:modified xsi:type="dcterms:W3CDTF">2023-09-24T15:29:00Z</dcterms:modified>
</cp:coreProperties>
</file>