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26" w:rsidRPr="003E4CDF" w:rsidRDefault="00372D26">
      <w:pPr>
        <w:jc w:val="center"/>
        <w:rPr>
          <w:rFonts w:ascii="Times New Roman" w:hAnsi="Times New Roman" w:cs="Times New Roman"/>
          <w:b/>
          <w:bCs/>
        </w:rPr>
      </w:pPr>
      <w:r w:rsidRPr="003E4CDF">
        <w:rPr>
          <w:rFonts w:ascii="Times New Roman" w:hAnsi="Times New Roman" w:cs="Times New Roman"/>
          <w:b/>
          <w:bCs/>
        </w:rPr>
        <w:t>ПАСПОРТ</w:t>
      </w:r>
    </w:p>
    <w:p w:rsidR="00372D26" w:rsidRPr="003E4CDF" w:rsidRDefault="003E4CDF">
      <w:pPr>
        <w:jc w:val="center"/>
        <w:rPr>
          <w:rFonts w:ascii="Arial" w:hAnsi="Arial" w:cs="Arial"/>
          <w:bCs/>
        </w:rPr>
      </w:pPr>
      <w:r w:rsidRPr="003E4CDF">
        <w:rPr>
          <w:rFonts w:ascii="Times New Roman" w:hAnsi="Times New Roman" w:cs="Times New Roman"/>
          <w:b/>
          <w:bCs/>
        </w:rPr>
        <w:t>Муниципального общеобразовательного учреждения «Средняя школа № 15»</w:t>
      </w:r>
    </w:p>
    <w:p w:rsidR="00372D26" w:rsidRPr="003E4CDF" w:rsidRDefault="00372D26">
      <w:pPr>
        <w:jc w:val="center"/>
        <w:rPr>
          <w:rFonts w:ascii="Times New Roman" w:hAnsi="Times New Roman" w:cs="Times New Roman"/>
        </w:rPr>
      </w:pPr>
      <w:r w:rsidRPr="003E4CDF">
        <w:rPr>
          <w:rFonts w:ascii="Times New Roman" w:hAnsi="Times New Roman" w:cs="Times New Roman"/>
          <w:b/>
          <w:bCs/>
        </w:rPr>
        <w:t xml:space="preserve">по состоянию на </w:t>
      </w:r>
      <w:r w:rsidR="00F85701" w:rsidRPr="003E4CDF">
        <w:rPr>
          <w:rFonts w:ascii="Times New Roman" w:hAnsi="Times New Roman" w:cs="Times New Roman"/>
          <w:b/>
          <w:bCs/>
        </w:rPr>
        <w:t>«01</w:t>
      </w:r>
      <w:r w:rsidRPr="003E4CDF">
        <w:rPr>
          <w:rFonts w:ascii="Times New Roman" w:hAnsi="Times New Roman" w:cs="Times New Roman"/>
          <w:b/>
          <w:bCs/>
        </w:rPr>
        <w:t xml:space="preserve">» </w:t>
      </w:r>
      <w:r w:rsidR="009D62A1" w:rsidRPr="003E4CDF">
        <w:rPr>
          <w:rFonts w:ascii="Times New Roman" w:hAnsi="Times New Roman" w:cs="Times New Roman"/>
          <w:b/>
          <w:bCs/>
        </w:rPr>
        <w:t>февраля</w:t>
      </w:r>
      <w:r w:rsidR="00B73F38" w:rsidRPr="003E4CDF">
        <w:rPr>
          <w:rFonts w:ascii="Times New Roman" w:hAnsi="Times New Roman" w:cs="Times New Roman"/>
          <w:b/>
          <w:bCs/>
        </w:rPr>
        <w:t xml:space="preserve">  202</w:t>
      </w:r>
      <w:r w:rsidR="00821AF9" w:rsidRPr="003E4CDF">
        <w:rPr>
          <w:rFonts w:ascii="Times New Roman" w:hAnsi="Times New Roman" w:cs="Times New Roman"/>
          <w:b/>
          <w:bCs/>
        </w:rPr>
        <w:t>5</w:t>
      </w:r>
      <w:r w:rsidRPr="003E4CDF">
        <w:rPr>
          <w:rFonts w:ascii="Times New Roman" w:hAnsi="Times New Roman" w:cs="Times New Roman"/>
          <w:b/>
          <w:bCs/>
        </w:rPr>
        <w:t xml:space="preserve"> года</w:t>
      </w:r>
    </w:p>
    <w:p w:rsidR="00372D26" w:rsidRDefault="00372D26">
      <w:pPr>
        <w:pStyle w:val="61"/>
        <w:shd w:val="clear" w:color="auto" w:fill="auto"/>
        <w:spacing w:after="285" w:line="100" w:lineRule="atLeast"/>
        <w:ind w:right="1620" w:firstLine="0"/>
      </w:pPr>
    </w:p>
    <w:tbl>
      <w:tblPr>
        <w:tblStyle w:val="af"/>
        <w:tblW w:w="0" w:type="auto"/>
        <w:tblLayout w:type="fixed"/>
        <w:tblLook w:val="0000"/>
      </w:tblPr>
      <w:tblGrid>
        <w:gridCol w:w="900"/>
        <w:gridCol w:w="4455"/>
        <w:gridCol w:w="858"/>
        <w:gridCol w:w="858"/>
        <w:gridCol w:w="858"/>
        <w:gridCol w:w="858"/>
        <w:gridCol w:w="880"/>
      </w:tblGrid>
      <w:tr w:rsidR="009660C9" w:rsidTr="00B73F38">
        <w:tc>
          <w:tcPr>
            <w:tcW w:w="9667" w:type="dxa"/>
            <w:gridSpan w:val="7"/>
          </w:tcPr>
          <w:p w:rsidR="00372D26" w:rsidRDefault="00372D26">
            <w:pPr>
              <w:pStyle w:val="a9"/>
              <w:snapToGrid w:val="0"/>
              <w:spacing w:after="0" w:line="240" w:lineRule="exact"/>
              <w:jc w:val="center"/>
            </w:pPr>
            <w:r>
              <w:rPr>
                <w:rStyle w:val="Arial"/>
                <w:rFonts w:ascii="Times New Roman" w:hAnsi="Times New Roman" w:cs="Times New Roman"/>
              </w:rPr>
              <w:t>1.0бщие сведения об организации отдыха и оздоровления детей и подростков</w:t>
            </w:r>
          </w:p>
        </w:tc>
      </w:tr>
      <w:tr w:rsidR="009660C9" w:rsidTr="00B73F38">
        <w:tc>
          <w:tcPr>
            <w:tcW w:w="900" w:type="dxa"/>
          </w:tcPr>
          <w:p w:rsidR="00F22AAD" w:rsidRDefault="00F22AAD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55" w:type="dxa"/>
          </w:tcPr>
          <w:p w:rsidR="00F22AAD" w:rsidRDefault="00F22AAD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организации отдыха и оздоровления детей и подростков (далее - организация) без сокращений (включая орга</w:t>
            </w:r>
            <w:r>
              <w:rPr>
                <w:rFonts w:ascii="Times New Roman" w:hAnsi="Times New Roman" w:cs="Times New Roman"/>
              </w:rPr>
              <w:softHyphen/>
              <w:t>низационно-правовую форму), идентифика</w:t>
            </w:r>
            <w:r>
              <w:rPr>
                <w:rFonts w:ascii="Times New Roman" w:hAnsi="Times New Roman" w:cs="Times New Roman"/>
              </w:rPr>
              <w:softHyphen/>
              <w:t>ционный номер налогоплательщика</w:t>
            </w:r>
          </w:p>
        </w:tc>
        <w:tc>
          <w:tcPr>
            <w:tcW w:w="4312" w:type="dxa"/>
            <w:gridSpan w:val="5"/>
          </w:tcPr>
          <w:p w:rsidR="003E4CDF" w:rsidRPr="003E4CDF" w:rsidRDefault="003E4CDF" w:rsidP="003E4CDF">
            <w:pPr>
              <w:jc w:val="center"/>
              <w:rPr>
                <w:rFonts w:ascii="Arial" w:hAnsi="Arial" w:cs="Arial"/>
                <w:bCs/>
              </w:rPr>
            </w:pPr>
            <w:r w:rsidRPr="003E4CDF">
              <w:rPr>
                <w:rFonts w:ascii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униципальное общеобразовательное учреждение</w:t>
            </w:r>
            <w:r w:rsidRPr="003E4CDF">
              <w:rPr>
                <w:rFonts w:ascii="Times New Roman" w:hAnsi="Times New Roman" w:cs="Times New Roman"/>
                <w:b/>
                <w:bCs/>
              </w:rPr>
              <w:t xml:space="preserve"> «Средняя школа № 15»</w:t>
            </w:r>
          </w:p>
          <w:p w:rsidR="00F22AAD" w:rsidRDefault="00F22AAD" w:rsidP="00F22AAD">
            <w:pPr>
              <w:snapToGrid w:val="0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ИНН </w:t>
            </w:r>
            <w:r w:rsidR="003E4CDF" w:rsidRPr="00E52EA6">
              <w:rPr>
                <w:rFonts w:ascii="Times New Roman" w:hAnsi="Times New Roman" w:cs="Times New Roman"/>
                <w:b/>
              </w:rPr>
              <w:t>7605014178</w:t>
            </w:r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312" w:type="dxa"/>
            <w:gridSpan w:val="5"/>
          </w:tcPr>
          <w:p w:rsidR="00372D26" w:rsidRDefault="003E4CDF" w:rsidP="0058092E">
            <w:pPr>
              <w:ind w:left="119"/>
            </w:pPr>
            <w:r>
              <w:rPr>
                <w:rFonts w:ascii="Times New Roman" w:hAnsi="Times New Roman" w:cs="Times New Roman"/>
              </w:rPr>
              <w:t>150046 г. Ярославль, ул. Павлова д.37</w:t>
            </w:r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>
              <w:rPr>
                <w:rFonts w:ascii="Times New Roman" w:hAnsi="Times New Roman" w:cs="Times New Roman"/>
              </w:rPr>
              <w:t>интернет-страницы</w:t>
            </w:r>
            <w:proofErr w:type="gramEnd"/>
          </w:p>
        </w:tc>
        <w:tc>
          <w:tcPr>
            <w:tcW w:w="4312" w:type="dxa"/>
            <w:gridSpan w:val="5"/>
          </w:tcPr>
          <w:p w:rsidR="00372D26" w:rsidRPr="003E4CDF" w:rsidRDefault="003E4CDF" w:rsidP="003E4CDF">
            <w:pPr>
              <w:rPr>
                <w:lang w:bidi="en-US"/>
              </w:rPr>
            </w:pPr>
            <w:r>
              <w:rPr>
                <w:rFonts w:ascii="Times New Roman" w:hAnsi="Times New Roman" w:cs="Times New Roman"/>
              </w:rPr>
              <w:t xml:space="preserve">150046 г. Ярославль, ул. Павлова д.37 </w:t>
            </w:r>
          </w:p>
          <w:p w:rsidR="003E4CDF" w:rsidRPr="003E4CDF" w:rsidRDefault="003E4CDF" w:rsidP="003E4CDF">
            <w:proofErr w:type="spellStart"/>
            <w:r>
              <w:rPr>
                <w:lang w:val="en-US" w:bidi="en-US"/>
              </w:rPr>
              <w:t>yarsch</w:t>
            </w:r>
            <w:proofErr w:type="spellEnd"/>
            <w:r w:rsidRPr="003E4CDF">
              <w:rPr>
                <w:lang w:bidi="en-US"/>
              </w:rPr>
              <w:t>015@</w:t>
            </w:r>
            <w:proofErr w:type="spellStart"/>
            <w:r>
              <w:rPr>
                <w:lang w:val="en-US" w:bidi="en-US"/>
              </w:rPr>
              <w:t>yandex</w:t>
            </w:r>
            <w:proofErr w:type="spellEnd"/>
            <w:r w:rsidRPr="003E4CDF">
              <w:rPr>
                <w:lang w:bidi="en-US"/>
              </w:rPr>
              <w:t>.</w:t>
            </w:r>
            <w:proofErr w:type="spellStart"/>
            <w:r>
              <w:rPr>
                <w:lang w:val="en-US" w:bidi="en-US"/>
              </w:rPr>
              <w:t>ru</w:t>
            </w:r>
            <w:proofErr w:type="spellEnd"/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12" w:type="dxa"/>
            <w:gridSpan w:val="5"/>
          </w:tcPr>
          <w:p w:rsidR="00372D26" w:rsidRPr="003E4CDF" w:rsidRDefault="00372D26">
            <w:pPr>
              <w:snapToGrid w:val="0"/>
              <w:rPr>
                <w:lang w:val="en-US"/>
              </w:rPr>
            </w:pP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 организации (полное наименова</w:t>
            </w:r>
            <w:r>
              <w:rPr>
                <w:rFonts w:ascii="Times New Roman" w:hAnsi="Times New Roman" w:cs="Times New Roman"/>
              </w:rPr>
              <w:softHyphen/>
              <w:t>ние):</w:t>
            </w:r>
          </w:p>
        </w:tc>
        <w:tc>
          <w:tcPr>
            <w:tcW w:w="4312" w:type="dxa"/>
            <w:gridSpan w:val="5"/>
          </w:tcPr>
          <w:p w:rsidR="00372D26" w:rsidRPr="003E4CDF" w:rsidRDefault="003E4CDF">
            <w:pPr>
              <w:snapToGrid w:val="0"/>
            </w:pPr>
            <w:r>
              <w:rPr>
                <w:rFonts w:ascii="Times New Roman" w:hAnsi="Times New Roman" w:cs="Times New Roman"/>
              </w:rPr>
              <w:t>городской округ город Ярославль. Функции и полномочия учредителя осуществляет департамент образования мэрии города Ярославля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</w:t>
            </w:r>
          </w:p>
        </w:tc>
        <w:tc>
          <w:tcPr>
            <w:tcW w:w="4312" w:type="dxa"/>
            <w:gridSpan w:val="5"/>
          </w:tcPr>
          <w:p w:rsidR="006503A2" w:rsidRPr="000E0768" w:rsidRDefault="003E4CDF" w:rsidP="0065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 г. Ярославль, Волжская набережная, дом 27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312" w:type="dxa"/>
            <w:gridSpan w:val="5"/>
          </w:tcPr>
          <w:p w:rsidR="006503A2" w:rsidRPr="000E0768" w:rsidRDefault="003E4CDF" w:rsidP="003E4CD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8(4852) 40-51-00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Ф.И.О. руководителя (без сокращений)</w:t>
            </w:r>
          </w:p>
        </w:tc>
        <w:tc>
          <w:tcPr>
            <w:tcW w:w="4312" w:type="dxa"/>
            <w:gridSpan w:val="5"/>
          </w:tcPr>
          <w:p w:rsidR="006503A2" w:rsidRPr="000E0768" w:rsidRDefault="003E4CDF" w:rsidP="0065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Елена Анатольевна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F22AAD" w:rsidRDefault="00F22AAD" w:rsidP="006503A2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455" w:type="dxa"/>
          </w:tcPr>
          <w:p w:rsidR="00F22AAD" w:rsidRDefault="00F22AAD" w:rsidP="006503A2">
            <w:pPr>
              <w:pStyle w:val="a9"/>
              <w:snapToGrid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организации (полное имя/наименование):</w:t>
            </w:r>
          </w:p>
        </w:tc>
        <w:tc>
          <w:tcPr>
            <w:tcW w:w="4312" w:type="dxa"/>
            <w:gridSpan w:val="5"/>
          </w:tcPr>
          <w:p w:rsidR="00F22AAD" w:rsidRDefault="003E4CDF" w:rsidP="00F22AAD">
            <w:r>
              <w:rPr>
                <w:rFonts w:ascii="Times New Roman" w:hAnsi="Times New Roman" w:cs="Times New Roman"/>
              </w:rPr>
              <w:t>Функции и полномочия собственника имущества бюджетного учреждения от имени города Ярославля осуществляет Комитет по управлению муниципальным имуществом</w:t>
            </w:r>
          </w:p>
        </w:tc>
      </w:tr>
      <w:tr w:rsidR="009660C9" w:rsidTr="00B73F38">
        <w:tc>
          <w:tcPr>
            <w:tcW w:w="900" w:type="dxa"/>
            <w:vMerge/>
          </w:tcPr>
          <w:p w:rsidR="00F22AAD" w:rsidRDefault="00F22AAD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F22AAD" w:rsidRDefault="00F22AAD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</w:t>
            </w:r>
          </w:p>
        </w:tc>
        <w:tc>
          <w:tcPr>
            <w:tcW w:w="4312" w:type="dxa"/>
            <w:gridSpan w:val="5"/>
          </w:tcPr>
          <w:p w:rsidR="00F22AAD" w:rsidRDefault="003E4CDF" w:rsidP="00F22AAD">
            <w:r>
              <w:rPr>
                <w:rFonts w:ascii="Times New Roman" w:eastAsia="Times New Roman" w:hAnsi="Times New Roman" w:cs="Times New Roman"/>
              </w:rPr>
              <w:t>1</w:t>
            </w:r>
            <w:r w:rsidR="00856A29">
              <w:rPr>
                <w:rFonts w:ascii="Times New Roman" w:eastAsia="Times New Roman" w:hAnsi="Times New Roman" w:cs="Times New Roman"/>
              </w:rPr>
              <w:t xml:space="preserve">50000 г. Ярославль, ул. </w:t>
            </w:r>
            <w:proofErr w:type="gramStart"/>
            <w:r w:rsidR="00856A29">
              <w:rPr>
                <w:rFonts w:ascii="Times New Roman" w:eastAsia="Times New Roman" w:hAnsi="Times New Roman" w:cs="Times New Roman"/>
              </w:rPr>
              <w:t>Депутат</w:t>
            </w:r>
            <w:r>
              <w:rPr>
                <w:rFonts w:ascii="Times New Roman" w:eastAsia="Times New Roman" w:hAnsi="Times New Roman" w:cs="Times New Roman"/>
              </w:rPr>
              <w:t>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дом 9</w:t>
            </w:r>
          </w:p>
        </w:tc>
      </w:tr>
      <w:tr w:rsidR="009660C9" w:rsidTr="00B73F38">
        <w:tc>
          <w:tcPr>
            <w:tcW w:w="900" w:type="dxa"/>
            <w:vMerge/>
          </w:tcPr>
          <w:p w:rsidR="00F22AAD" w:rsidRDefault="00F22AAD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F22AAD" w:rsidRDefault="00F22AAD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312" w:type="dxa"/>
            <w:gridSpan w:val="5"/>
          </w:tcPr>
          <w:p w:rsidR="00F22AAD" w:rsidRDefault="003E4CDF" w:rsidP="00F22AAD">
            <w:pPr>
              <w:snapToGrid w:val="0"/>
            </w:pPr>
            <w:r>
              <w:rPr>
                <w:rFonts w:ascii="Times New Roman" w:hAnsi="Times New Roman" w:cs="Times New Roman"/>
              </w:rPr>
              <w:t>8(4852) 40-38-00</w:t>
            </w:r>
          </w:p>
        </w:tc>
      </w:tr>
      <w:tr w:rsidR="009660C9" w:rsidTr="00B73F38">
        <w:tc>
          <w:tcPr>
            <w:tcW w:w="900" w:type="dxa"/>
            <w:vMerge/>
          </w:tcPr>
          <w:p w:rsidR="00F22AAD" w:rsidRDefault="00F22AAD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F22AAD" w:rsidRDefault="00F22AAD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Ф.И.О. руководителя (без сокращений)</w:t>
            </w:r>
          </w:p>
        </w:tc>
        <w:tc>
          <w:tcPr>
            <w:tcW w:w="4312" w:type="dxa"/>
            <w:gridSpan w:val="5"/>
          </w:tcPr>
          <w:p w:rsidR="00F22AAD" w:rsidRDefault="00F22AAD" w:rsidP="00DF604F">
            <w:pPr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6A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Пуговишников</w:t>
            </w:r>
            <w:proofErr w:type="spellEnd"/>
            <w:r w:rsidR="00856A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Денис Дмитриевич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4312" w:type="dxa"/>
            <w:gridSpan w:val="5"/>
          </w:tcPr>
          <w:p w:rsidR="006503A2" w:rsidRPr="000E0768" w:rsidRDefault="006503A2" w:rsidP="0065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Ф.И.О. руководителя (без сокращений)</w:t>
            </w:r>
          </w:p>
        </w:tc>
        <w:tc>
          <w:tcPr>
            <w:tcW w:w="4312" w:type="dxa"/>
            <w:gridSpan w:val="5"/>
          </w:tcPr>
          <w:p w:rsidR="006503A2" w:rsidRPr="000E0768" w:rsidRDefault="00856A29" w:rsidP="00B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Томилина Ольга Ивановна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4312" w:type="dxa"/>
            <w:gridSpan w:val="5"/>
          </w:tcPr>
          <w:p w:rsidR="006503A2" w:rsidRPr="000E0768" w:rsidRDefault="006503A2" w:rsidP="006503A2">
            <w:pPr>
              <w:rPr>
                <w:rFonts w:ascii="Times New Roman" w:hAnsi="Times New Roman" w:cs="Times New Roman"/>
              </w:rPr>
            </w:pPr>
            <w:r w:rsidRPr="000E0768">
              <w:rPr>
                <w:rFonts w:ascii="Times New Roman" w:hAnsi="Times New Roman" w:cs="Times New Roman"/>
              </w:rPr>
              <w:t xml:space="preserve">Высшее 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стаж работы в данной должности</w:t>
            </w:r>
          </w:p>
        </w:tc>
        <w:tc>
          <w:tcPr>
            <w:tcW w:w="4312" w:type="dxa"/>
            <w:gridSpan w:val="5"/>
          </w:tcPr>
          <w:p w:rsidR="006503A2" w:rsidRPr="000E0768" w:rsidRDefault="00856A29" w:rsidP="00B7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73F3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9660C9" w:rsidTr="00B73F38">
        <w:tc>
          <w:tcPr>
            <w:tcW w:w="900" w:type="dxa"/>
            <w:vMerge/>
          </w:tcPr>
          <w:p w:rsidR="006503A2" w:rsidRDefault="006503A2" w:rsidP="006503A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6503A2" w:rsidRDefault="006503A2" w:rsidP="006503A2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312" w:type="dxa"/>
            <w:gridSpan w:val="5"/>
          </w:tcPr>
          <w:p w:rsidR="006503A2" w:rsidRPr="000E0768" w:rsidRDefault="00856A29" w:rsidP="00650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 8(4852) 31-13-75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организации, в том числе: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загородный оздоровительный лагерь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санаторно-оздоровительный лагерь кругло</w:t>
            </w:r>
            <w:r>
              <w:rPr>
                <w:rFonts w:ascii="Times New Roman" w:hAnsi="Times New Roman" w:cs="Times New Roman"/>
              </w:rPr>
              <w:softHyphen/>
              <w:t>годичного действия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оздоровительный лагерь с дневным пребы</w:t>
            </w:r>
            <w:r>
              <w:rPr>
                <w:rFonts w:ascii="Times New Roman" w:hAnsi="Times New Roman" w:cs="Times New Roman"/>
              </w:rPr>
              <w:softHyphen/>
              <w:t>ванием детей</w:t>
            </w:r>
          </w:p>
        </w:tc>
        <w:tc>
          <w:tcPr>
            <w:tcW w:w="4312" w:type="dxa"/>
            <w:gridSpan w:val="5"/>
          </w:tcPr>
          <w:p w:rsidR="00372D26" w:rsidRDefault="00856A29">
            <w:pPr>
              <w:snapToGrid w:val="0"/>
            </w:pPr>
            <w:r>
              <w:t>да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специализированный (профильный) лагерь (указать профиль)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оздоровительно-образовательный центр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иная организация отдыха и оздоровления детей (уточнить как</w:t>
            </w:r>
            <w:r w:rsidR="0033485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я)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</w:p>
        </w:tc>
      </w:tr>
      <w:tr w:rsidR="009660C9" w:rsidTr="00B73F38">
        <w:tc>
          <w:tcPr>
            <w:tcW w:w="900" w:type="dxa"/>
          </w:tcPr>
          <w:p w:rsidR="001E577A" w:rsidRDefault="001E577A" w:rsidP="001E577A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455" w:type="dxa"/>
          </w:tcPr>
          <w:p w:rsidR="001E577A" w:rsidRDefault="001E577A" w:rsidP="001E577A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312" w:type="dxa"/>
            <w:gridSpan w:val="5"/>
          </w:tcPr>
          <w:p w:rsidR="001E577A" w:rsidRPr="000E0768" w:rsidRDefault="00856A29" w:rsidP="001E5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</w:t>
            </w:r>
          </w:p>
        </w:tc>
      </w:tr>
      <w:tr w:rsidR="009660C9" w:rsidTr="00B73F38">
        <w:tc>
          <w:tcPr>
            <w:tcW w:w="900" w:type="dxa"/>
          </w:tcPr>
          <w:p w:rsidR="001E577A" w:rsidRDefault="001E577A" w:rsidP="001E577A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455" w:type="dxa"/>
          </w:tcPr>
          <w:p w:rsidR="001E577A" w:rsidRDefault="001E577A" w:rsidP="001E577A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организации в эксплуатацию</w:t>
            </w:r>
          </w:p>
        </w:tc>
        <w:tc>
          <w:tcPr>
            <w:tcW w:w="4312" w:type="dxa"/>
            <w:gridSpan w:val="5"/>
          </w:tcPr>
          <w:p w:rsidR="001E577A" w:rsidRPr="000E0768" w:rsidRDefault="001E577A" w:rsidP="00856A29">
            <w:pPr>
              <w:rPr>
                <w:rFonts w:ascii="Times New Roman" w:hAnsi="Times New Roman" w:cs="Times New Roman"/>
              </w:rPr>
            </w:pPr>
            <w:r w:rsidRPr="000E0768">
              <w:rPr>
                <w:rFonts w:ascii="Times New Roman" w:hAnsi="Times New Roman" w:cs="Times New Roman"/>
              </w:rPr>
              <w:t>19</w:t>
            </w:r>
            <w:r w:rsidR="00856A29">
              <w:rPr>
                <w:rFonts w:ascii="Times New Roman" w:hAnsi="Times New Roman" w:cs="Times New Roman"/>
              </w:rPr>
              <w:t>64</w:t>
            </w:r>
          </w:p>
        </w:tc>
      </w:tr>
      <w:tr w:rsidR="009660C9" w:rsidTr="00B73F38">
        <w:tc>
          <w:tcPr>
            <w:tcW w:w="900" w:type="dxa"/>
          </w:tcPr>
          <w:p w:rsidR="001E577A" w:rsidRDefault="001E577A" w:rsidP="001E577A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455" w:type="dxa"/>
          </w:tcPr>
          <w:p w:rsidR="001E577A" w:rsidRDefault="001E577A" w:rsidP="001E577A">
            <w:pPr>
              <w:pStyle w:val="a9"/>
              <w:snapToGrid w:val="0"/>
              <w:spacing w:after="0" w:line="278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функционирования организации</w:t>
            </w:r>
          </w:p>
          <w:p w:rsidR="001E577A" w:rsidRDefault="001E577A" w:rsidP="001E577A">
            <w:pPr>
              <w:pStyle w:val="a9"/>
              <w:snapToGrid w:val="0"/>
              <w:spacing w:after="0" w:line="278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(круглогодично, сезонно)</w:t>
            </w:r>
          </w:p>
        </w:tc>
        <w:tc>
          <w:tcPr>
            <w:tcW w:w="4312" w:type="dxa"/>
            <w:gridSpan w:val="5"/>
          </w:tcPr>
          <w:p w:rsidR="001E577A" w:rsidRPr="000E0768" w:rsidRDefault="001E577A" w:rsidP="001E577A">
            <w:pPr>
              <w:rPr>
                <w:rFonts w:ascii="Times New Roman" w:hAnsi="Times New Roman" w:cs="Times New Roman"/>
              </w:rPr>
            </w:pPr>
            <w:r w:rsidRPr="000E0768">
              <w:rPr>
                <w:rFonts w:ascii="Times New Roman" w:hAnsi="Times New Roman" w:cs="Times New Roman"/>
              </w:rPr>
              <w:t>Сезонно</w:t>
            </w:r>
            <w:r w:rsidR="00856A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60C9" w:rsidTr="00B73F38">
        <w:tc>
          <w:tcPr>
            <w:tcW w:w="900" w:type="dxa"/>
          </w:tcPr>
          <w:p w:rsidR="001E577A" w:rsidRDefault="001E577A" w:rsidP="001E577A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455" w:type="dxa"/>
          </w:tcPr>
          <w:p w:rsidR="001E577A" w:rsidRDefault="001E577A" w:rsidP="001E577A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312" w:type="dxa"/>
            <w:gridSpan w:val="5"/>
          </w:tcPr>
          <w:p w:rsidR="001E577A" w:rsidRPr="000E0768" w:rsidRDefault="00856A29" w:rsidP="001E5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проекта организации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4312" w:type="dxa"/>
            <w:gridSpan w:val="5"/>
          </w:tcPr>
          <w:p w:rsidR="00372D26" w:rsidRDefault="00372D26" w:rsidP="00BD666C">
            <w:pPr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4312" w:type="dxa"/>
            <w:gridSpan w:val="5"/>
          </w:tcPr>
          <w:p w:rsidR="00372D26" w:rsidRDefault="00856A29">
            <w:pPr>
              <w:snapToGrid w:val="0"/>
            </w:pPr>
            <w:r>
              <w:t>1982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* текущий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смен</w:t>
            </w:r>
          </w:p>
        </w:tc>
        <w:tc>
          <w:tcPr>
            <w:tcW w:w="4312" w:type="dxa"/>
            <w:gridSpan w:val="5"/>
          </w:tcPr>
          <w:p w:rsidR="00372D26" w:rsidRDefault="00856A29">
            <w:pPr>
              <w:snapToGrid w:val="0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смен</w:t>
            </w:r>
          </w:p>
        </w:tc>
        <w:tc>
          <w:tcPr>
            <w:tcW w:w="4312" w:type="dxa"/>
            <w:gridSpan w:val="5"/>
          </w:tcPr>
          <w:p w:rsidR="00372D26" w:rsidRDefault="00856A29" w:rsidP="00BD666C">
            <w:pPr>
              <w:snapToGrid w:val="0"/>
            </w:pPr>
            <w:r>
              <w:rPr>
                <w:rFonts w:ascii="Times New Roman" w:eastAsia="Times New Roman" w:hAnsi="Times New Roman" w:cs="Times New Roman"/>
              </w:rPr>
              <w:t>18 дней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по сменам (количество детей):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-1 -я смена</w:t>
            </w:r>
          </w:p>
        </w:tc>
        <w:tc>
          <w:tcPr>
            <w:tcW w:w="4312" w:type="dxa"/>
            <w:gridSpan w:val="5"/>
          </w:tcPr>
          <w:p w:rsidR="00372D26" w:rsidRDefault="00372D26" w:rsidP="00856A29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856A29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- 2-я смена</w:t>
            </w:r>
          </w:p>
        </w:tc>
        <w:tc>
          <w:tcPr>
            <w:tcW w:w="4312" w:type="dxa"/>
            <w:gridSpan w:val="5"/>
          </w:tcPr>
          <w:p w:rsidR="00372D26" w:rsidRPr="00BD666C" w:rsidRDefault="00821AF9" w:rsidP="00856A29">
            <w:pPr>
              <w:snapToGrid w:val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- 3-я смена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- 4-я смена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snapToGrid w:val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660C9" w:rsidTr="00B73F38">
        <w:tc>
          <w:tcPr>
            <w:tcW w:w="90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12" w:type="dxa"/>
            <w:gridSpan w:val="5"/>
          </w:tcPr>
          <w:p w:rsidR="00372D26" w:rsidRDefault="00372D26" w:rsidP="00856A29">
            <w:pPr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856A29">
              <w:rPr>
                <w:rFonts w:ascii="Times New Roman" w:hAnsi="Times New Roman" w:cs="Times New Roman"/>
              </w:rPr>
              <w:t>7-11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8767" w:type="dxa"/>
            <w:gridSpan w:val="6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</w:pPr>
            <w:r>
              <w:rPr>
                <w:rFonts w:ascii="Times New Roman" w:hAnsi="Times New Roman" w:cs="Times New Roman"/>
              </w:rPr>
              <w:t>Здания и сооружения нежилого назначения: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180" w:lineRule="exact"/>
              <w:ind w:left="100"/>
              <w:jc w:val="both"/>
              <w:rPr>
                <w:rStyle w:val="9pt"/>
                <w:b w:val="0"/>
                <w:bCs w:val="0"/>
                <w:sz w:val="24"/>
                <w:szCs w:val="24"/>
              </w:rPr>
            </w:pPr>
            <w:r>
              <w:rPr>
                <w:rStyle w:val="9pt"/>
                <w:b w:val="0"/>
                <w:bCs w:val="0"/>
                <w:sz w:val="24"/>
                <w:szCs w:val="24"/>
              </w:rPr>
              <w:t>Количество, этажность</w:t>
            </w:r>
          </w:p>
        </w:tc>
        <w:tc>
          <w:tcPr>
            <w:tcW w:w="858" w:type="dxa"/>
          </w:tcPr>
          <w:p w:rsidR="00372D26" w:rsidRDefault="00821AF9">
            <w:pPr>
              <w:pStyle w:val="a9"/>
              <w:snapToGrid w:val="0"/>
              <w:spacing w:after="0" w:line="230" w:lineRule="exact"/>
              <w:ind w:left="120"/>
              <w:rPr>
                <w:rStyle w:val="9pt"/>
                <w:b w:val="0"/>
                <w:bCs w:val="0"/>
                <w:sz w:val="24"/>
                <w:szCs w:val="24"/>
              </w:rPr>
            </w:pPr>
            <w:r>
              <w:rPr>
                <w:rStyle w:val="9pt"/>
                <w:b w:val="0"/>
                <w:bCs w:val="0"/>
                <w:sz w:val="24"/>
                <w:szCs w:val="24"/>
              </w:rPr>
              <w:t>Г</w:t>
            </w:r>
            <w:r w:rsidR="00372D26">
              <w:rPr>
                <w:rStyle w:val="9pt"/>
                <w:b w:val="0"/>
                <w:bCs w:val="0"/>
                <w:sz w:val="24"/>
                <w:szCs w:val="24"/>
              </w:rPr>
              <w:t>од по</w:t>
            </w:r>
            <w:r w:rsidR="00372D26">
              <w:rPr>
                <w:rStyle w:val="9pt"/>
                <w:b w:val="0"/>
                <w:bCs w:val="0"/>
                <w:sz w:val="24"/>
                <w:szCs w:val="24"/>
              </w:rPr>
              <w:softHyphen/>
              <w:t>стройки</w:t>
            </w:r>
          </w:p>
        </w:tc>
        <w:tc>
          <w:tcPr>
            <w:tcW w:w="858" w:type="dxa"/>
          </w:tcPr>
          <w:p w:rsidR="00372D26" w:rsidRDefault="00372D26">
            <w:pPr>
              <w:pStyle w:val="a9"/>
              <w:snapToGrid w:val="0"/>
              <w:spacing w:after="0" w:line="235" w:lineRule="exact"/>
              <w:ind w:left="120"/>
              <w:rPr>
                <w:rStyle w:val="9pt"/>
              </w:rPr>
            </w:pPr>
            <w:r>
              <w:rPr>
                <w:rStyle w:val="9pt"/>
                <w:b w:val="0"/>
                <w:bCs w:val="0"/>
                <w:sz w:val="24"/>
                <w:szCs w:val="24"/>
              </w:rPr>
              <w:t>Площадь (кв. м)</w:t>
            </w:r>
          </w:p>
        </w:tc>
        <w:tc>
          <w:tcPr>
            <w:tcW w:w="858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Style w:val="9pt"/>
              </w:rPr>
            </w:pPr>
            <w:proofErr w:type="spellStart"/>
            <w:r>
              <w:rPr>
                <w:rStyle w:val="9pt"/>
              </w:rPr>
              <w:t>Сте</w:t>
            </w:r>
            <w:proofErr w:type="spellEnd"/>
            <w:r>
              <w:rPr>
                <w:rStyle w:val="9pt"/>
              </w:rPr>
              <w:softHyphen/>
            </w:r>
          </w:p>
          <w:p w:rsidR="00372D26" w:rsidRDefault="00372D26">
            <w:pPr>
              <w:pStyle w:val="a9"/>
              <w:spacing w:after="0" w:line="230" w:lineRule="exact"/>
              <w:ind w:left="120"/>
              <w:rPr>
                <w:rStyle w:val="9pt"/>
              </w:rPr>
            </w:pPr>
            <w:r>
              <w:rPr>
                <w:rStyle w:val="9pt"/>
              </w:rPr>
              <w:t>пень</w:t>
            </w:r>
          </w:p>
          <w:p w:rsidR="00372D26" w:rsidRDefault="00372D26">
            <w:pPr>
              <w:pStyle w:val="a9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Style w:val="9pt"/>
              </w:rPr>
              <w:t>износа</w:t>
            </w:r>
          </w:p>
          <w:p w:rsidR="00372D26" w:rsidRDefault="00372D26">
            <w:pPr>
              <w:pStyle w:val="a9"/>
              <w:spacing w:after="0" w:line="230" w:lineRule="exact"/>
              <w:ind w:left="120"/>
              <w:rPr>
                <w:rStyle w:val="9pt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8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Style w:val="9pt"/>
              </w:rPr>
            </w:pPr>
            <w:r>
              <w:rPr>
                <w:rStyle w:val="9pt"/>
                <w:b w:val="0"/>
                <w:bCs w:val="0"/>
                <w:sz w:val="24"/>
                <w:szCs w:val="24"/>
              </w:rPr>
              <w:t>На какое количест</w:t>
            </w:r>
            <w:r>
              <w:rPr>
                <w:rStyle w:val="9pt"/>
                <w:b w:val="0"/>
                <w:bCs w:val="0"/>
                <w:sz w:val="24"/>
                <w:szCs w:val="24"/>
              </w:rPr>
              <w:softHyphen/>
              <w:t>во детей рассчитано</w:t>
            </w:r>
          </w:p>
        </w:tc>
        <w:tc>
          <w:tcPr>
            <w:tcW w:w="88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60"/>
            </w:pPr>
            <w:r>
              <w:rPr>
                <w:rStyle w:val="9pt"/>
              </w:rPr>
              <w:t>Г од последнего капи</w:t>
            </w:r>
            <w:r>
              <w:rPr>
                <w:rStyle w:val="9pt"/>
              </w:rPr>
              <w:softHyphen/>
              <w:t>тального ремонта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vMerge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0" w:type="dxa"/>
          </w:tcPr>
          <w:p w:rsidR="00372D26" w:rsidRDefault="00372D26">
            <w:pPr>
              <w:pStyle w:val="ad"/>
              <w:snapToGrid w:val="0"/>
              <w:jc w:val="center"/>
            </w:pPr>
          </w:p>
        </w:tc>
      </w:tr>
      <w:tr w:rsidR="00856A29" w:rsidTr="00B73F38">
        <w:tc>
          <w:tcPr>
            <w:tcW w:w="900" w:type="dxa"/>
          </w:tcPr>
          <w:p w:rsidR="00856A29" w:rsidRDefault="00856A29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856A29" w:rsidRDefault="00856A29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858" w:type="dxa"/>
          </w:tcPr>
          <w:p w:rsidR="00856A29" w:rsidRDefault="00856A2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856A29" w:rsidRDefault="00856A29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856A29" w:rsidRDefault="00856A2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856A29" w:rsidRDefault="00856A2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0" w:type="dxa"/>
          </w:tcPr>
          <w:p w:rsidR="00856A29" w:rsidRDefault="00856A29">
            <w:pPr>
              <w:pStyle w:val="ad"/>
              <w:snapToGrid w:val="0"/>
              <w:jc w:val="center"/>
            </w:pPr>
          </w:p>
        </w:tc>
      </w:tr>
      <w:tr w:rsidR="00856A29" w:rsidTr="00B73F38">
        <w:tc>
          <w:tcPr>
            <w:tcW w:w="900" w:type="dxa"/>
          </w:tcPr>
          <w:p w:rsidR="00856A29" w:rsidRDefault="00856A29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856A29" w:rsidRDefault="00856A29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858" w:type="dxa"/>
          </w:tcPr>
          <w:p w:rsidR="00856A29" w:rsidRDefault="00856A2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58" w:type="dxa"/>
          </w:tcPr>
          <w:p w:rsidR="00856A29" w:rsidRDefault="00856A29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856A29" w:rsidRDefault="00856A2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856A29" w:rsidRDefault="00856A2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0" w:type="dxa"/>
          </w:tcPr>
          <w:p w:rsidR="00856A29" w:rsidRDefault="00856A29">
            <w:pPr>
              <w:pStyle w:val="ad"/>
              <w:snapToGrid w:val="0"/>
              <w:jc w:val="center"/>
            </w:pPr>
          </w:p>
        </w:tc>
      </w:tr>
      <w:tr w:rsidR="00856A29" w:rsidTr="00B73F38">
        <w:tc>
          <w:tcPr>
            <w:tcW w:w="900" w:type="dxa"/>
          </w:tcPr>
          <w:p w:rsidR="00856A29" w:rsidRDefault="00856A29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856A29" w:rsidRDefault="00856A29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блок</w:t>
            </w:r>
          </w:p>
        </w:tc>
        <w:tc>
          <w:tcPr>
            <w:tcW w:w="858" w:type="dxa"/>
          </w:tcPr>
          <w:p w:rsidR="00856A29" w:rsidRDefault="00856A2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58" w:type="dxa"/>
          </w:tcPr>
          <w:p w:rsidR="00856A29" w:rsidRDefault="00856A29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856A29" w:rsidRDefault="00856A2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856A29" w:rsidRDefault="00856A2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0" w:type="dxa"/>
          </w:tcPr>
          <w:p w:rsidR="00856A29" w:rsidRDefault="00856A29">
            <w:pPr>
              <w:pStyle w:val="ad"/>
              <w:snapToGrid w:val="0"/>
              <w:jc w:val="center"/>
            </w:pP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автотранспорта на балансе (количе</w:t>
            </w:r>
            <w:r>
              <w:rPr>
                <w:rFonts w:ascii="Times New Roman" w:hAnsi="Times New Roman" w:cs="Times New Roman"/>
              </w:rPr>
              <w:softHyphen/>
              <w:t>ство единиц, марки), в том числе:</w:t>
            </w:r>
          </w:p>
        </w:tc>
        <w:tc>
          <w:tcPr>
            <w:tcW w:w="4312" w:type="dxa"/>
            <w:gridSpan w:val="5"/>
          </w:tcPr>
          <w:p w:rsidR="00372D26" w:rsidRDefault="00856A29">
            <w:pPr>
              <w:pStyle w:val="ad"/>
              <w:snapToGrid w:val="0"/>
              <w:jc w:val="center"/>
            </w:pPr>
            <w:r>
              <w:t>нет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автобусы</w:t>
            </w:r>
          </w:p>
        </w:tc>
        <w:tc>
          <w:tcPr>
            <w:tcW w:w="4312" w:type="dxa"/>
            <w:gridSpan w:val="5"/>
          </w:tcPr>
          <w:p w:rsidR="00372D26" w:rsidRDefault="00856A29">
            <w:pPr>
              <w:pStyle w:val="ad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микроавтобусы</w:t>
            </w:r>
          </w:p>
        </w:tc>
        <w:tc>
          <w:tcPr>
            <w:tcW w:w="4312" w:type="dxa"/>
            <w:gridSpan w:val="5"/>
          </w:tcPr>
          <w:p w:rsidR="00372D26" w:rsidRDefault="00856A29">
            <w:pPr>
              <w:pStyle w:val="ad"/>
              <w:snapToGrid w:val="0"/>
              <w:jc w:val="center"/>
            </w:pPr>
            <w:r>
              <w:t>нет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1E577A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72D26">
              <w:rPr>
                <w:rFonts w:ascii="Times New Roman" w:hAnsi="Times New Roman" w:cs="Times New Roman"/>
              </w:rPr>
              <w:t>автотранспорт коммунального назначения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center"/>
            </w:pP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Территория: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общая площадь земельного участка (</w:t>
            </w: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12" w:type="dxa"/>
            <w:gridSpan w:val="5"/>
          </w:tcPr>
          <w:p w:rsidR="00372D26" w:rsidRDefault="001E577A">
            <w:pPr>
              <w:pStyle w:val="ad"/>
              <w:snapToGrid w:val="0"/>
              <w:jc w:val="both"/>
            </w:pPr>
            <w:r>
              <w:t>1,</w:t>
            </w:r>
            <w:r w:rsidR="00A25CD1">
              <w:t>5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 озеленения (</w:t>
            </w: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12" w:type="dxa"/>
            <w:gridSpan w:val="5"/>
          </w:tcPr>
          <w:p w:rsidR="00372D26" w:rsidRDefault="001E577A">
            <w:pPr>
              <w:pStyle w:val="ad"/>
              <w:snapToGrid w:val="0"/>
              <w:jc w:val="both"/>
            </w:pPr>
            <w:r>
              <w:t>0,</w:t>
            </w:r>
            <w:r w:rsidR="00A25CD1">
              <w:t>5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насаждений на территории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плана территории организации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12" w:type="dxa"/>
            <w:gridSpan w:val="5"/>
          </w:tcPr>
          <w:p w:rsidR="00372D26" w:rsidRDefault="00372D26" w:rsidP="00DB5469">
            <w:pPr>
              <w:pStyle w:val="ad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бассейн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пруд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река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озеро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водохранилище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море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both"/>
            </w:pP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Наличие оборудованного пляжа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Pr="00540D8A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ограждения в зоне купания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Pr="00540D8A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оснащение зоны купания (наличие спаса</w:t>
            </w:r>
            <w:r>
              <w:rPr>
                <w:rFonts w:ascii="Times New Roman" w:hAnsi="Times New Roman" w:cs="Times New Roman"/>
              </w:rPr>
              <w:softHyphen/>
              <w:t>тельных и медицинских постов, спасатель</w:t>
            </w:r>
            <w:r>
              <w:rPr>
                <w:rFonts w:ascii="Times New Roman" w:hAnsi="Times New Roman" w:cs="Times New Roman"/>
              </w:rPr>
              <w:softHyphen/>
              <w:t>ных средств)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наличие душевой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наличие туалета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наличие кабин для переодевания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наличие навесов от солнца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наличие пункта медицинской помощи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наличие поста службы спасения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</w:p>
        </w:tc>
      </w:tr>
      <w:tr w:rsidR="009660C9" w:rsidTr="00B73F38">
        <w:tc>
          <w:tcPr>
            <w:tcW w:w="90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мерами пожарной и </w:t>
            </w:r>
            <w:r w:rsidR="00540D8A">
              <w:rPr>
                <w:rFonts w:ascii="Times New Roman" w:hAnsi="Times New Roman" w:cs="Times New Roman"/>
              </w:rPr>
              <w:t>антитеррористической</w:t>
            </w:r>
            <w:r>
              <w:rPr>
                <w:rFonts w:ascii="Times New Roman" w:hAnsi="Times New Roman" w:cs="Times New Roman"/>
              </w:rPr>
              <w:t xml:space="preserve"> безопасности, в том числе: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* ограждение (указать какое)</w:t>
            </w:r>
          </w:p>
        </w:tc>
        <w:tc>
          <w:tcPr>
            <w:tcW w:w="4312" w:type="dxa"/>
            <w:gridSpan w:val="5"/>
          </w:tcPr>
          <w:p w:rsidR="00372D26" w:rsidRPr="00A25CD1" w:rsidRDefault="00A25CD1" w:rsidP="00A25CD1">
            <w:pPr>
              <w:pStyle w:val="ad"/>
              <w:snapToGrid w:val="0"/>
            </w:pPr>
            <w:r>
              <w:rPr>
                <w:rFonts w:ascii="Times New Roman" w:hAnsi="Times New Roman" w:cs="Times New Roman"/>
              </w:rPr>
              <w:t>металлический забор, высота 1,8 м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охрана</w:t>
            </w:r>
          </w:p>
        </w:tc>
        <w:tc>
          <w:tcPr>
            <w:tcW w:w="4312" w:type="dxa"/>
            <w:gridSpan w:val="5"/>
          </w:tcPr>
          <w:p w:rsidR="00372D26" w:rsidRDefault="00A25CD1" w:rsidP="00DB5469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</w:rPr>
              <w:t>сторожа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пропускного режима</w:t>
            </w:r>
          </w:p>
        </w:tc>
        <w:tc>
          <w:tcPr>
            <w:tcW w:w="4312" w:type="dxa"/>
            <w:gridSpan w:val="5"/>
          </w:tcPr>
          <w:p w:rsidR="00372D26" w:rsidRDefault="00A25CD1">
            <w:pPr>
              <w:pStyle w:val="ad"/>
              <w:snapToGrid w:val="0"/>
            </w:pPr>
            <w:r>
              <w:rPr>
                <w:rFonts w:ascii="Times New Roman" w:hAnsi="Times New Roman" w:cs="Times New Roman"/>
              </w:rPr>
              <w:t>пропускной режим осуществляет вахтер, охрана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кнопки тревожной сигнализации (КТС)</w:t>
            </w:r>
          </w:p>
        </w:tc>
        <w:tc>
          <w:tcPr>
            <w:tcW w:w="4312" w:type="dxa"/>
            <w:gridSpan w:val="5"/>
          </w:tcPr>
          <w:p w:rsidR="00372D26" w:rsidRDefault="00A25CD1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</w:rPr>
              <w:t>в наличие ФКГУ «УВО ВНК России по Ярославской области»</w:t>
            </w:r>
            <w:r w:rsidR="00372D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A25CD1">
              <w:rPr>
                <w:rFonts w:ascii="Times New Roman" w:hAnsi="Times New Roman" w:cs="Times New Roman"/>
              </w:rPr>
              <w:t>в наличии Я ООООО ВДПО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системы оповещения и управления эвакуацией людей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A25CD1">
              <w:rPr>
                <w:rFonts w:ascii="Times New Roman" w:hAnsi="Times New Roman" w:cs="Times New Roman"/>
              </w:rPr>
              <w:t>в наличии «Андромеда», «Альянс-монтаж»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укомплектованность первичными средствами пожаротушения</w:t>
            </w:r>
          </w:p>
        </w:tc>
        <w:tc>
          <w:tcPr>
            <w:tcW w:w="4312" w:type="dxa"/>
            <w:gridSpan w:val="5"/>
          </w:tcPr>
          <w:p w:rsidR="00372D26" w:rsidRDefault="00372D26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AF0D01">
              <w:rPr>
                <w:rFonts w:ascii="Times New Roman" w:eastAsia="Times New Roman" w:hAnsi="Times New Roman" w:cs="Times New Roman"/>
              </w:rPr>
              <w:t>укомплектовано огнетушители – 37 шт.</w:t>
            </w:r>
          </w:p>
        </w:tc>
      </w:tr>
      <w:tr w:rsidR="009660C9" w:rsidTr="00B73F38">
        <w:tc>
          <w:tcPr>
            <w:tcW w:w="900" w:type="dxa"/>
            <w:vMerge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12" w:type="dxa"/>
            <w:gridSpan w:val="5"/>
          </w:tcPr>
          <w:p w:rsidR="00372D26" w:rsidRDefault="00372D26" w:rsidP="00DB5469">
            <w:pPr>
              <w:pStyle w:val="ad"/>
              <w:snapToGrid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DA481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72D26" w:rsidRDefault="00372D26">
      <w:pPr>
        <w:pStyle w:val="15"/>
        <w:shd w:val="clear" w:color="auto" w:fill="auto"/>
        <w:tabs>
          <w:tab w:val="left" w:leader="underscore" w:pos="5613"/>
          <w:tab w:val="left" w:leader="underscore" w:pos="9371"/>
        </w:tabs>
        <w:spacing w:after="240" w:line="240" w:lineRule="exact"/>
        <w:ind w:left="375" w:right="1620" w:firstLine="270"/>
      </w:pPr>
    </w:p>
    <w:p w:rsidR="00372D26" w:rsidRDefault="00372D26">
      <w:pPr>
        <w:pStyle w:val="15"/>
        <w:shd w:val="clear" w:color="auto" w:fill="auto"/>
        <w:tabs>
          <w:tab w:val="left" w:leader="underscore" w:pos="5613"/>
          <w:tab w:val="left" w:leader="underscore" w:pos="9371"/>
        </w:tabs>
        <w:spacing w:after="240" w:line="240" w:lineRule="exact"/>
        <w:ind w:left="375" w:right="1620" w:firstLine="270"/>
      </w:pPr>
      <w:r>
        <w:rPr>
          <w:rStyle w:val="a5"/>
          <w:rFonts w:ascii="Times New Roman" w:hAnsi="Times New Roman" w:cs="Times New Roman"/>
        </w:rPr>
        <w:t>2. Сведения о штатной численности организации</w:t>
      </w:r>
    </w:p>
    <w:tbl>
      <w:tblPr>
        <w:tblStyle w:val="af"/>
        <w:tblW w:w="0" w:type="auto"/>
        <w:tblLayout w:type="fixed"/>
        <w:tblLook w:val="0000"/>
      </w:tblPr>
      <w:tblGrid>
        <w:gridCol w:w="570"/>
        <w:gridCol w:w="4185"/>
        <w:gridCol w:w="1125"/>
        <w:gridCol w:w="990"/>
        <w:gridCol w:w="915"/>
        <w:gridCol w:w="960"/>
        <w:gridCol w:w="929"/>
      </w:tblGrid>
      <w:tr w:rsidR="009660C9" w:rsidTr="00B73F38">
        <w:tc>
          <w:tcPr>
            <w:tcW w:w="570" w:type="dxa"/>
            <w:vMerge w:val="restart"/>
          </w:tcPr>
          <w:p w:rsidR="00372D26" w:rsidRDefault="00372D26">
            <w:pPr>
              <w:pStyle w:val="ad"/>
              <w:snapToGrid w:val="0"/>
              <w:jc w:val="center"/>
            </w:pPr>
          </w:p>
        </w:tc>
        <w:tc>
          <w:tcPr>
            <w:tcW w:w="4185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2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2804" w:type="dxa"/>
            <w:gridSpan w:val="3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Образовательный уровень</w:t>
            </w:r>
          </w:p>
        </w:tc>
      </w:tr>
      <w:tr w:rsidR="009660C9" w:rsidTr="00B73F38">
        <w:tc>
          <w:tcPr>
            <w:tcW w:w="570" w:type="dxa"/>
            <w:vMerge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vMerge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штату</w:t>
            </w:r>
          </w:p>
        </w:tc>
        <w:tc>
          <w:tcPr>
            <w:tcW w:w="99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91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60" w:type="dxa"/>
          </w:tcPr>
          <w:p w:rsidR="00372D26" w:rsidRDefault="00372D26">
            <w:pPr>
              <w:pStyle w:val="a9"/>
              <w:snapToGrid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специальное</w:t>
            </w:r>
          </w:p>
        </w:tc>
        <w:tc>
          <w:tcPr>
            <w:tcW w:w="929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</w:tr>
      <w:tr w:rsidR="009660C9" w:rsidTr="00B73F38">
        <w:tc>
          <w:tcPr>
            <w:tcW w:w="570" w:type="dxa"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Штатная численность организации, в том числе:</w:t>
            </w:r>
          </w:p>
        </w:tc>
        <w:tc>
          <w:tcPr>
            <w:tcW w:w="1125" w:type="dxa"/>
          </w:tcPr>
          <w:p w:rsidR="00372D26" w:rsidRDefault="00DA4814">
            <w:pPr>
              <w:pStyle w:val="a9"/>
              <w:snapToGrid w:val="0"/>
              <w:spacing w:after="0" w:line="230" w:lineRule="exact"/>
              <w:ind w:left="1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372D26" w:rsidRDefault="00372D26">
            <w:pPr>
              <w:pStyle w:val="a9"/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</w:p>
        </w:tc>
      </w:tr>
      <w:tr w:rsidR="009660C9" w:rsidTr="00B73F38">
        <w:tc>
          <w:tcPr>
            <w:tcW w:w="57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-55" w:right="5" w:firstLine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4185" w:type="dxa"/>
          </w:tcPr>
          <w:p w:rsidR="00372D26" w:rsidRDefault="00372D26">
            <w:pPr>
              <w:pStyle w:val="a9"/>
              <w:snapToGrid w:val="0"/>
              <w:spacing w:after="6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Педагогические работники (в т. ч. социальный педагог, старший вожатый, библиотекарь)</w:t>
            </w:r>
          </w:p>
        </w:tc>
        <w:tc>
          <w:tcPr>
            <w:tcW w:w="1125" w:type="dxa"/>
          </w:tcPr>
          <w:p w:rsidR="00372D26" w:rsidRDefault="000A0E2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A48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0" w:type="dxa"/>
          </w:tcPr>
          <w:p w:rsidR="00372D26" w:rsidRDefault="000A0E2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A48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15" w:type="dxa"/>
          </w:tcPr>
          <w:p w:rsidR="00372D26" w:rsidRDefault="00BD666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A48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</w:tcPr>
          <w:p w:rsidR="00372D26" w:rsidRDefault="000A0E2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29" w:type="dxa"/>
          </w:tcPr>
          <w:p w:rsidR="00372D26" w:rsidRDefault="00DB5469">
            <w:pPr>
              <w:pStyle w:val="ad"/>
              <w:snapToGrid w:val="0"/>
              <w:jc w:val="center"/>
            </w:pPr>
            <w:r>
              <w:t>-</w:t>
            </w:r>
          </w:p>
        </w:tc>
      </w:tr>
      <w:tr w:rsidR="009660C9" w:rsidTr="00B73F38">
        <w:tc>
          <w:tcPr>
            <w:tcW w:w="57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85" w:type="dxa"/>
          </w:tcPr>
          <w:p w:rsidR="00540D8A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Медицинские работники</w:t>
            </w:r>
          </w:p>
          <w:p w:rsidR="00372D26" w:rsidRDefault="00540D8A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(по договору)</w:t>
            </w:r>
          </w:p>
        </w:tc>
        <w:tc>
          <w:tcPr>
            <w:tcW w:w="1125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</w:tcPr>
          <w:p w:rsidR="00372D26" w:rsidRDefault="00DA4814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15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</w:tcPr>
          <w:p w:rsidR="00372D26" w:rsidRDefault="00DA4814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9" w:type="dxa"/>
          </w:tcPr>
          <w:p w:rsidR="00372D26" w:rsidRDefault="00DB5469">
            <w:pPr>
              <w:pStyle w:val="ad"/>
              <w:snapToGrid w:val="0"/>
              <w:jc w:val="center"/>
            </w:pPr>
            <w:r>
              <w:t>0</w:t>
            </w:r>
          </w:p>
        </w:tc>
      </w:tr>
      <w:tr w:rsidR="009660C9" w:rsidTr="00B73F38">
        <w:tc>
          <w:tcPr>
            <w:tcW w:w="57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8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Работники пищеблока</w:t>
            </w:r>
          </w:p>
          <w:p w:rsidR="00540D8A" w:rsidRDefault="00540D8A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договору)</w:t>
            </w:r>
          </w:p>
        </w:tc>
        <w:tc>
          <w:tcPr>
            <w:tcW w:w="1125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</w:tcPr>
          <w:p w:rsidR="00372D26" w:rsidRDefault="00DA4814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15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</w:tcPr>
          <w:p w:rsidR="00372D26" w:rsidRDefault="00DA4814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9" w:type="dxa"/>
          </w:tcPr>
          <w:p w:rsidR="00372D26" w:rsidRDefault="00DB5469">
            <w:pPr>
              <w:pStyle w:val="ad"/>
              <w:snapToGrid w:val="0"/>
              <w:jc w:val="center"/>
            </w:pPr>
            <w:r>
              <w:t>0</w:t>
            </w:r>
          </w:p>
        </w:tc>
      </w:tr>
      <w:tr w:rsidR="009660C9" w:rsidTr="00B73F38">
        <w:tc>
          <w:tcPr>
            <w:tcW w:w="57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8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Административно-хозяйственный персонал</w:t>
            </w:r>
          </w:p>
        </w:tc>
        <w:tc>
          <w:tcPr>
            <w:tcW w:w="1125" w:type="dxa"/>
          </w:tcPr>
          <w:p w:rsidR="00372D26" w:rsidRDefault="00DA4814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</w:tcPr>
          <w:p w:rsidR="00372D26" w:rsidRDefault="00BD666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5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0" w:type="dxa"/>
          </w:tcPr>
          <w:p w:rsidR="00372D26" w:rsidRDefault="00BD666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29" w:type="dxa"/>
          </w:tcPr>
          <w:p w:rsidR="00372D26" w:rsidRDefault="00434A2C">
            <w:pPr>
              <w:pStyle w:val="ad"/>
              <w:snapToGrid w:val="0"/>
              <w:jc w:val="center"/>
            </w:pPr>
            <w:r>
              <w:t>-</w:t>
            </w:r>
          </w:p>
        </w:tc>
      </w:tr>
      <w:tr w:rsidR="009660C9" w:rsidTr="00B73F38">
        <w:tc>
          <w:tcPr>
            <w:tcW w:w="57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8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(указать какие)</w:t>
            </w:r>
          </w:p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техперсонал</w:t>
            </w:r>
          </w:p>
        </w:tc>
        <w:tc>
          <w:tcPr>
            <w:tcW w:w="1125" w:type="dxa"/>
          </w:tcPr>
          <w:p w:rsidR="00372D26" w:rsidRDefault="00DA4814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</w:tcPr>
          <w:p w:rsidR="00372D26" w:rsidRDefault="00BD666C" w:rsidP="00BD666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15" w:type="dxa"/>
          </w:tcPr>
          <w:p w:rsidR="00372D26" w:rsidRDefault="00DB546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0" w:type="dxa"/>
          </w:tcPr>
          <w:p w:rsidR="00372D26" w:rsidRDefault="00BD666C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9" w:type="dxa"/>
          </w:tcPr>
          <w:p w:rsidR="00372D26" w:rsidRDefault="00DB5469">
            <w:pPr>
              <w:pStyle w:val="ad"/>
              <w:snapToGrid w:val="0"/>
              <w:jc w:val="center"/>
            </w:pPr>
            <w:r>
              <w:t>-</w:t>
            </w:r>
          </w:p>
        </w:tc>
      </w:tr>
    </w:tbl>
    <w:p w:rsidR="00372D26" w:rsidRDefault="00372D26">
      <w:pPr>
        <w:pStyle w:val="71"/>
        <w:shd w:val="clear" w:color="auto" w:fill="auto"/>
        <w:tabs>
          <w:tab w:val="left" w:leader="underscore" w:pos="5613"/>
          <w:tab w:val="left" w:leader="underscore" w:pos="9371"/>
        </w:tabs>
        <w:spacing w:before="0" w:after="240" w:line="100" w:lineRule="atLeast"/>
        <w:ind w:left="375" w:right="1620" w:firstLine="1890"/>
        <w:jc w:val="center"/>
      </w:pPr>
    </w:p>
    <w:p w:rsidR="00372D26" w:rsidRDefault="00372D26">
      <w:pPr>
        <w:pStyle w:val="210"/>
        <w:shd w:val="clear" w:color="auto" w:fill="auto"/>
        <w:tabs>
          <w:tab w:val="left" w:leader="underscore" w:pos="5613"/>
          <w:tab w:val="left" w:leader="underscore" w:pos="9371"/>
        </w:tabs>
        <w:spacing w:after="240" w:line="250" w:lineRule="exact"/>
        <w:ind w:left="375" w:right="1620" w:firstLine="30"/>
      </w:pPr>
    </w:p>
    <w:p w:rsidR="00372D26" w:rsidRDefault="00372D26">
      <w:pPr>
        <w:pStyle w:val="210"/>
        <w:shd w:val="clear" w:color="auto" w:fill="auto"/>
        <w:tabs>
          <w:tab w:val="left" w:leader="underscore" w:pos="5613"/>
          <w:tab w:val="left" w:leader="underscore" w:pos="9371"/>
        </w:tabs>
        <w:spacing w:after="240" w:line="250" w:lineRule="exact"/>
        <w:ind w:left="375" w:right="1620" w:firstLine="30"/>
      </w:pPr>
      <w:r>
        <w:rPr>
          <w:rStyle w:val="21"/>
          <w:sz w:val="24"/>
          <w:szCs w:val="24"/>
        </w:rPr>
        <w:t>З. Сведения об условиях размещения детей и подростков</w:t>
      </w:r>
    </w:p>
    <w:tbl>
      <w:tblPr>
        <w:tblStyle w:val="af"/>
        <w:tblW w:w="0" w:type="auto"/>
        <w:tblLayout w:type="fixed"/>
        <w:tblLook w:val="0000"/>
      </w:tblPr>
      <w:tblGrid>
        <w:gridCol w:w="675"/>
        <w:gridCol w:w="3765"/>
        <w:gridCol w:w="945"/>
        <w:gridCol w:w="1140"/>
        <w:gridCol w:w="1035"/>
        <w:gridCol w:w="1050"/>
        <w:gridCol w:w="1057"/>
      </w:tblGrid>
      <w:tr w:rsidR="009660C9" w:rsidTr="00B73F38">
        <w:tc>
          <w:tcPr>
            <w:tcW w:w="675" w:type="dxa"/>
            <w:vMerge w:val="restart"/>
          </w:tcPr>
          <w:p w:rsidR="00372D26" w:rsidRDefault="00372D26">
            <w:pPr>
              <w:pStyle w:val="ad"/>
              <w:snapToGrid w:val="0"/>
              <w:jc w:val="center"/>
            </w:pPr>
          </w:p>
        </w:tc>
        <w:tc>
          <w:tcPr>
            <w:tcW w:w="3765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Штатная численность организации, в том числе:</w:t>
            </w:r>
          </w:p>
        </w:tc>
        <w:tc>
          <w:tcPr>
            <w:tcW w:w="5227" w:type="dxa"/>
            <w:gridSpan w:val="5"/>
          </w:tcPr>
          <w:p w:rsidR="00372D26" w:rsidRDefault="00372D26">
            <w:pPr>
              <w:pStyle w:val="a9"/>
              <w:snapToGrid w:val="0"/>
              <w:spacing w:after="0" w:line="298" w:lineRule="exact"/>
              <w:jc w:val="center"/>
            </w:pPr>
            <w:r>
              <w:rPr>
                <w:rFonts w:ascii="Times New Roman" w:hAnsi="Times New Roman" w:cs="Times New Roman"/>
              </w:rPr>
              <w:t>Спальные помещения (по числу этажей и помещений)</w:t>
            </w:r>
          </w:p>
        </w:tc>
      </w:tr>
      <w:tr w:rsidR="009660C9" w:rsidTr="00B73F38">
        <w:tc>
          <w:tcPr>
            <w:tcW w:w="675" w:type="dxa"/>
            <w:vMerge/>
          </w:tcPr>
          <w:p w:rsidR="00372D26" w:rsidRDefault="00372D26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vMerge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3142" w:type="dxa"/>
            <w:gridSpan w:val="3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2 этаж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-55" w:right="5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945" w:type="dxa"/>
          </w:tcPr>
          <w:p w:rsidR="00372D26" w:rsidRDefault="00DA4814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 спального помещения (в кв. м)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высота спального помещения (в метрах)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коек (шт.)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 последнего ремонта, в том числе: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горячего водоснабжения (на этаже), в том числе: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холодного водоснабжения (на этаже), в том числе: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сушилок для одежды и обуви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кранов в умывальнике (на этаже)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очков в туалете (на этаже)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комнаты личной гигиены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камеры хранения личных вещей детей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72D26" w:rsidRDefault="00372D26"/>
    <w:p w:rsidR="00372D26" w:rsidRDefault="00372D26">
      <w:pPr>
        <w:pStyle w:val="15"/>
        <w:shd w:val="clear" w:color="auto" w:fill="auto"/>
        <w:spacing w:line="240" w:lineRule="exact"/>
      </w:pPr>
    </w:p>
    <w:p w:rsidR="00372D26" w:rsidRDefault="00372D26">
      <w:pPr>
        <w:pStyle w:val="15"/>
        <w:shd w:val="clear" w:color="auto" w:fill="auto"/>
        <w:spacing w:line="240" w:lineRule="exact"/>
        <w:rPr>
          <w:rFonts w:ascii="Times New Roman" w:hAnsi="Times New Roman" w:cs="Times New Roman"/>
        </w:rPr>
      </w:pPr>
      <w:r>
        <w:rPr>
          <w:rStyle w:val="3"/>
          <w:rFonts w:ascii="Times New Roman" w:hAnsi="Times New Roman" w:cs="Times New Roman"/>
        </w:rPr>
        <w:t xml:space="preserve">4. Обеспеченность физкультурно-оздоровительными сооружениями, площадками </w:t>
      </w:r>
      <w:proofErr w:type="gramStart"/>
      <w:r>
        <w:rPr>
          <w:rStyle w:val="3"/>
          <w:rFonts w:ascii="Times New Roman" w:hAnsi="Times New Roman" w:cs="Times New Roman"/>
        </w:rPr>
        <w:t>для</w:t>
      </w:r>
      <w:proofErr w:type="gramEnd"/>
      <w:r>
        <w:rPr>
          <w:rStyle w:val="3"/>
          <w:rFonts w:ascii="Times New Roman" w:hAnsi="Times New Roman" w:cs="Times New Roman"/>
        </w:rPr>
        <w:t>:</w:t>
      </w:r>
    </w:p>
    <w:p w:rsidR="00372D26" w:rsidRDefault="00372D26">
      <w:pPr>
        <w:pStyle w:val="15"/>
        <w:shd w:val="clear" w:color="auto" w:fill="auto"/>
        <w:spacing w:line="240" w:lineRule="exact"/>
        <w:rPr>
          <w:rFonts w:ascii="Times New Roman" w:hAnsi="Times New Roman" w:cs="Times New Roman"/>
        </w:rPr>
      </w:pPr>
    </w:p>
    <w:tbl>
      <w:tblPr>
        <w:tblStyle w:val="af"/>
        <w:tblW w:w="0" w:type="auto"/>
        <w:tblLayout w:type="fixed"/>
        <w:tblLook w:val="0000"/>
      </w:tblPr>
      <w:tblGrid>
        <w:gridCol w:w="675"/>
        <w:gridCol w:w="3765"/>
        <w:gridCol w:w="945"/>
        <w:gridCol w:w="1140"/>
        <w:gridCol w:w="1035"/>
        <w:gridCol w:w="1050"/>
        <w:gridCol w:w="1057"/>
      </w:tblGrid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-55" w:right="5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372D26" w:rsidRDefault="000A0E27">
            <w:pPr>
              <w:pStyle w:val="a9"/>
              <w:snapToGrid w:val="0"/>
              <w:spacing w:after="0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72D26">
              <w:rPr>
                <w:rFonts w:ascii="Times New Roman" w:hAnsi="Times New Roman" w:cs="Times New Roman"/>
              </w:rPr>
              <w:t>од по</w:t>
            </w:r>
            <w:r w:rsidR="00372D26">
              <w:rPr>
                <w:rFonts w:ascii="Times New Roman" w:hAnsi="Times New Roman" w:cs="Times New Roman"/>
              </w:rPr>
              <w:softHyphen/>
              <w:t>стройки</w:t>
            </w:r>
          </w:p>
        </w:tc>
        <w:tc>
          <w:tcPr>
            <w:tcW w:w="1140" w:type="dxa"/>
          </w:tcPr>
          <w:p w:rsidR="00372D26" w:rsidRDefault="00372D26">
            <w:pPr>
              <w:pStyle w:val="a9"/>
              <w:snapToGrid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372D26" w:rsidRDefault="00372D26">
            <w:pPr>
              <w:pStyle w:val="a9"/>
              <w:spacing w:before="60"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5" w:type="dxa"/>
          </w:tcPr>
          <w:p w:rsidR="00372D26" w:rsidRDefault="00372D26">
            <w:pPr>
              <w:pStyle w:val="a9"/>
              <w:snapToGrid w:val="0"/>
              <w:spacing w:after="0" w:line="254" w:lineRule="exact"/>
              <w:ind w:left="2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</w:t>
            </w:r>
            <w:proofErr w:type="spellEnd"/>
            <w:r>
              <w:rPr>
                <w:rFonts w:ascii="Times New Roman" w:hAnsi="Times New Roman" w:cs="Times New Roman"/>
              </w:rPr>
              <w:softHyphen/>
            </w:r>
          </w:p>
          <w:p w:rsidR="00372D26" w:rsidRDefault="00372D26">
            <w:pPr>
              <w:pStyle w:val="a9"/>
              <w:spacing w:after="0" w:line="25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</w:t>
            </w:r>
          </w:p>
          <w:p w:rsidR="00372D26" w:rsidRDefault="00372D26">
            <w:pPr>
              <w:pStyle w:val="a9"/>
              <w:spacing w:after="0" w:line="254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износа</w:t>
            </w:r>
          </w:p>
          <w:p w:rsidR="00372D26" w:rsidRDefault="00372D26">
            <w:pPr>
              <w:pStyle w:val="a9"/>
              <w:spacing w:after="0" w:line="23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%)</w:t>
            </w:r>
          </w:p>
        </w:tc>
        <w:tc>
          <w:tcPr>
            <w:tcW w:w="1050" w:type="dxa"/>
          </w:tcPr>
          <w:p w:rsidR="00372D26" w:rsidRDefault="00372D26">
            <w:pPr>
              <w:pStyle w:val="a9"/>
              <w:snapToGrid w:val="0"/>
              <w:spacing w:after="0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какое коли</w:t>
            </w:r>
            <w:r>
              <w:rPr>
                <w:rFonts w:ascii="Times New Roman" w:hAnsi="Times New Roman" w:cs="Times New Roman"/>
              </w:rPr>
              <w:softHyphen/>
              <w:t>чество детей рассчитано</w:t>
            </w:r>
          </w:p>
        </w:tc>
        <w:tc>
          <w:tcPr>
            <w:tcW w:w="1057" w:type="dxa"/>
          </w:tcPr>
          <w:p w:rsidR="00372D26" w:rsidRDefault="000A0E27">
            <w:pPr>
              <w:pStyle w:val="a9"/>
              <w:snapToGrid w:val="0"/>
              <w:spacing w:after="0" w:line="254" w:lineRule="exact"/>
              <w:jc w:val="center"/>
            </w:pPr>
            <w:r>
              <w:rPr>
                <w:rFonts w:ascii="Times New Roman" w:hAnsi="Times New Roman" w:cs="Times New Roman"/>
              </w:rPr>
              <w:t>Г</w:t>
            </w:r>
            <w:r w:rsidR="00372D26">
              <w:rPr>
                <w:rFonts w:ascii="Times New Roman" w:hAnsi="Times New Roman" w:cs="Times New Roman"/>
              </w:rPr>
              <w:t>од последнего капитального ре</w:t>
            </w:r>
            <w:r w:rsidR="00372D26">
              <w:rPr>
                <w:rFonts w:ascii="Times New Roman" w:hAnsi="Times New Roman" w:cs="Times New Roman"/>
              </w:rPr>
              <w:softHyphen/>
              <w:t>монта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волейбола</w:t>
            </w:r>
          </w:p>
        </w:tc>
        <w:tc>
          <w:tcPr>
            <w:tcW w:w="945" w:type="dxa"/>
          </w:tcPr>
          <w:p w:rsidR="00372D26" w:rsidRDefault="00DA4814" w:rsidP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2013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4814" w:rsidTr="00B73F38">
        <w:tc>
          <w:tcPr>
            <w:tcW w:w="675" w:type="dxa"/>
          </w:tcPr>
          <w:p w:rsidR="00DA4814" w:rsidRDefault="00DA4814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DA4814" w:rsidRDefault="00DA4814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баскетбола</w:t>
            </w:r>
          </w:p>
        </w:tc>
        <w:tc>
          <w:tcPr>
            <w:tcW w:w="945" w:type="dxa"/>
          </w:tcPr>
          <w:p w:rsidR="00DA4814" w:rsidRDefault="00DA4814" w:rsidP="00A232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2013</w:t>
            </w:r>
          </w:p>
        </w:tc>
        <w:tc>
          <w:tcPr>
            <w:tcW w:w="1140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DA4814" w:rsidRDefault="00DA4814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бадминтона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настольного тенниса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прыжков в длину, высоту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4814" w:rsidTr="00B73F38">
        <w:tc>
          <w:tcPr>
            <w:tcW w:w="675" w:type="dxa"/>
          </w:tcPr>
          <w:p w:rsidR="00DA4814" w:rsidRDefault="00DA4814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DA4814" w:rsidRDefault="00DA4814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беговая дорожка</w:t>
            </w:r>
          </w:p>
        </w:tc>
        <w:tc>
          <w:tcPr>
            <w:tcW w:w="945" w:type="dxa"/>
          </w:tcPr>
          <w:p w:rsidR="00DA4814" w:rsidRDefault="00DA4814" w:rsidP="00A232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2013</w:t>
            </w:r>
          </w:p>
        </w:tc>
        <w:tc>
          <w:tcPr>
            <w:tcW w:w="1140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DA4814" w:rsidRDefault="00DA4814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4814" w:rsidTr="00B73F38">
        <w:tc>
          <w:tcPr>
            <w:tcW w:w="675" w:type="dxa"/>
          </w:tcPr>
          <w:p w:rsidR="00DA4814" w:rsidRDefault="00DA4814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DA4814" w:rsidRDefault="00DA4814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футбольное поле</w:t>
            </w:r>
          </w:p>
        </w:tc>
        <w:tc>
          <w:tcPr>
            <w:tcW w:w="945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DA4814" w:rsidRDefault="00DA4814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4814" w:rsidTr="00B73F38">
        <w:tc>
          <w:tcPr>
            <w:tcW w:w="675" w:type="dxa"/>
          </w:tcPr>
          <w:p w:rsidR="00DA4814" w:rsidRDefault="00DA4814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DA4814" w:rsidRDefault="00DA4814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бассейн</w:t>
            </w:r>
          </w:p>
        </w:tc>
        <w:tc>
          <w:tcPr>
            <w:tcW w:w="945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DA4814" w:rsidRDefault="00DA4814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4814" w:rsidTr="00B73F38">
        <w:tc>
          <w:tcPr>
            <w:tcW w:w="675" w:type="dxa"/>
          </w:tcPr>
          <w:p w:rsidR="00DA4814" w:rsidRDefault="00DA4814">
            <w:pPr>
              <w:pStyle w:val="a9"/>
              <w:snapToGrid w:val="0"/>
              <w:spacing w:after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DA4814" w:rsidRDefault="00DA4814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другие (указать какие) </w:t>
            </w:r>
            <w:proofErr w:type="gramStart"/>
            <w:r>
              <w:rPr>
                <w:rFonts w:ascii="Times New Roman" w:hAnsi="Times New Roman" w:cs="Times New Roman"/>
              </w:rPr>
              <w:t>прыжковая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ясма</w:t>
            </w:r>
            <w:proofErr w:type="spellEnd"/>
          </w:p>
        </w:tc>
        <w:tc>
          <w:tcPr>
            <w:tcW w:w="945" w:type="dxa"/>
          </w:tcPr>
          <w:p w:rsidR="00DA4814" w:rsidRDefault="00DA4814" w:rsidP="00A232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2013</w:t>
            </w:r>
          </w:p>
        </w:tc>
        <w:tc>
          <w:tcPr>
            <w:tcW w:w="1140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DA4814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DA4814" w:rsidRDefault="00DA4814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72D26" w:rsidRDefault="00372D26"/>
    <w:p w:rsidR="00372D26" w:rsidRDefault="00372D26">
      <w:pPr>
        <w:pStyle w:val="15"/>
        <w:shd w:val="clear" w:color="auto" w:fill="auto"/>
        <w:spacing w:line="240" w:lineRule="exact"/>
      </w:pPr>
      <w:r>
        <w:rPr>
          <w:rStyle w:val="22"/>
          <w:rFonts w:ascii="Times New Roman" w:hAnsi="Times New Roman" w:cs="Times New Roman"/>
        </w:rPr>
        <w:t>5. Обеспеченность объектами культурно-массового назначения</w:t>
      </w:r>
    </w:p>
    <w:tbl>
      <w:tblPr>
        <w:tblStyle w:val="af"/>
        <w:tblW w:w="0" w:type="auto"/>
        <w:tblLayout w:type="fixed"/>
        <w:tblLook w:val="0000"/>
      </w:tblPr>
      <w:tblGrid>
        <w:gridCol w:w="765"/>
        <w:gridCol w:w="4440"/>
        <w:gridCol w:w="4462"/>
      </w:tblGrid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кинозал (количество мест)</w:t>
            </w:r>
          </w:p>
        </w:tc>
        <w:tc>
          <w:tcPr>
            <w:tcW w:w="4462" w:type="dxa"/>
          </w:tcPr>
          <w:p w:rsidR="00372D26" w:rsidRDefault="005A7F9B">
            <w:pPr>
              <w:pStyle w:val="a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библиотека (количество мест в читальном зале)</w:t>
            </w:r>
          </w:p>
        </w:tc>
        <w:tc>
          <w:tcPr>
            <w:tcW w:w="4462" w:type="dxa"/>
          </w:tcPr>
          <w:p w:rsidR="00372D26" w:rsidRDefault="005A7F9B">
            <w:pPr>
              <w:pStyle w:val="ad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в наличие (4 места)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462" w:type="dxa"/>
          </w:tcPr>
          <w:p w:rsidR="00372D26" w:rsidRDefault="005A7F9B" w:rsidP="00DB5469">
            <w:pPr>
              <w:pStyle w:val="ad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4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актовый зал (крытая эстрада), количество поса</w:t>
            </w:r>
            <w:r>
              <w:rPr>
                <w:rFonts w:ascii="Times New Roman" w:hAnsi="Times New Roman" w:cs="Times New Roman"/>
              </w:rPr>
              <w:softHyphen/>
              <w:t>дочных мест</w:t>
            </w:r>
          </w:p>
        </w:tc>
        <w:tc>
          <w:tcPr>
            <w:tcW w:w="4462" w:type="dxa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летняя эстрада (открытая площадка)</w:t>
            </w:r>
          </w:p>
        </w:tc>
        <w:tc>
          <w:tcPr>
            <w:tcW w:w="4462" w:type="dxa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аттракционов</w:t>
            </w:r>
          </w:p>
        </w:tc>
        <w:tc>
          <w:tcPr>
            <w:tcW w:w="4462" w:type="dxa"/>
          </w:tcPr>
          <w:p w:rsidR="00372D26" w:rsidRDefault="00372D26">
            <w:pPr>
              <w:pStyle w:val="ad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4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462" w:type="dxa"/>
          </w:tcPr>
          <w:p w:rsidR="00372D26" w:rsidRDefault="005A7F9B">
            <w:pPr>
              <w:pStyle w:val="ad"/>
              <w:snapToGrid w:val="0"/>
            </w:pPr>
            <w:r>
              <w:rPr>
                <w:rFonts w:ascii="Times New Roman" w:hAnsi="Times New Roman" w:cs="Times New Roman"/>
              </w:rPr>
              <w:t>в наличие</w:t>
            </w:r>
          </w:p>
        </w:tc>
      </w:tr>
    </w:tbl>
    <w:p w:rsidR="00372D26" w:rsidRDefault="00372D26">
      <w:pPr>
        <w:pStyle w:val="110"/>
        <w:keepNext/>
        <w:keepLines/>
        <w:shd w:val="clear" w:color="auto" w:fill="auto"/>
        <w:tabs>
          <w:tab w:val="left" w:pos="269"/>
        </w:tabs>
        <w:spacing w:line="240" w:lineRule="exact"/>
        <w:jc w:val="left"/>
      </w:pPr>
    </w:p>
    <w:p w:rsidR="00372D26" w:rsidRDefault="00372D26">
      <w:pPr>
        <w:pStyle w:val="110"/>
        <w:numPr>
          <w:ilvl w:val="0"/>
          <w:numId w:val="1"/>
        </w:numPr>
        <w:shd w:val="clear" w:color="auto" w:fill="auto"/>
        <w:tabs>
          <w:tab w:val="left" w:pos="269"/>
        </w:tabs>
        <w:spacing w:line="240" w:lineRule="exact"/>
        <w:jc w:val="left"/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iCs/>
          <w:u w:val="none"/>
        </w:rPr>
        <w:t>Обеспеченность объектами медицинского назначения</w:t>
      </w:r>
    </w:p>
    <w:p w:rsidR="00372D26" w:rsidRDefault="00372D26">
      <w:pPr>
        <w:pStyle w:val="15"/>
        <w:shd w:val="clear" w:color="auto" w:fill="auto"/>
        <w:spacing w:line="240" w:lineRule="exact"/>
        <w:rPr>
          <w:rFonts w:ascii="Times New Roman" w:hAnsi="Times New Roman" w:cs="Times New Roman"/>
        </w:rPr>
      </w:pPr>
    </w:p>
    <w:tbl>
      <w:tblPr>
        <w:tblStyle w:val="af"/>
        <w:tblW w:w="0" w:type="auto"/>
        <w:tblLayout w:type="fixed"/>
        <w:tblLook w:val="0000"/>
      </w:tblPr>
      <w:tblGrid>
        <w:gridCol w:w="675"/>
        <w:gridCol w:w="3765"/>
        <w:gridCol w:w="945"/>
        <w:gridCol w:w="1140"/>
        <w:gridCol w:w="1035"/>
        <w:gridCol w:w="1050"/>
        <w:gridCol w:w="1057"/>
      </w:tblGrid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372D26" w:rsidRDefault="00372D26">
            <w:pPr>
              <w:pStyle w:val="a9"/>
              <w:snapToGrid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r>
              <w:rPr>
                <w:rFonts w:ascii="Times New Roman" w:hAnsi="Times New Roman" w:cs="Times New Roman"/>
              </w:rPr>
              <w:lastRenderedPageBreak/>
              <w:t>ест</w:t>
            </w:r>
            <w:proofErr w:type="spellEnd"/>
            <w:r>
              <w:rPr>
                <w:rFonts w:ascii="Times New Roman" w:hAnsi="Times New Roman" w:cs="Times New Roman"/>
              </w:rPr>
              <w:softHyphen/>
            </w:r>
          </w:p>
          <w:p w:rsidR="00372D26" w:rsidRDefault="00372D26">
            <w:pPr>
              <w:pStyle w:val="a9"/>
              <w:spacing w:before="120"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140" w:type="dxa"/>
          </w:tcPr>
          <w:p w:rsidR="00372D26" w:rsidRDefault="00372D26">
            <w:pPr>
              <w:pStyle w:val="a9"/>
              <w:snapToGrid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Площад</w:t>
            </w:r>
            <w:r>
              <w:rPr>
                <w:rFonts w:ascii="Times New Roman" w:hAnsi="Times New Roman" w:cs="Times New Roman"/>
              </w:rPr>
              <w:lastRenderedPageBreak/>
              <w:t>ь</w:t>
            </w:r>
          </w:p>
          <w:p w:rsidR="00372D26" w:rsidRDefault="00372D26">
            <w:pPr>
              <w:pStyle w:val="a9"/>
              <w:spacing w:before="60"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5" w:type="dxa"/>
          </w:tcPr>
          <w:p w:rsidR="00540D8A" w:rsidRDefault="00372D26">
            <w:pPr>
              <w:pStyle w:val="a9"/>
              <w:snapToGrid w:val="0"/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Степен</w:t>
            </w:r>
            <w:r>
              <w:rPr>
                <w:rFonts w:ascii="Times New Roman" w:hAnsi="Times New Roman" w:cs="Times New Roman"/>
              </w:rPr>
              <w:lastRenderedPageBreak/>
              <w:t>ь износа</w:t>
            </w:r>
          </w:p>
          <w:p w:rsidR="00372D26" w:rsidRDefault="00372D26">
            <w:pPr>
              <w:pStyle w:val="a9"/>
              <w:snapToGrid w:val="0"/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%)</w:t>
            </w:r>
          </w:p>
        </w:tc>
        <w:tc>
          <w:tcPr>
            <w:tcW w:w="105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Осна</w:t>
            </w:r>
            <w:r>
              <w:rPr>
                <w:rFonts w:ascii="Times New Roman" w:hAnsi="Times New Roman" w:cs="Times New Roman"/>
              </w:rPr>
              <w:lastRenderedPageBreak/>
              <w:t>щен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</w:t>
            </w:r>
            <w:r>
              <w:rPr>
                <w:rFonts w:ascii="Times New Roman" w:hAnsi="Times New Roman" w:cs="Times New Roman"/>
              </w:rPr>
              <w:softHyphen/>
              <w:t>вии с нор</w:t>
            </w:r>
            <w:r>
              <w:rPr>
                <w:rFonts w:ascii="Times New Roman" w:hAnsi="Times New Roman" w:cs="Times New Roman"/>
              </w:rPr>
              <w:softHyphen/>
              <w:t>мами (да/нет)</w:t>
            </w:r>
          </w:p>
        </w:tc>
        <w:tc>
          <w:tcPr>
            <w:tcW w:w="1057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Г од по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lastRenderedPageBreak/>
              <w:t>следнего капиталь</w:t>
            </w:r>
            <w:r>
              <w:rPr>
                <w:rFonts w:ascii="Times New Roman" w:hAnsi="Times New Roman" w:cs="Times New Roman"/>
              </w:rPr>
              <w:softHyphen/>
              <w:t>ного ре</w:t>
            </w:r>
            <w:r>
              <w:rPr>
                <w:rFonts w:ascii="Times New Roman" w:hAnsi="Times New Roman" w:cs="Times New Roman"/>
              </w:rPr>
              <w:softHyphen/>
              <w:t>монта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Медпункт</w:t>
            </w:r>
          </w:p>
        </w:tc>
        <w:tc>
          <w:tcPr>
            <w:tcW w:w="945" w:type="dxa"/>
          </w:tcPr>
          <w:p w:rsidR="00372D26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</w:tcPr>
          <w:p w:rsidR="00372D26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035" w:type="dxa"/>
          </w:tcPr>
          <w:p w:rsidR="00372D26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0" w:type="dxa"/>
          </w:tcPr>
          <w:p w:rsidR="00372D26" w:rsidRDefault="00DA48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кабинет врача-педиатра</w:t>
            </w:r>
          </w:p>
        </w:tc>
        <w:tc>
          <w:tcPr>
            <w:tcW w:w="945" w:type="dxa"/>
          </w:tcPr>
          <w:p w:rsidR="00372D26" w:rsidRPr="00DA4814" w:rsidRDefault="00DA48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(15м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процедурная</w:t>
            </w:r>
          </w:p>
        </w:tc>
        <w:tc>
          <w:tcPr>
            <w:tcW w:w="945" w:type="dxa"/>
          </w:tcPr>
          <w:p w:rsidR="00372D26" w:rsidRPr="005A7F9B" w:rsidRDefault="005A7F9B">
            <w:pPr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1(13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комната медицинской сестры</w:t>
            </w:r>
          </w:p>
        </w:tc>
        <w:tc>
          <w:tcPr>
            <w:tcW w:w="945" w:type="dxa"/>
          </w:tcPr>
          <w:p w:rsidR="00372D26" w:rsidRDefault="005A7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кабинет зубного врача</w:t>
            </w:r>
          </w:p>
        </w:tc>
        <w:tc>
          <w:tcPr>
            <w:tcW w:w="945" w:type="dxa"/>
          </w:tcPr>
          <w:p w:rsidR="00372D26" w:rsidRDefault="005A7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8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туалет с умывальником в шлю</w:t>
            </w:r>
            <w:r>
              <w:rPr>
                <w:rFonts w:ascii="Times New Roman" w:hAnsi="Times New Roman" w:cs="Times New Roman"/>
              </w:rPr>
              <w:softHyphen/>
              <w:t>зе</w:t>
            </w:r>
          </w:p>
        </w:tc>
        <w:tc>
          <w:tcPr>
            <w:tcW w:w="945" w:type="dxa"/>
          </w:tcPr>
          <w:p w:rsidR="00372D26" w:rsidRDefault="005A7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Изолятор</w:t>
            </w:r>
          </w:p>
        </w:tc>
        <w:tc>
          <w:tcPr>
            <w:tcW w:w="945" w:type="dxa"/>
          </w:tcPr>
          <w:p w:rsidR="00372D26" w:rsidRDefault="005A7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палата для капельных инфекций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палата для кишечных инфекций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палата бокса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коек в палатах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процедурная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буфетная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душевая для больных детей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Times New Roman" w:hAnsi="Times New Roman" w:cs="Times New Roman"/>
              </w:rPr>
              <w:t>дезрастворов</w:t>
            </w:r>
            <w:proofErr w:type="spellEnd"/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санитарный узел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организации специа</w:t>
            </w:r>
            <w:r>
              <w:rPr>
                <w:rFonts w:ascii="Times New Roman" w:hAnsi="Times New Roman" w:cs="Times New Roman"/>
              </w:rPr>
              <w:softHyphen/>
              <w:t>лизированного санитарного транспорта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DF604F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DF604F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67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94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72D26" w:rsidRDefault="00372D26"/>
    <w:p w:rsidR="00372D26" w:rsidRDefault="00372D26">
      <w:pPr>
        <w:pStyle w:val="110"/>
        <w:keepNext/>
        <w:keepLines/>
        <w:numPr>
          <w:ilvl w:val="0"/>
          <w:numId w:val="1"/>
        </w:numPr>
        <w:shd w:val="clear" w:color="auto" w:fill="auto"/>
        <w:tabs>
          <w:tab w:val="left" w:pos="259"/>
        </w:tabs>
        <w:spacing w:line="240" w:lineRule="exact"/>
        <w:jc w:val="left"/>
        <w:rPr>
          <w:rFonts w:ascii="Times New Roman" w:hAnsi="Times New Roman" w:cs="Times New Roman"/>
        </w:rPr>
      </w:pPr>
      <w:r>
        <w:rPr>
          <w:rStyle w:val="12"/>
          <w:rFonts w:ascii="Times New Roman" w:hAnsi="Times New Roman" w:cs="Times New Roman"/>
        </w:rPr>
        <w:t>Обеспеченность объектами хозяйственно-бытового назначения</w:t>
      </w:r>
    </w:p>
    <w:p w:rsidR="00372D26" w:rsidRDefault="00372D26">
      <w:pPr>
        <w:pStyle w:val="110"/>
        <w:shd w:val="clear" w:color="auto" w:fill="auto"/>
        <w:tabs>
          <w:tab w:val="left" w:pos="259"/>
        </w:tabs>
        <w:spacing w:line="240" w:lineRule="exact"/>
        <w:jc w:val="left"/>
        <w:rPr>
          <w:rFonts w:ascii="Times New Roman" w:hAnsi="Times New Roman" w:cs="Times New Roman"/>
        </w:rPr>
      </w:pPr>
    </w:p>
    <w:p w:rsidR="00372D26" w:rsidRDefault="00372D26">
      <w:pPr>
        <w:pStyle w:val="110"/>
        <w:shd w:val="clear" w:color="auto" w:fill="auto"/>
        <w:tabs>
          <w:tab w:val="left" w:pos="259"/>
        </w:tabs>
        <w:spacing w:line="240" w:lineRule="exact"/>
        <w:jc w:val="left"/>
        <w:rPr>
          <w:rFonts w:ascii="Times New Roman" w:hAnsi="Times New Roman" w:cs="Times New Roman"/>
        </w:rPr>
      </w:pPr>
    </w:p>
    <w:tbl>
      <w:tblPr>
        <w:tblStyle w:val="af"/>
        <w:tblW w:w="0" w:type="auto"/>
        <w:tblLayout w:type="fixed"/>
        <w:tblLook w:val="0000"/>
      </w:tblPr>
      <w:tblGrid>
        <w:gridCol w:w="765"/>
        <w:gridCol w:w="4440"/>
        <w:gridCol w:w="1480"/>
        <w:gridCol w:w="740"/>
        <w:gridCol w:w="740"/>
        <w:gridCol w:w="1502"/>
      </w:tblGrid>
      <w:tr w:rsidR="009660C9" w:rsidTr="00B73F38">
        <w:tc>
          <w:tcPr>
            <w:tcW w:w="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банно-прачечного блока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Количественный показатель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проектная мощность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нет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 последнего ремонта, в том числе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горячего водоснабжения, в том числе: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холодного водоснабжения, в том числе: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душевых сеток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технологического оборудования прачеч</w:t>
            </w:r>
            <w:r>
              <w:rPr>
                <w:rFonts w:ascii="Times New Roman" w:hAnsi="Times New Roman" w:cs="Times New Roman"/>
              </w:rPr>
              <w:softHyphen/>
              <w:t>ной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технологическое оборудование (указать какое)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состоянии пищеблока</w:t>
            </w:r>
          </w:p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проектная мощность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 последнего ремонта, в том числе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1982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косметический</w:t>
            </w:r>
          </w:p>
        </w:tc>
        <w:tc>
          <w:tcPr>
            <w:tcW w:w="4462" w:type="dxa"/>
            <w:gridSpan w:val="4"/>
          </w:tcPr>
          <w:p w:rsidR="00372D26" w:rsidRDefault="005A7F9B" w:rsidP="00B73F38">
            <w:pPr>
              <w:snapToGrid w:val="0"/>
              <w:jc w:val="center"/>
            </w:pPr>
            <w:r>
              <w:t>2013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обеденных залов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1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посадочных мест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150 мест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смен питающихся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1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обеспеченность столовой посудой,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100%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обеспеченность кухонной посудой,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BookmanOldStyle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200%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горячего водоснабжения, в том числе: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да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холодного водоснабжения, в том числе: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да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технология мытья посуды: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посудомоечной машины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нет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посудомоечные ванны (количество)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6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наличие производственных помещений (цехов)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в наличие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310"/>
              <w:shd w:val="clear" w:color="auto" w:fill="auto"/>
              <w:tabs>
                <w:tab w:val="left" w:leader="underscore" w:pos="5472"/>
              </w:tabs>
              <w:snapToGrid w:val="0"/>
              <w:spacing w:line="230" w:lineRule="exact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Style w:val="33"/>
                <w:sz w:val="24"/>
                <w:szCs w:val="24"/>
              </w:rPr>
              <w:t>отсутствуют производственные помещения (указ</w:t>
            </w:r>
            <w:r>
              <w:rPr>
                <w:rStyle w:val="32"/>
                <w:sz w:val="24"/>
                <w:szCs w:val="24"/>
                <w:u w:val="none"/>
              </w:rPr>
              <w:t>ать какие)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310"/>
              <w:shd w:val="clear" w:color="auto" w:fill="auto"/>
              <w:tabs>
                <w:tab w:val="left" w:leader="underscore" w:pos="5472"/>
              </w:tabs>
              <w:snapToGrid w:val="0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технологического оборудования</w:t>
            </w:r>
          </w:p>
          <w:p w:rsidR="00372D26" w:rsidRDefault="00372D26">
            <w:pPr>
              <w:pStyle w:val="310"/>
              <w:shd w:val="clear" w:color="auto" w:fill="auto"/>
              <w:tabs>
                <w:tab w:val="left" w:leader="underscore" w:pos="5472"/>
              </w:tabs>
              <w:snapToGrid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в наличие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310"/>
              <w:shd w:val="clear" w:color="auto" w:fill="auto"/>
              <w:tabs>
                <w:tab w:val="left" w:leader="underscore" w:pos="5472"/>
              </w:tabs>
              <w:snapToGrid w:val="0"/>
              <w:spacing w:line="230" w:lineRule="exact"/>
            </w:pPr>
            <w:r>
              <w:rPr>
                <w:rStyle w:val="33"/>
                <w:sz w:val="24"/>
                <w:szCs w:val="24"/>
              </w:rPr>
              <w:t>отсутствуют технологические оборудования (указ</w:t>
            </w:r>
            <w:r>
              <w:rPr>
                <w:rStyle w:val="32"/>
                <w:u w:val="none"/>
              </w:rPr>
              <w:t>ать какие)</w:t>
            </w:r>
          </w:p>
          <w:p w:rsidR="00372D26" w:rsidRDefault="00372D26">
            <w:pPr>
              <w:pStyle w:val="310"/>
              <w:shd w:val="clear" w:color="auto" w:fill="auto"/>
              <w:tabs>
                <w:tab w:val="left" w:leader="underscore" w:pos="5472"/>
              </w:tabs>
              <w:snapToGrid w:val="0"/>
              <w:spacing w:line="230" w:lineRule="exact"/>
            </w:pP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холодильного оборудования:</w:t>
            </w:r>
          </w:p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в наличие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охлаждаемые (низкотемпературные) камеры</w:t>
            </w:r>
          </w:p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в наличие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бытовые холодильники</w:t>
            </w:r>
          </w:p>
          <w:p w:rsidR="00372D26" w:rsidRDefault="00372D26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44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(отметить в ячейке)</w:t>
            </w:r>
          </w:p>
        </w:tc>
        <w:tc>
          <w:tcPr>
            <w:tcW w:w="1480" w:type="dxa"/>
          </w:tcPr>
          <w:p w:rsidR="00372D26" w:rsidRDefault="00372D26">
            <w:pPr>
              <w:pStyle w:val="a9"/>
              <w:snapToGrid w:val="0"/>
              <w:spacing w:after="0" w:line="254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Централизованное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местного водопровода</w:t>
            </w:r>
          </w:p>
        </w:tc>
        <w:tc>
          <w:tcPr>
            <w:tcW w:w="1480" w:type="dxa"/>
            <w:gridSpan w:val="2"/>
          </w:tcPr>
          <w:p w:rsidR="00372D26" w:rsidRDefault="00372D26">
            <w:pPr>
              <w:pStyle w:val="a9"/>
              <w:snapToGrid w:val="0"/>
              <w:spacing w:after="0" w:line="25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Централизованное от </w:t>
            </w:r>
            <w:proofErr w:type="spellStart"/>
            <w:r>
              <w:rPr>
                <w:rFonts w:ascii="Times New Roman" w:hAnsi="Times New Roman" w:cs="Times New Roman"/>
              </w:rPr>
              <w:t>артскважины</w:t>
            </w:r>
            <w:proofErr w:type="spellEnd"/>
          </w:p>
        </w:tc>
        <w:tc>
          <w:tcPr>
            <w:tcW w:w="1502" w:type="dxa"/>
          </w:tcPr>
          <w:p w:rsidR="00372D26" w:rsidRDefault="00372D26">
            <w:pPr>
              <w:pStyle w:val="a9"/>
              <w:snapToGrid w:val="0"/>
              <w:spacing w:after="0" w:line="254" w:lineRule="exact"/>
              <w:jc w:val="center"/>
            </w:pPr>
            <w:r>
              <w:rPr>
                <w:rFonts w:ascii="Times New Roman" w:hAnsi="Times New Roman" w:cs="Times New Roman"/>
              </w:rPr>
              <w:t>Привозная (бутилированная) вода</w:t>
            </w:r>
          </w:p>
        </w:tc>
      </w:tr>
      <w:tr w:rsidR="009660C9" w:rsidTr="00B73F38">
        <w:tc>
          <w:tcPr>
            <w:tcW w:w="765" w:type="dxa"/>
            <w:vMerge/>
          </w:tcPr>
          <w:p w:rsidR="00372D26" w:rsidRDefault="00372D26">
            <w:pPr>
              <w:pStyle w:val="a9"/>
              <w:snapToGrid w:val="0"/>
              <w:spacing w:after="0"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</w:tcPr>
          <w:p w:rsidR="00372D26" w:rsidRDefault="00372D26">
            <w:pPr>
              <w:pStyle w:val="a9"/>
              <w:snapToGrid w:val="0"/>
              <w:spacing w:after="0"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372D26" w:rsidRDefault="005A7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80" w:type="dxa"/>
            <w:gridSpan w:val="2"/>
          </w:tcPr>
          <w:p w:rsidR="00372D26" w:rsidRDefault="00372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372D26" w:rsidRDefault="005A7F9B">
            <w:pPr>
              <w:snapToGrid w:val="0"/>
              <w:jc w:val="center"/>
            </w:pPr>
            <w:r>
              <w:t>да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емкости для запаса воды (в куб.м.)</w:t>
            </w:r>
          </w:p>
        </w:tc>
        <w:tc>
          <w:tcPr>
            <w:tcW w:w="4462" w:type="dxa"/>
            <w:gridSpan w:val="4"/>
          </w:tcPr>
          <w:p w:rsidR="00372D26" w:rsidRDefault="00372D26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водоснабжение: наличие, тип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централизованное</w:t>
            </w:r>
          </w:p>
        </w:tc>
      </w:tr>
      <w:tr w:rsidR="009660C9" w:rsidTr="00B73F38">
        <w:tc>
          <w:tcPr>
            <w:tcW w:w="765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440" w:type="dxa"/>
            <w:vMerge w:val="restart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Канализация</w:t>
            </w:r>
          </w:p>
        </w:tc>
        <w:tc>
          <w:tcPr>
            <w:tcW w:w="2220" w:type="dxa"/>
            <w:gridSpan w:val="2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Централизованная</w:t>
            </w:r>
          </w:p>
        </w:tc>
        <w:tc>
          <w:tcPr>
            <w:tcW w:w="2242" w:type="dxa"/>
            <w:gridSpan w:val="2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Выгребного типа</w:t>
            </w:r>
          </w:p>
        </w:tc>
      </w:tr>
      <w:tr w:rsidR="009660C9" w:rsidTr="00B73F38">
        <w:tc>
          <w:tcPr>
            <w:tcW w:w="765" w:type="dxa"/>
            <w:vMerge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vMerge/>
          </w:tcPr>
          <w:p w:rsidR="00372D26" w:rsidRDefault="00372D26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</w:tcPr>
          <w:p w:rsidR="00372D26" w:rsidRDefault="005A7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42" w:type="dxa"/>
            <w:gridSpan w:val="2"/>
          </w:tcPr>
          <w:p w:rsidR="00372D26" w:rsidRDefault="00372D26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7.7</w:t>
            </w: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Площадки для мусора, их оборудование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660C9" w:rsidTr="00B73F38">
        <w:tc>
          <w:tcPr>
            <w:tcW w:w="765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4440" w:type="dxa"/>
          </w:tcPr>
          <w:p w:rsidR="00372D26" w:rsidRDefault="00372D26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4462" w:type="dxa"/>
            <w:gridSpan w:val="4"/>
          </w:tcPr>
          <w:p w:rsidR="00372D26" w:rsidRDefault="005A7F9B">
            <w:pPr>
              <w:snapToGrid w:val="0"/>
              <w:jc w:val="center"/>
            </w:pPr>
            <w:r>
              <w:t>отсутствует</w:t>
            </w:r>
          </w:p>
        </w:tc>
      </w:tr>
    </w:tbl>
    <w:p w:rsidR="00372D26" w:rsidRDefault="00372D26">
      <w:pPr>
        <w:pStyle w:val="310"/>
        <w:shd w:val="clear" w:color="auto" w:fill="auto"/>
        <w:tabs>
          <w:tab w:val="left" w:leader="underscore" w:pos="5472"/>
        </w:tabs>
      </w:pPr>
    </w:p>
    <w:p w:rsidR="00FB29FF" w:rsidRDefault="00FB29FF" w:rsidP="00FB29FF">
      <w:pPr>
        <w:pStyle w:val="310"/>
        <w:numPr>
          <w:ilvl w:val="0"/>
          <w:numId w:val="2"/>
        </w:numPr>
        <w:shd w:val="clear" w:color="auto" w:fill="auto"/>
        <w:tabs>
          <w:tab w:val="left" w:leader="underscore" w:pos="5472"/>
        </w:tabs>
        <w:rPr>
          <w:sz w:val="24"/>
          <w:szCs w:val="24"/>
        </w:rPr>
      </w:pPr>
      <w:r>
        <w:rPr>
          <w:rStyle w:val="31"/>
          <w:b/>
          <w:bCs/>
          <w:sz w:val="24"/>
          <w:szCs w:val="24"/>
          <w:u w:val="single"/>
        </w:rPr>
        <w:t>Основные характеристики доступности для лиц с ограниченными возможностями с учетом потребностей детей-инвалидов</w:t>
      </w:r>
    </w:p>
    <w:p w:rsidR="00FB29FF" w:rsidRDefault="00FB29FF" w:rsidP="00FB29FF">
      <w:pPr>
        <w:pStyle w:val="310"/>
        <w:shd w:val="clear" w:color="auto" w:fill="auto"/>
        <w:tabs>
          <w:tab w:val="left" w:leader="underscore" w:pos="5472"/>
        </w:tabs>
        <w:rPr>
          <w:sz w:val="24"/>
          <w:szCs w:val="24"/>
        </w:rPr>
      </w:pPr>
    </w:p>
    <w:tbl>
      <w:tblPr>
        <w:tblStyle w:val="af"/>
        <w:tblW w:w="0" w:type="auto"/>
        <w:tblLayout w:type="fixed"/>
        <w:tblLook w:val="0000"/>
      </w:tblPr>
      <w:tblGrid>
        <w:gridCol w:w="765"/>
        <w:gridCol w:w="4440"/>
        <w:gridCol w:w="4462"/>
      </w:tblGrid>
      <w:tr w:rsidR="009660C9" w:rsidTr="00B73F38">
        <w:tc>
          <w:tcPr>
            <w:tcW w:w="76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инфраструктуры орга</w:t>
            </w:r>
            <w:r>
              <w:rPr>
                <w:rFonts w:ascii="Times New Roman" w:hAnsi="Times New Roman" w:cs="Times New Roman"/>
              </w:rPr>
              <w:softHyphen/>
              <w:t>низации для лиц с ограниченными возможностями, в том числе:</w:t>
            </w:r>
          </w:p>
        </w:tc>
        <w:tc>
          <w:tcPr>
            <w:tcW w:w="4462" w:type="dxa"/>
          </w:tcPr>
          <w:p w:rsidR="00FB29FF" w:rsidRDefault="00FB29FF" w:rsidP="00FB29FF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территория</w:t>
            </w:r>
          </w:p>
        </w:tc>
        <w:tc>
          <w:tcPr>
            <w:tcW w:w="4462" w:type="dxa"/>
          </w:tcPr>
          <w:p w:rsidR="00FB29FF" w:rsidRDefault="005A7F9B" w:rsidP="00FB29FF">
            <w:pPr>
              <w:snapToGrid w:val="0"/>
              <w:jc w:val="center"/>
            </w:pPr>
            <w:r>
              <w:t>да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здания и сооружения</w:t>
            </w:r>
          </w:p>
        </w:tc>
        <w:tc>
          <w:tcPr>
            <w:tcW w:w="4462" w:type="dxa"/>
          </w:tcPr>
          <w:p w:rsidR="00FB29FF" w:rsidRDefault="005A7F9B" w:rsidP="00FB29FF">
            <w:pPr>
              <w:snapToGrid w:val="0"/>
              <w:jc w:val="center"/>
            </w:pPr>
            <w:r>
              <w:t>да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водные объекты</w:t>
            </w:r>
          </w:p>
        </w:tc>
        <w:tc>
          <w:tcPr>
            <w:tcW w:w="4462" w:type="dxa"/>
          </w:tcPr>
          <w:p w:rsidR="00FB29FF" w:rsidRDefault="005A7F9B" w:rsidP="00FB29FF">
            <w:pPr>
              <w:snapToGrid w:val="0"/>
              <w:jc w:val="center"/>
            </w:pPr>
            <w:r>
              <w:t>нет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автотранспорт</w:t>
            </w:r>
          </w:p>
        </w:tc>
        <w:tc>
          <w:tcPr>
            <w:tcW w:w="4462" w:type="dxa"/>
          </w:tcPr>
          <w:p w:rsidR="00FB29FF" w:rsidRDefault="005A7F9B" w:rsidP="00FB29FF">
            <w:pPr>
              <w:snapToGrid w:val="0"/>
              <w:jc w:val="center"/>
            </w:pPr>
            <w:r>
              <w:t>нет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профильных групп для де</w:t>
            </w:r>
            <w:r>
              <w:rPr>
                <w:rFonts w:ascii="Times New Roman" w:hAnsi="Times New Roman" w:cs="Times New Roman"/>
              </w:rPr>
              <w:softHyphen/>
              <w:t>тей-инвалидов (по слуху; по зрению; с нарушениями опорно</w:t>
            </w:r>
            <w:r>
              <w:rPr>
                <w:rFonts w:ascii="Times New Roman" w:hAnsi="Times New Roman" w:cs="Times New Roman"/>
              </w:rPr>
              <w:softHyphen/>
            </w:r>
            <w:r w:rsidR="000A0E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двигательного аппарата; с задерж</w:t>
            </w:r>
            <w:r>
              <w:rPr>
                <w:rFonts w:ascii="Times New Roman" w:hAnsi="Times New Roman" w:cs="Times New Roman"/>
              </w:rPr>
              <w:softHyphen/>
              <w:t>кой умственного развития) с учетом особых потребностей дете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инвалидов:</w:t>
            </w:r>
          </w:p>
        </w:tc>
        <w:tc>
          <w:tcPr>
            <w:tcW w:w="4462" w:type="dxa"/>
          </w:tcPr>
          <w:p w:rsidR="00FB29FF" w:rsidRDefault="005A7F9B" w:rsidP="00FB29FF">
            <w:pPr>
              <w:snapToGrid w:val="0"/>
              <w:jc w:val="center"/>
            </w:pPr>
            <w:r>
              <w:t>нет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</w:t>
            </w:r>
          </w:p>
        </w:tc>
        <w:tc>
          <w:tcPr>
            <w:tcW w:w="4462" w:type="dxa"/>
          </w:tcPr>
          <w:p w:rsidR="00FB29FF" w:rsidRDefault="00FB29FF" w:rsidP="00FB29FF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профиль работы</w:t>
            </w:r>
          </w:p>
        </w:tc>
        <w:tc>
          <w:tcPr>
            <w:tcW w:w="4462" w:type="dxa"/>
          </w:tcPr>
          <w:p w:rsidR="00FB29FF" w:rsidRDefault="00FB29FF" w:rsidP="00FB29FF">
            <w:pPr>
              <w:snapToGrid w:val="0"/>
              <w:jc w:val="center"/>
            </w:pP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возможности организации совместного отдыха детей- инвалидов и их родителей</w:t>
            </w:r>
          </w:p>
        </w:tc>
        <w:tc>
          <w:tcPr>
            <w:tcW w:w="4462" w:type="dxa"/>
          </w:tcPr>
          <w:p w:rsidR="00FB29FF" w:rsidRDefault="005A7F9B" w:rsidP="00FB29FF">
            <w:pPr>
              <w:snapToGrid w:val="0"/>
              <w:jc w:val="center"/>
            </w:pPr>
            <w:r>
              <w:t>нет</w:t>
            </w:r>
          </w:p>
        </w:tc>
      </w:tr>
      <w:tr w:rsidR="009660C9" w:rsidTr="00B73F38">
        <w:tc>
          <w:tcPr>
            <w:tcW w:w="76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440" w:type="dxa"/>
          </w:tcPr>
          <w:p w:rsidR="00FB29FF" w:rsidRDefault="00FB29FF" w:rsidP="00FB29FF">
            <w:pPr>
              <w:pStyle w:val="a9"/>
              <w:snapToGrid w:val="0"/>
              <w:spacing w:after="0" w:line="28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rFonts w:ascii="Times New Roman" w:hAnsi="Times New Roman" w:cs="Times New Roman"/>
              </w:rPr>
              <w:t>слабовидящих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, наличие </w:t>
            </w:r>
            <w:proofErr w:type="spellStart"/>
            <w:r>
              <w:rPr>
                <w:rFonts w:ascii="Times New Roman" w:hAnsi="Times New Roman" w:cs="Times New Roman"/>
              </w:rPr>
              <w:t>сурдо</w:t>
            </w:r>
            <w:r>
              <w:rPr>
                <w:rFonts w:ascii="Times New Roman" w:hAnsi="Times New Roman" w:cs="Times New Roman"/>
              </w:rPr>
              <w:softHyphen/>
              <w:t>переводчиков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слабослышащих) и др.</w:t>
            </w:r>
          </w:p>
        </w:tc>
        <w:tc>
          <w:tcPr>
            <w:tcW w:w="4462" w:type="dxa"/>
          </w:tcPr>
          <w:p w:rsidR="00FB29FF" w:rsidRDefault="005A7F9B" w:rsidP="00FB29FF">
            <w:pPr>
              <w:snapToGrid w:val="0"/>
              <w:jc w:val="center"/>
            </w:pPr>
            <w:r>
              <w:t>нет</w:t>
            </w:r>
          </w:p>
        </w:tc>
      </w:tr>
    </w:tbl>
    <w:p w:rsidR="00FB29FF" w:rsidRDefault="00FB29FF" w:rsidP="00FB29FF">
      <w:pPr>
        <w:pStyle w:val="a9"/>
        <w:numPr>
          <w:ilvl w:val="0"/>
          <w:numId w:val="3"/>
        </w:numPr>
        <w:tabs>
          <w:tab w:val="left" w:pos="2666"/>
        </w:tabs>
        <w:spacing w:before="255" w:after="0" w:line="254" w:lineRule="exact"/>
        <w:ind w:left="920" w:right="36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особыми потребностями инвалидов понимаются потребности: детей-инвалидов по зрению; детей-инвалидов по слуху; детей-инвалидов, не способных контролировать свое поведение; детей- инвалидов, требующих помощи при передвижении; детей-инвалидов, требующих постоянного посто</w:t>
      </w:r>
      <w:r>
        <w:rPr>
          <w:rFonts w:ascii="Times New Roman" w:hAnsi="Times New Roman" w:cs="Times New Roman"/>
        </w:rPr>
        <w:softHyphen/>
        <w:t>роннего ухода; детей-инвалидов, требующих постоянного сопровождения в общественных местах, а также потребности девочек-инвалидов.</w:t>
      </w:r>
    </w:p>
    <w:p w:rsidR="00FB29FF" w:rsidRDefault="00FB29FF" w:rsidP="00FB29FF">
      <w:pPr>
        <w:pStyle w:val="a9"/>
        <w:numPr>
          <w:ilvl w:val="0"/>
          <w:numId w:val="3"/>
        </w:numPr>
        <w:tabs>
          <w:tab w:val="left" w:pos="2685"/>
        </w:tabs>
        <w:spacing w:after="0" w:line="254" w:lineRule="exact"/>
        <w:ind w:left="920" w:right="36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Степени доступности объекта определяются по следующим критериям: </w:t>
      </w:r>
      <w:proofErr w:type="gramStart"/>
      <w:r>
        <w:rPr>
          <w:rFonts w:ascii="Times New Roman" w:hAnsi="Times New Roman" w:cs="Times New Roman"/>
        </w:rPr>
        <w:t>доступен</w:t>
      </w:r>
      <w:proofErr w:type="gramEnd"/>
      <w:r>
        <w:rPr>
          <w:rFonts w:ascii="Times New Roman" w:hAnsi="Times New Roman" w:cs="Times New Roman"/>
        </w:rPr>
        <w:t xml:space="preserve"> полностью, частично доступен, условно доступен:</w:t>
      </w:r>
    </w:p>
    <w:p w:rsidR="00FB29FF" w:rsidRDefault="00FB29FF" w:rsidP="00FB29FF">
      <w:pPr>
        <w:pStyle w:val="a9"/>
        <w:spacing w:after="0" w:line="254" w:lineRule="exact"/>
        <w:ind w:left="920" w:right="36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FB29FF" w:rsidRDefault="00FB29FF" w:rsidP="00FB29FF">
      <w:pPr>
        <w:pStyle w:val="a9"/>
        <w:spacing w:after="0" w:line="254" w:lineRule="exact"/>
        <w:ind w:left="920" w:right="36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частично доступными признаются объекты и услуги, частично приспособленные к особым по</w:t>
      </w:r>
      <w:r>
        <w:rPr>
          <w:rFonts w:ascii="Times New Roman" w:hAnsi="Times New Roman" w:cs="Times New Roman"/>
        </w:rPr>
        <w:softHyphen/>
        <w:t>требностям инвалидов и других маломобильных групп населения;</w:t>
      </w:r>
    </w:p>
    <w:p w:rsidR="00FB29FF" w:rsidRDefault="00FB29FF" w:rsidP="00FB29FF">
      <w:pPr>
        <w:pStyle w:val="a9"/>
        <w:spacing w:after="0" w:line="254" w:lineRule="exact"/>
        <w:ind w:left="920" w:right="36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  <w:p w:rsidR="00FB29FF" w:rsidRDefault="00FB29FF" w:rsidP="00FB29FF">
      <w:pPr>
        <w:pStyle w:val="a9"/>
        <w:spacing w:after="0" w:line="254" w:lineRule="exact"/>
        <w:ind w:left="920" w:right="360" w:firstLine="680"/>
        <w:jc w:val="both"/>
        <w:rPr>
          <w:rStyle w:val="Arial1"/>
          <w:rFonts w:ascii="Times New Roman" w:hAnsi="Times New Roman" w:cs="Times New Roman"/>
        </w:rPr>
      </w:pPr>
    </w:p>
    <w:tbl>
      <w:tblPr>
        <w:tblStyle w:val="af"/>
        <w:tblW w:w="0" w:type="auto"/>
        <w:tblLayout w:type="fixed"/>
        <w:tblLook w:val="0000"/>
      </w:tblPr>
      <w:tblGrid>
        <w:gridCol w:w="915"/>
        <w:gridCol w:w="3904"/>
        <w:gridCol w:w="2409"/>
        <w:gridCol w:w="2439"/>
      </w:tblGrid>
      <w:tr w:rsidR="009660C9" w:rsidTr="00B73F38">
        <w:tc>
          <w:tcPr>
            <w:tcW w:w="9667" w:type="dxa"/>
            <w:gridSpan w:val="4"/>
          </w:tcPr>
          <w:p w:rsidR="00FB29FF" w:rsidRDefault="00FB29FF" w:rsidP="00FB29FF">
            <w:pPr>
              <w:pStyle w:val="a9"/>
              <w:snapToGrid w:val="0"/>
              <w:spacing w:after="0" w:line="240" w:lineRule="exact"/>
              <w:jc w:val="center"/>
            </w:pPr>
            <w:r>
              <w:rPr>
                <w:rStyle w:val="Arial1"/>
                <w:rFonts w:ascii="Times New Roman" w:hAnsi="Times New Roman" w:cs="Times New Roman"/>
              </w:rPr>
              <w:t>9. Стоимость предоставляемых услуг (в руб.)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snapToGrid w:val="0"/>
            </w:pPr>
          </w:p>
        </w:tc>
        <w:tc>
          <w:tcPr>
            <w:tcW w:w="3904" w:type="dxa"/>
          </w:tcPr>
          <w:p w:rsidR="00FB29FF" w:rsidRDefault="00FB29FF" w:rsidP="00FB29F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2439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jc w:val="center"/>
            </w:pPr>
            <w:r>
              <w:rPr>
                <w:rFonts w:ascii="Times New Roman" w:hAnsi="Times New Roman" w:cs="Times New Roman"/>
              </w:rPr>
              <w:t>Текущий год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lastRenderedPageBreak/>
              <w:t>9.1.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120"/>
              <w:rPr>
                <w:rStyle w:val="Arial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Стоимость путевки</w:t>
            </w:r>
          </w:p>
        </w:tc>
        <w:tc>
          <w:tcPr>
            <w:tcW w:w="2409" w:type="dxa"/>
          </w:tcPr>
          <w:p w:rsidR="00FB29FF" w:rsidRDefault="00FB29FF" w:rsidP="00FB29FF">
            <w:pPr>
              <w:snapToGrid w:val="0"/>
              <w:jc w:val="center"/>
            </w:pPr>
          </w:p>
        </w:tc>
        <w:tc>
          <w:tcPr>
            <w:tcW w:w="2439" w:type="dxa"/>
          </w:tcPr>
          <w:p w:rsidR="00FB29FF" w:rsidRDefault="00FB29FF" w:rsidP="00FB29FF">
            <w:pPr>
              <w:snapToGrid w:val="0"/>
              <w:jc w:val="center"/>
            </w:pP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9.2.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койко-дня</w:t>
            </w:r>
          </w:p>
        </w:tc>
        <w:tc>
          <w:tcPr>
            <w:tcW w:w="2409" w:type="dxa"/>
          </w:tcPr>
          <w:p w:rsidR="00FB29FF" w:rsidRDefault="00BD666C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9" w:type="dxa"/>
          </w:tcPr>
          <w:p w:rsidR="00FB29FF" w:rsidRDefault="00FB29FF" w:rsidP="00FB2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60C9" w:rsidTr="00B73F38">
        <w:tc>
          <w:tcPr>
            <w:tcW w:w="915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Arial1"/>
                <w:rFonts w:ascii="Times New Roman" w:hAnsi="Times New Roman" w:cs="Times New Roman"/>
              </w:rPr>
              <w:t>9.3.</w:t>
            </w:r>
          </w:p>
        </w:tc>
        <w:tc>
          <w:tcPr>
            <w:tcW w:w="3904" w:type="dxa"/>
          </w:tcPr>
          <w:p w:rsidR="00FB29FF" w:rsidRDefault="00FB29FF" w:rsidP="00FB29FF">
            <w:pPr>
              <w:pStyle w:val="a9"/>
              <w:snapToGrid w:val="0"/>
              <w:spacing w:after="0" w:line="230" w:lineRule="exact"/>
              <w:ind w:left="120"/>
              <w:rPr>
                <w:rStyle w:val="Arial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Стоимость питания в день</w:t>
            </w:r>
          </w:p>
        </w:tc>
        <w:tc>
          <w:tcPr>
            <w:tcW w:w="2409" w:type="dxa"/>
          </w:tcPr>
          <w:p w:rsidR="00FB29FF" w:rsidRDefault="003412F6" w:rsidP="00FB29FF">
            <w:pPr>
              <w:snapToGrid w:val="0"/>
              <w:jc w:val="center"/>
            </w:pPr>
            <w:bookmarkStart w:id="0" w:name="_GoBack"/>
            <w:bookmarkEnd w:id="0"/>
            <w:r>
              <w:t>207 руб.</w:t>
            </w:r>
          </w:p>
        </w:tc>
        <w:tc>
          <w:tcPr>
            <w:tcW w:w="2439" w:type="dxa"/>
          </w:tcPr>
          <w:p w:rsidR="00FB29FF" w:rsidRDefault="005A7F9B" w:rsidP="00FB29FF">
            <w:pPr>
              <w:snapToGrid w:val="0"/>
              <w:jc w:val="center"/>
            </w:pPr>
            <w:r>
              <w:t>217 руб.</w:t>
            </w:r>
          </w:p>
        </w:tc>
      </w:tr>
    </w:tbl>
    <w:p w:rsidR="00FB29FF" w:rsidRDefault="00FB29FF">
      <w:pPr>
        <w:pStyle w:val="a9"/>
        <w:tabs>
          <w:tab w:val="left" w:pos="7210"/>
          <w:tab w:val="left" w:leader="underscore" w:pos="8798"/>
        </w:tabs>
        <w:spacing w:before="553" w:after="0" w:line="293" w:lineRule="exact"/>
        <w:ind w:left="960"/>
        <w:jc w:val="both"/>
        <w:rPr>
          <w:rStyle w:val="Arial1"/>
          <w:rFonts w:ascii="Times New Roman" w:hAnsi="Times New Roman" w:cs="Times New Roman"/>
        </w:rPr>
      </w:pPr>
    </w:p>
    <w:p w:rsidR="00FB29FF" w:rsidRDefault="00FB29FF">
      <w:pPr>
        <w:pStyle w:val="a9"/>
        <w:tabs>
          <w:tab w:val="left" w:pos="7210"/>
          <w:tab w:val="left" w:leader="underscore" w:pos="8798"/>
        </w:tabs>
        <w:spacing w:before="553" w:after="0" w:line="293" w:lineRule="exact"/>
        <w:ind w:left="960"/>
        <w:jc w:val="both"/>
        <w:rPr>
          <w:rStyle w:val="Arial1"/>
          <w:rFonts w:ascii="Times New Roman" w:hAnsi="Times New Roman" w:cs="Times New Roman"/>
        </w:rPr>
      </w:pPr>
    </w:p>
    <w:sectPr w:rsidR="00FB29FF" w:rsidSect="0018093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MS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6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6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6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6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6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vertAlign w:val="superscrip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40D8A"/>
    <w:rsid w:val="00092A15"/>
    <w:rsid w:val="000A0E27"/>
    <w:rsid w:val="00180934"/>
    <w:rsid w:val="001E577A"/>
    <w:rsid w:val="00334855"/>
    <w:rsid w:val="003412F6"/>
    <w:rsid w:val="00372D26"/>
    <w:rsid w:val="003E4CDF"/>
    <w:rsid w:val="00434A2C"/>
    <w:rsid w:val="00540D8A"/>
    <w:rsid w:val="0058092E"/>
    <w:rsid w:val="005A7F9B"/>
    <w:rsid w:val="006503A2"/>
    <w:rsid w:val="00803200"/>
    <w:rsid w:val="00821AF9"/>
    <w:rsid w:val="00856A29"/>
    <w:rsid w:val="009660C9"/>
    <w:rsid w:val="009D62A1"/>
    <w:rsid w:val="00A25CD1"/>
    <w:rsid w:val="00AF0D01"/>
    <w:rsid w:val="00B10ED1"/>
    <w:rsid w:val="00B73F38"/>
    <w:rsid w:val="00BD666C"/>
    <w:rsid w:val="00BF6566"/>
    <w:rsid w:val="00DA4814"/>
    <w:rsid w:val="00DB5469"/>
    <w:rsid w:val="00DF604F"/>
    <w:rsid w:val="00F22AAD"/>
    <w:rsid w:val="00F85701"/>
    <w:rsid w:val="00FB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934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093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rsid w:val="00180934"/>
  </w:style>
  <w:style w:type="character" w:customStyle="1" w:styleId="WW8Num2z1">
    <w:name w:val="WW8Num2z1"/>
    <w:rsid w:val="00180934"/>
  </w:style>
  <w:style w:type="character" w:customStyle="1" w:styleId="WW8Num2z2">
    <w:name w:val="WW8Num2z2"/>
    <w:rsid w:val="00180934"/>
  </w:style>
  <w:style w:type="character" w:customStyle="1" w:styleId="WW8Num2z3">
    <w:name w:val="WW8Num2z3"/>
    <w:rsid w:val="00180934"/>
  </w:style>
  <w:style w:type="character" w:customStyle="1" w:styleId="WW8Num2z4">
    <w:name w:val="WW8Num2z4"/>
    <w:rsid w:val="00180934"/>
  </w:style>
  <w:style w:type="character" w:customStyle="1" w:styleId="WW8Num2z5">
    <w:name w:val="WW8Num2z5"/>
    <w:rsid w:val="00180934"/>
  </w:style>
  <w:style w:type="character" w:customStyle="1" w:styleId="WW8Num2z6">
    <w:name w:val="WW8Num2z6"/>
    <w:rsid w:val="00180934"/>
  </w:style>
  <w:style w:type="character" w:customStyle="1" w:styleId="WW8Num2z7">
    <w:name w:val="WW8Num2z7"/>
    <w:rsid w:val="00180934"/>
  </w:style>
  <w:style w:type="character" w:customStyle="1" w:styleId="WW8Num2z8">
    <w:name w:val="WW8Num2z8"/>
    <w:rsid w:val="00180934"/>
  </w:style>
  <w:style w:type="character" w:customStyle="1" w:styleId="WW8Num3z0">
    <w:name w:val="WW8Num3z0"/>
    <w:rsid w:val="0018093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vertAlign w:val="superscript"/>
    </w:rPr>
  </w:style>
  <w:style w:type="character" w:customStyle="1" w:styleId="WW8Num4z0">
    <w:name w:val="WW8Num4z0"/>
    <w:rsid w:val="00180934"/>
  </w:style>
  <w:style w:type="character" w:customStyle="1" w:styleId="WW8Num4z1">
    <w:name w:val="WW8Num4z1"/>
    <w:rsid w:val="00180934"/>
  </w:style>
  <w:style w:type="character" w:customStyle="1" w:styleId="WW8Num4z2">
    <w:name w:val="WW8Num4z2"/>
    <w:rsid w:val="00180934"/>
  </w:style>
  <w:style w:type="character" w:customStyle="1" w:styleId="WW8Num4z3">
    <w:name w:val="WW8Num4z3"/>
    <w:rsid w:val="00180934"/>
  </w:style>
  <w:style w:type="character" w:customStyle="1" w:styleId="WW8Num4z4">
    <w:name w:val="WW8Num4z4"/>
    <w:rsid w:val="00180934"/>
  </w:style>
  <w:style w:type="character" w:customStyle="1" w:styleId="WW8Num4z5">
    <w:name w:val="WW8Num4z5"/>
    <w:rsid w:val="00180934"/>
  </w:style>
  <w:style w:type="character" w:customStyle="1" w:styleId="WW8Num4z6">
    <w:name w:val="WW8Num4z6"/>
    <w:rsid w:val="00180934"/>
  </w:style>
  <w:style w:type="character" w:customStyle="1" w:styleId="WW8Num4z7">
    <w:name w:val="WW8Num4z7"/>
    <w:rsid w:val="00180934"/>
  </w:style>
  <w:style w:type="character" w:customStyle="1" w:styleId="WW8Num4z8">
    <w:name w:val="WW8Num4z8"/>
    <w:rsid w:val="00180934"/>
  </w:style>
  <w:style w:type="character" w:customStyle="1" w:styleId="Absatz-Standardschriftart">
    <w:name w:val="Absatz-Standardschriftart"/>
    <w:rsid w:val="00180934"/>
  </w:style>
  <w:style w:type="character" w:customStyle="1" w:styleId="WW-Absatz-Standardschriftart">
    <w:name w:val="WW-Absatz-Standardschriftart"/>
    <w:rsid w:val="00180934"/>
  </w:style>
  <w:style w:type="character" w:customStyle="1" w:styleId="WW-Absatz-Standardschriftart1">
    <w:name w:val="WW-Absatz-Standardschriftart1"/>
    <w:rsid w:val="00180934"/>
  </w:style>
  <w:style w:type="character" w:customStyle="1" w:styleId="WW-Absatz-Standardschriftart11">
    <w:name w:val="WW-Absatz-Standardschriftart11"/>
    <w:rsid w:val="00180934"/>
  </w:style>
  <w:style w:type="character" w:customStyle="1" w:styleId="WW-Absatz-Standardschriftart111">
    <w:name w:val="WW-Absatz-Standardschriftart111"/>
    <w:rsid w:val="00180934"/>
  </w:style>
  <w:style w:type="character" w:customStyle="1" w:styleId="WW-Absatz-Standardschriftart1111">
    <w:name w:val="WW-Absatz-Standardschriftart1111"/>
    <w:rsid w:val="00180934"/>
  </w:style>
  <w:style w:type="character" w:customStyle="1" w:styleId="2">
    <w:name w:val="Основной шрифт абзаца2"/>
    <w:rsid w:val="00180934"/>
  </w:style>
  <w:style w:type="character" w:customStyle="1" w:styleId="WW-Absatz-Standardschriftart11111">
    <w:name w:val="WW-Absatz-Standardschriftart11111"/>
    <w:rsid w:val="00180934"/>
  </w:style>
  <w:style w:type="character" w:customStyle="1" w:styleId="1">
    <w:name w:val="Основной шрифт абзаца1"/>
    <w:rsid w:val="00180934"/>
  </w:style>
  <w:style w:type="character" w:customStyle="1" w:styleId="7">
    <w:name w:val="Основной текст (7)_"/>
    <w:rsid w:val="00180934"/>
    <w:rPr>
      <w:rFonts w:ascii="Arial" w:hAnsi="Arial" w:cs="Arial"/>
      <w:sz w:val="23"/>
      <w:szCs w:val="23"/>
      <w:u w:val="none"/>
    </w:rPr>
  </w:style>
  <w:style w:type="character" w:customStyle="1" w:styleId="712pt">
    <w:name w:val="Основной текст (7) + 12 pt"/>
    <w:rsid w:val="00180934"/>
    <w:rPr>
      <w:rFonts w:ascii="Arial" w:hAnsi="Arial" w:cs="Arial"/>
      <w:b/>
      <w:bCs/>
      <w:sz w:val="24"/>
      <w:szCs w:val="24"/>
      <w:u w:val="none"/>
    </w:rPr>
  </w:style>
  <w:style w:type="character" w:customStyle="1" w:styleId="6">
    <w:name w:val="Основной текст (6)_"/>
    <w:rsid w:val="00180934"/>
    <w:rPr>
      <w:rFonts w:ascii="Arial" w:hAnsi="Arial" w:cs="Arial"/>
      <w:b/>
      <w:bCs/>
      <w:u w:val="none"/>
    </w:rPr>
  </w:style>
  <w:style w:type="character" w:customStyle="1" w:styleId="60">
    <w:name w:val="Основной текст (6)"/>
    <w:basedOn w:val="6"/>
    <w:rsid w:val="00180934"/>
    <w:rPr>
      <w:rFonts w:ascii="Arial" w:hAnsi="Arial" w:cs="Arial"/>
      <w:b/>
      <w:bCs/>
      <w:u w:val="none"/>
    </w:rPr>
  </w:style>
  <w:style w:type="character" w:customStyle="1" w:styleId="70">
    <w:name w:val="Основной текст (7)"/>
    <w:basedOn w:val="7"/>
    <w:rsid w:val="00180934"/>
    <w:rPr>
      <w:rFonts w:ascii="Arial" w:hAnsi="Arial" w:cs="Arial"/>
      <w:sz w:val="23"/>
      <w:szCs w:val="23"/>
      <w:u w:val="none"/>
    </w:rPr>
  </w:style>
  <w:style w:type="character" w:customStyle="1" w:styleId="a3">
    <w:name w:val="Основной текст_"/>
    <w:rsid w:val="00180934"/>
    <w:rPr>
      <w:rFonts w:ascii="Times New Roman" w:hAnsi="Times New Roman" w:cs="Times New Roman"/>
      <w:sz w:val="23"/>
      <w:szCs w:val="23"/>
      <w:u w:val="none"/>
    </w:rPr>
  </w:style>
  <w:style w:type="character" w:customStyle="1" w:styleId="Arial">
    <w:name w:val="Основной текст + Arial"/>
    <w:rsid w:val="00180934"/>
    <w:rPr>
      <w:rFonts w:ascii="Arial" w:hAnsi="Arial" w:cs="Arial"/>
      <w:b/>
      <w:bCs/>
      <w:sz w:val="24"/>
      <w:szCs w:val="24"/>
      <w:u w:val="none"/>
    </w:rPr>
  </w:style>
  <w:style w:type="character" w:customStyle="1" w:styleId="9pt">
    <w:name w:val="Основной текст + 9 pt"/>
    <w:rsid w:val="0018093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4">
    <w:name w:val="Подпись к таблице_"/>
    <w:rsid w:val="00180934"/>
    <w:rPr>
      <w:rFonts w:ascii="Arial" w:hAnsi="Arial" w:cs="Arial"/>
      <w:b/>
      <w:bCs/>
      <w:u w:val="none"/>
    </w:rPr>
  </w:style>
  <w:style w:type="character" w:customStyle="1" w:styleId="a5">
    <w:name w:val="Подпись к таблице"/>
    <w:rsid w:val="00180934"/>
    <w:rPr>
      <w:rFonts w:ascii="Arial" w:hAnsi="Arial" w:cs="Arial"/>
      <w:b/>
      <w:bCs/>
      <w:u w:val="single"/>
    </w:rPr>
  </w:style>
  <w:style w:type="character" w:customStyle="1" w:styleId="20">
    <w:name w:val="Подпись к таблице (2)_"/>
    <w:rsid w:val="00180934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21">
    <w:name w:val="Подпись к таблице (2)"/>
    <w:rsid w:val="00180934"/>
    <w:rPr>
      <w:rFonts w:ascii="Times New Roman" w:hAnsi="Times New Roman" w:cs="Times New Roman"/>
      <w:b/>
      <w:bCs/>
      <w:sz w:val="25"/>
      <w:szCs w:val="25"/>
      <w:u w:val="single"/>
    </w:rPr>
  </w:style>
  <w:style w:type="character" w:customStyle="1" w:styleId="3">
    <w:name w:val="Подпись к таблице3"/>
    <w:rsid w:val="00180934"/>
    <w:rPr>
      <w:rFonts w:ascii="Arial" w:hAnsi="Arial" w:cs="Arial"/>
      <w:b/>
      <w:bCs/>
      <w:u w:val="single"/>
    </w:rPr>
  </w:style>
  <w:style w:type="character" w:customStyle="1" w:styleId="a6">
    <w:name w:val="Символ нумерации"/>
    <w:rsid w:val="00180934"/>
  </w:style>
  <w:style w:type="character" w:customStyle="1" w:styleId="22">
    <w:name w:val="Подпись к таблице2"/>
    <w:basedOn w:val="a4"/>
    <w:rsid w:val="00180934"/>
    <w:rPr>
      <w:rFonts w:ascii="Arial" w:hAnsi="Arial" w:cs="Arial"/>
      <w:b/>
      <w:bCs/>
      <w:u w:val="none"/>
    </w:rPr>
  </w:style>
  <w:style w:type="character" w:customStyle="1" w:styleId="10">
    <w:name w:val="Заголовок №1_"/>
    <w:rsid w:val="00180934"/>
    <w:rPr>
      <w:rFonts w:ascii="Arial" w:hAnsi="Arial" w:cs="Arial"/>
      <w:b/>
      <w:bCs/>
      <w:u w:val="none"/>
    </w:rPr>
  </w:style>
  <w:style w:type="character" w:customStyle="1" w:styleId="11">
    <w:name w:val="Заголовок №1"/>
    <w:rsid w:val="00180934"/>
    <w:rPr>
      <w:rFonts w:ascii="Arial" w:hAnsi="Arial" w:cs="Arial"/>
      <w:b/>
      <w:bCs/>
      <w:u w:val="single"/>
    </w:rPr>
  </w:style>
  <w:style w:type="character" w:customStyle="1" w:styleId="12">
    <w:name w:val="Заголовок №12"/>
    <w:basedOn w:val="10"/>
    <w:rsid w:val="00180934"/>
    <w:rPr>
      <w:rFonts w:ascii="Arial" w:hAnsi="Arial" w:cs="Arial"/>
      <w:b/>
      <w:bCs/>
      <w:u w:val="none"/>
    </w:rPr>
  </w:style>
  <w:style w:type="character" w:customStyle="1" w:styleId="BookmanOldStyle">
    <w:name w:val="Основной текст + Bookman Old Style"/>
    <w:rsid w:val="00180934"/>
    <w:rPr>
      <w:rFonts w:ascii="Bookman Old Style" w:hAnsi="Bookman Old Style" w:cs="Bookman Old Style"/>
      <w:b/>
      <w:bCs/>
      <w:i/>
      <w:iCs/>
      <w:sz w:val="22"/>
      <w:szCs w:val="22"/>
      <w:u w:val="none"/>
      <w:lang w:val="ru-RU"/>
    </w:rPr>
  </w:style>
  <w:style w:type="character" w:customStyle="1" w:styleId="30">
    <w:name w:val="Подпись к таблице (3)_"/>
    <w:rsid w:val="00180934"/>
    <w:rPr>
      <w:rFonts w:ascii="Times New Roman" w:hAnsi="Times New Roman" w:cs="Times New Roman"/>
      <w:sz w:val="23"/>
      <w:szCs w:val="23"/>
      <w:u w:val="none"/>
    </w:rPr>
  </w:style>
  <w:style w:type="character" w:customStyle="1" w:styleId="33">
    <w:name w:val="Подпись к таблице (3)3"/>
    <w:basedOn w:val="30"/>
    <w:rsid w:val="00180934"/>
    <w:rPr>
      <w:rFonts w:ascii="Times New Roman" w:hAnsi="Times New Roman" w:cs="Times New Roman"/>
      <w:sz w:val="23"/>
      <w:szCs w:val="23"/>
      <w:u w:val="none"/>
    </w:rPr>
  </w:style>
  <w:style w:type="character" w:customStyle="1" w:styleId="32">
    <w:name w:val="Подпись к таблице (3)2"/>
    <w:rsid w:val="00180934"/>
    <w:rPr>
      <w:rFonts w:ascii="Times New Roman" w:hAnsi="Times New Roman" w:cs="Times New Roman"/>
      <w:sz w:val="23"/>
      <w:szCs w:val="23"/>
      <w:u w:val="single"/>
    </w:rPr>
  </w:style>
  <w:style w:type="character" w:customStyle="1" w:styleId="31">
    <w:name w:val="Подпись к таблице (3)"/>
    <w:basedOn w:val="30"/>
    <w:rsid w:val="00180934"/>
    <w:rPr>
      <w:rFonts w:ascii="Times New Roman" w:hAnsi="Times New Roman" w:cs="Times New Roman"/>
      <w:sz w:val="23"/>
      <w:szCs w:val="23"/>
      <w:u w:val="none"/>
    </w:rPr>
  </w:style>
  <w:style w:type="character" w:customStyle="1" w:styleId="ArialNarrow">
    <w:name w:val="Основной текст + Arial Narrow"/>
    <w:rsid w:val="00180934"/>
    <w:rPr>
      <w:rFonts w:ascii="Arial Narrow" w:hAnsi="Arial Narrow" w:cs="Arial Narrow"/>
      <w:b/>
      <w:bCs/>
      <w:i/>
      <w:iCs/>
      <w:sz w:val="18"/>
      <w:szCs w:val="18"/>
      <w:u w:val="none"/>
    </w:rPr>
  </w:style>
  <w:style w:type="character" w:customStyle="1" w:styleId="100">
    <w:name w:val="Основной текст + 10"/>
    <w:rsid w:val="00180934"/>
    <w:rPr>
      <w:rFonts w:ascii="Times New Roman" w:hAnsi="Times New Roman" w:cs="Times New Roman"/>
      <w:sz w:val="21"/>
      <w:szCs w:val="21"/>
      <w:u w:val="none"/>
      <w:lang w:val="ru-RU"/>
    </w:rPr>
  </w:style>
  <w:style w:type="character" w:customStyle="1" w:styleId="ArialNarrow1">
    <w:name w:val="Основной текст + Arial Narrow1"/>
    <w:rsid w:val="00180934"/>
    <w:rPr>
      <w:rFonts w:ascii="Arial Narrow" w:hAnsi="Arial Narrow" w:cs="Arial Narrow"/>
      <w:b/>
      <w:bCs/>
      <w:i/>
      <w:iCs/>
      <w:sz w:val="18"/>
      <w:szCs w:val="18"/>
      <w:u w:val="none"/>
    </w:rPr>
  </w:style>
  <w:style w:type="character" w:customStyle="1" w:styleId="Arial1">
    <w:name w:val="Основной текст + Arial1"/>
    <w:rsid w:val="00180934"/>
    <w:rPr>
      <w:rFonts w:ascii="Arial" w:hAnsi="Arial" w:cs="Arial"/>
      <w:b/>
      <w:bCs/>
      <w:sz w:val="24"/>
      <w:szCs w:val="24"/>
      <w:u w:val="none"/>
    </w:rPr>
  </w:style>
  <w:style w:type="character" w:customStyle="1" w:styleId="8">
    <w:name w:val="Основной текст (8)_"/>
    <w:rsid w:val="00180934"/>
    <w:rPr>
      <w:rFonts w:ascii="Arial" w:hAnsi="Arial" w:cs="Arial"/>
      <w:i/>
      <w:iCs/>
      <w:sz w:val="22"/>
      <w:szCs w:val="22"/>
      <w:u w:val="none"/>
    </w:rPr>
  </w:style>
  <w:style w:type="character" w:customStyle="1" w:styleId="9">
    <w:name w:val="Основной текст (9)_"/>
    <w:rsid w:val="00180934"/>
    <w:rPr>
      <w:rFonts w:ascii="Arial" w:hAnsi="Arial" w:cs="Arial"/>
      <w:i/>
      <w:iCs/>
      <w:spacing w:val="-20"/>
      <w:sz w:val="23"/>
      <w:szCs w:val="23"/>
      <w:u w:val="none"/>
    </w:rPr>
  </w:style>
  <w:style w:type="character" w:customStyle="1" w:styleId="23">
    <w:name w:val="Основной текст (2)_"/>
    <w:rsid w:val="00180934"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a7">
    <w:name w:val="Hyperlink"/>
    <w:rsid w:val="00180934"/>
    <w:rPr>
      <w:color w:val="0066CC"/>
      <w:u w:val="single"/>
    </w:rPr>
  </w:style>
  <w:style w:type="paragraph" w:customStyle="1" w:styleId="a8">
    <w:name w:val="Заголовок"/>
    <w:basedOn w:val="a"/>
    <w:next w:val="a9"/>
    <w:rsid w:val="0018093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180934"/>
    <w:pPr>
      <w:spacing w:after="120"/>
    </w:pPr>
  </w:style>
  <w:style w:type="paragraph" w:styleId="ab">
    <w:name w:val="List"/>
    <w:basedOn w:val="a9"/>
    <w:rsid w:val="00180934"/>
  </w:style>
  <w:style w:type="paragraph" w:styleId="ac">
    <w:name w:val="caption"/>
    <w:basedOn w:val="a"/>
    <w:qFormat/>
    <w:rsid w:val="00180934"/>
    <w:pPr>
      <w:suppressLineNumbers/>
      <w:spacing w:before="120" w:after="120"/>
    </w:pPr>
    <w:rPr>
      <w:rFonts w:cs="Lohit Hindi"/>
      <w:i/>
      <w:iCs/>
    </w:rPr>
  </w:style>
  <w:style w:type="paragraph" w:customStyle="1" w:styleId="24">
    <w:name w:val="Указатель2"/>
    <w:basedOn w:val="a"/>
    <w:rsid w:val="00180934"/>
    <w:pPr>
      <w:suppressLineNumbers/>
    </w:pPr>
    <w:rPr>
      <w:rFonts w:cs="Lohit Hindi"/>
    </w:rPr>
  </w:style>
  <w:style w:type="paragraph" w:customStyle="1" w:styleId="13">
    <w:name w:val="Название1"/>
    <w:basedOn w:val="a"/>
    <w:rsid w:val="0018093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180934"/>
    <w:pPr>
      <w:suppressLineNumbers/>
    </w:pPr>
  </w:style>
  <w:style w:type="paragraph" w:customStyle="1" w:styleId="71">
    <w:name w:val="Основной текст (7)1"/>
    <w:basedOn w:val="a"/>
    <w:rsid w:val="00180934"/>
    <w:pPr>
      <w:shd w:val="clear" w:color="auto" w:fill="FFFFFF"/>
      <w:spacing w:before="300" w:after="300" w:line="302" w:lineRule="exact"/>
      <w:ind w:firstLine="1880"/>
    </w:pPr>
    <w:rPr>
      <w:rFonts w:ascii="Arial" w:hAnsi="Arial" w:cs="Arial"/>
      <w:sz w:val="23"/>
      <w:szCs w:val="23"/>
    </w:rPr>
  </w:style>
  <w:style w:type="paragraph" w:customStyle="1" w:styleId="61">
    <w:name w:val="Основной текст (6)1"/>
    <w:basedOn w:val="a"/>
    <w:rsid w:val="00180934"/>
    <w:pPr>
      <w:shd w:val="clear" w:color="auto" w:fill="FFFFFF"/>
      <w:spacing w:after="300" w:line="283" w:lineRule="exact"/>
      <w:ind w:firstLine="1880"/>
    </w:pPr>
    <w:rPr>
      <w:rFonts w:ascii="Arial" w:hAnsi="Arial" w:cs="Arial"/>
      <w:b/>
      <w:bCs/>
    </w:rPr>
  </w:style>
  <w:style w:type="paragraph" w:customStyle="1" w:styleId="ad">
    <w:name w:val="Содержимое таблицы"/>
    <w:basedOn w:val="a"/>
    <w:rsid w:val="00180934"/>
    <w:pPr>
      <w:suppressLineNumbers/>
    </w:pPr>
  </w:style>
  <w:style w:type="paragraph" w:customStyle="1" w:styleId="15">
    <w:name w:val="Подпись к таблице1"/>
    <w:basedOn w:val="a"/>
    <w:rsid w:val="00180934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paragraph" w:customStyle="1" w:styleId="ae">
    <w:name w:val="Заголовок таблицы"/>
    <w:basedOn w:val="ad"/>
    <w:rsid w:val="00180934"/>
    <w:pPr>
      <w:jc w:val="center"/>
    </w:pPr>
    <w:rPr>
      <w:b/>
      <w:bCs/>
    </w:rPr>
  </w:style>
  <w:style w:type="paragraph" w:customStyle="1" w:styleId="210">
    <w:name w:val="Подпись к таблице (2)1"/>
    <w:basedOn w:val="a"/>
    <w:rsid w:val="0018093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110">
    <w:name w:val="Заголовок №11"/>
    <w:basedOn w:val="a"/>
    <w:rsid w:val="00180934"/>
    <w:pPr>
      <w:shd w:val="clear" w:color="auto" w:fill="FFFFFF"/>
      <w:spacing w:line="240" w:lineRule="atLeast"/>
      <w:jc w:val="center"/>
    </w:pPr>
    <w:rPr>
      <w:rFonts w:ascii="Arial" w:hAnsi="Arial" w:cs="Arial"/>
      <w:b/>
      <w:bCs/>
    </w:rPr>
  </w:style>
  <w:style w:type="paragraph" w:customStyle="1" w:styleId="310">
    <w:name w:val="Подпись к таблице (3)1"/>
    <w:basedOn w:val="a"/>
    <w:rsid w:val="00180934"/>
    <w:pPr>
      <w:shd w:val="clear" w:color="auto" w:fill="FFFFFF"/>
      <w:spacing w:line="283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rsid w:val="00180934"/>
    <w:pPr>
      <w:shd w:val="clear" w:color="auto" w:fill="FFFFFF"/>
      <w:spacing w:line="293" w:lineRule="exact"/>
    </w:pPr>
    <w:rPr>
      <w:rFonts w:ascii="Arial" w:hAnsi="Arial" w:cs="Arial"/>
      <w:i/>
      <w:iCs/>
      <w:sz w:val="22"/>
      <w:szCs w:val="22"/>
    </w:rPr>
  </w:style>
  <w:style w:type="paragraph" w:customStyle="1" w:styleId="90">
    <w:name w:val="Основной текст (9)"/>
    <w:basedOn w:val="a"/>
    <w:rsid w:val="00180934"/>
    <w:pPr>
      <w:shd w:val="clear" w:color="auto" w:fill="FFFFFF"/>
      <w:spacing w:after="480" w:line="293" w:lineRule="exact"/>
      <w:jc w:val="both"/>
    </w:pPr>
    <w:rPr>
      <w:rFonts w:ascii="Arial" w:hAnsi="Arial" w:cs="Arial"/>
      <w:i/>
      <w:iCs/>
      <w:spacing w:val="-20"/>
      <w:sz w:val="23"/>
      <w:szCs w:val="23"/>
    </w:rPr>
  </w:style>
  <w:style w:type="paragraph" w:customStyle="1" w:styleId="211">
    <w:name w:val="Основной текст (2)1"/>
    <w:basedOn w:val="a"/>
    <w:rsid w:val="00180934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Основной текст Знак"/>
    <w:link w:val="a9"/>
    <w:rsid w:val="00FB29F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table" w:styleId="af">
    <w:name w:val="Table Grid"/>
    <w:basedOn w:val="a1"/>
    <w:rsid w:val="00B73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vertAlign w:val="superscrip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1">
    <w:name w:val="Основной шрифт абзаца1"/>
  </w:style>
  <w:style w:type="character" w:customStyle="1" w:styleId="7">
    <w:name w:val="Основной текст (7)_"/>
    <w:rPr>
      <w:rFonts w:ascii="Arial" w:hAnsi="Arial" w:cs="Arial"/>
      <w:sz w:val="23"/>
      <w:szCs w:val="23"/>
      <w:u w:val="none"/>
    </w:rPr>
  </w:style>
  <w:style w:type="character" w:customStyle="1" w:styleId="712pt">
    <w:name w:val="Основной текст (7) + 12 pt"/>
    <w:rPr>
      <w:rFonts w:ascii="Arial" w:hAnsi="Arial" w:cs="Arial"/>
      <w:b/>
      <w:bCs/>
      <w:sz w:val="24"/>
      <w:szCs w:val="24"/>
      <w:u w:val="none"/>
    </w:rPr>
  </w:style>
  <w:style w:type="character" w:customStyle="1" w:styleId="6">
    <w:name w:val="Основной текст (6)_"/>
    <w:rPr>
      <w:rFonts w:ascii="Arial" w:hAnsi="Arial" w:cs="Arial"/>
      <w:b/>
      <w:bCs/>
      <w:u w:val="none"/>
    </w:rPr>
  </w:style>
  <w:style w:type="character" w:customStyle="1" w:styleId="60">
    <w:name w:val="Основной текст (6)"/>
    <w:basedOn w:val="6"/>
    <w:rPr>
      <w:rFonts w:ascii="Arial" w:hAnsi="Arial" w:cs="Arial"/>
      <w:b/>
      <w:bCs/>
      <w:u w:val="none"/>
    </w:rPr>
  </w:style>
  <w:style w:type="character" w:customStyle="1" w:styleId="70">
    <w:name w:val="Основной текст (7)"/>
    <w:basedOn w:val="7"/>
    <w:rPr>
      <w:rFonts w:ascii="Arial" w:hAnsi="Arial" w:cs="Arial"/>
      <w:sz w:val="23"/>
      <w:szCs w:val="23"/>
      <w:u w:val="none"/>
    </w:rPr>
  </w:style>
  <w:style w:type="character" w:customStyle="1" w:styleId="a3">
    <w:name w:val="Основной текст_"/>
    <w:rPr>
      <w:rFonts w:ascii="Times New Roman" w:hAnsi="Times New Roman" w:cs="Times New Roman"/>
      <w:sz w:val="23"/>
      <w:szCs w:val="23"/>
      <w:u w:val="none"/>
    </w:rPr>
  </w:style>
  <w:style w:type="character" w:customStyle="1" w:styleId="Arial">
    <w:name w:val="Основной текст + Arial"/>
    <w:rPr>
      <w:rFonts w:ascii="Arial" w:hAnsi="Arial" w:cs="Arial"/>
      <w:b/>
      <w:bCs/>
      <w:sz w:val="24"/>
      <w:szCs w:val="24"/>
      <w:u w:val="none"/>
    </w:rPr>
  </w:style>
  <w:style w:type="character" w:customStyle="1" w:styleId="9pt">
    <w:name w:val="Основной текст + 9 pt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4">
    <w:name w:val="Подпись к таблице_"/>
    <w:rPr>
      <w:rFonts w:ascii="Arial" w:hAnsi="Arial" w:cs="Arial"/>
      <w:b/>
      <w:bCs/>
      <w:u w:val="none"/>
    </w:rPr>
  </w:style>
  <w:style w:type="character" w:customStyle="1" w:styleId="a5">
    <w:name w:val="Подпись к таблице"/>
    <w:rPr>
      <w:rFonts w:ascii="Arial" w:hAnsi="Arial" w:cs="Arial"/>
      <w:b/>
      <w:bCs/>
      <w:u w:val="single"/>
    </w:rPr>
  </w:style>
  <w:style w:type="character" w:customStyle="1" w:styleId="20">
    <w:name w:val="Подпись к таблице (2)_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21">
    <w:name w:val="Подпись к таблице (2)"/>
    <w:rPr>
      <w:rFonts w:ascii="Times New Roman" w:hAnsi="Times New Roman" w:cs="Times New Roman"/>
      <w:b/>
      <w:bCs/>
      <w:sz w:val="25"/>
      <w:szCs w:val="25"/>
      <w:u w:val="single"/>
    </w:rPr>
  </w:style>
  <w:style w:type="character" w:customStyle="1" w:styleId="3">
    <w:name w:val="Подпись к таблице3"/>
    <w:rPr>
      <w:rFonts w:ascii="Arial" w:hAnsi="Arial" w:cs="Arial"/>
      <w:b/>
      <w:bCs/>
      <w:u w:val="single"/>
    </w:rPr>
  </w:style>
  <w:style w:type="character" w:customStyle="1" w:styleId="a6">
    <w:name w:val="Символ нумерации"/>
  </w:style>
  <w:style w:type="character" w:customStyle="1" w:styleId="22">
    <w:name w:val="Подпись к таблице2"/>
    <w:basedOn w:val="a4"/>
    <w:rPr>
      <w:rFonts w:ascii="Arial" w:hAnsi="Arial" w:cs="Arial"/>
      <w:b/>
      <w:bCs/>
      <w:u w:val="none"/>
    </w:rPr>
  </w:style>
  <w:style w:type="character" w:customStyle="1" w:styleId="10">
    <w:name w:val="Заголовок №1_"/>
    <w:rPr>
      <w:rFonts w:ascii="Arial" w:hAnsi="Arial" w:cs="Arial"/>
      <w:b/>
      <w:bCs/>
      <w:u w:val="none"/>
    </w:rPr>
  </w:style>
  <w:style w:type="character" w:customStyle="1" w:styleId="11">
    <w:name w:val="Заголовок №1"/>
    <w:rPr>
      <w:rFonts w:ascii="Arial" w:hAnsi="Arial" w:cs="Arial"/>
      <w:b/>
      <w:bCs/>
      <w:u w:val="single"/>
    </w:rPr>
  </w:style>
  <w:style w:type="character" w:customStyle="1" w:styleId="12">
    <w:name w:val="Заголовок №12"/>
    <w:basedOn w:val="10"/>
    <w:rPr>
      <w:rFonts w:ascii="Arial" w:hAnsi="Arial" w:cs="Arial"/>
      <w:b/>
      <w:bCs/>
      <w:u w:val="none"/>
    </w:rPr>
  </w:style>
  <w:style w:type="character" w:customStyle="1" w:styleId="BookmanOldStyle">
    <w:name w:val="Основной текст + Bookman Old Style"/>
    <w:rPr>
      <w:rFonts w:ascii="Bookman Old Style" w:hAnsi="Bookman Old Style" w:cs="Bookman Old Style"/>
      <w:b/>
      <w:bCs/>
      <w:i/>
      <w:iCs/>
      <w:sz w:val="22"/>
      <w:szCs w:val="22"/>
      <w:u w:val="none"/>
      <w:lang w:val="ru-RU"/>
    </w:rPr>
  </w:style>
  <w:style w:type="character" w:customStyle="1" w:styleId="30">
    <w:name w:val="Подпись к таблице (3)_"/>
    <w:rPr>
      <w:rFonts w:ascii="Times New Roman" w:hAnsi="Times New Roman" w:cs="Times New Roman"/>
      <w:sz w:val="23"/>
      <w:szCs w:val="23"/>
      <w:u w:val="none"/>
    </w:rPr>
  </w:style>
  <w:style w:type="character" w:customStyle="1" w:styleId="33">
    <w:name w:val="Подпись к таблице (3)3"/>
    <w:basedOn w:val="30"/>
    <w:rPr>
      <w:rFonts w:ascii="Times New Roman" w:hAnsi="Times New Roman" w:cs="Times New Roman"/>
      <w:sz w:val="23"/>
      <w:szCs w:val="23"/>
      <w:u w:val="none"/>
    </w:rPr>
  </w:style>
  <w:style w:type="character" w:customStyle="1" w:styleId="32">
    <w:name w:val="Подпись к таблице (3)2"/>
    <w:rPr>
      <w:rFonts w:ascii="Times New Roman" w:hAnsi="Times New Roman" w:cs="Times New Roman"/>
      <w:sz w:val="23"/>
      <w:szCs w:val="23"/>
      <w:u w:val="single"/>
    </w:rPr>
  </w:style>
  <w:style w:type="character" w:customStyle="1" w:styleId="31">
    <w:name w:val="Подпись к таблице (3)"/>
    <w:basedOn w:val="30"/>
    <w:rPr>
      <w:rFonts w:ascii="Times New Roman" w:hAnsi="Times New Roman" w:cs="Times New Roman"/>
      <w:sz w:val="23"/>
      <w:szCs w:val="23"/>
      <w:u w:val="none"/>
    </w:rPr>
  </w:style>
  <w:style w:type="character" w:customStyle="1" w:styleId="ArialNarrow">
    <w:name w:val="Основной текст + Arial Narrow"/>
    <w:rPr>
      <w:rFonts w:ascii="Arial Narrow" w:hAnsi="Arial Narrow" w:cs="Arial Narrow"/>
      <w:b/>
      <w:bCs/>
      <w:i/>
      <w:iCs/>
      <w:sz w:val="18"/>
      <w:szCs w:val="18"/>
      <w:u w:val="none"/>
    </w:rPr>
  </w:style>
  <w:style w:type="character" w:customStyle="1" w:styleId="100">
    <w:name w:val="Основной текст + 10"/>
    <w:rPr>
      <w:rFonts w:ascii="Times New Roman" w:hAnsi="Times New Roman" w:cs="Times New Roman"/>
      <w:sz w:val="21"/>
      <w:szCs w:val="21"/>
      <w:u w:val="none"/>
      <w:lang w:val="ru-RU"/>
    </w:rPr>
  </w:style>
  <w:style w:type="character" w:customStyle="1" w:styleId="ArialNarrow1">
    <w:name w:val="Основной текст + Arial Narrow1"/>
    <w:rPr>
      <w:rFonts w:ascii="Arial Narrow" w:hAnsi="Arial Narrow" w:cs="Arial Narrow"/>
      <w:b/>
      <w:bCs/>
      <w:i/>
      <w:iCs/>
      <w:sz w:val="18"/>
      <w:szCs w:val="18"/>
      <w:u w:val="none"/>
    </w:rPr>
  </w:style>
  <w:style w:type="character" w:customStyle="1" w:styleId="Arial1">
    <w:name w:val="Основной текст + Arial1"/>
    <w:rPr>
      <w:rFonts w:ascii="Arial" w:hAnsi="Arial" w:cs="Arial"/>
      <w:b/>
      <w:bCs/>
      <w:sz w:val="24"/>
      <w:szCs w:val="24"/>
      <w:u w:val="none"/>
    </w:rPr>
  </w:style>
  <w:style w:type="character" w:customStyle="1" w:styleId="8">
    <w:name w:val="Основной текст (8)_"/>
    <w:rPr>
      <w:rFonts w:ascii="Arial" w:hAnsi="Arial" w:cs="Arial"/>
      <w:i/>
      <w:iCs/>
      <w:sz w:val="22"/>
      <w:szCs w:val="22"/>
      <w:u w:val="none"/>
    </w:rPr>
  </w:style>
  <w:style w:type="character" w:customStyle="1" w:styleId="9">
    <w:name w:val="Основной текст (9)_"/>
    <w:rPr>
      <w:rFonts w:ascii="Arial" w:hAnsi="Arial" w:cs="Arial"/>
      <w:i/>
      <w:iCs/>
      <w:spacing w:val="-20"/>
      <w:sz w:val="23"/>
      <w:szCs w:val="23"/>
      <w:u w:val="none"/>
    </w:rPr>
  </w:style>
  <w:style w:type="character" w:customStyle="1" w:styleId="23">
    <w:name w:val="Основной текст (2)_"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a7">
    <w:name w:val="Hyperlink"/>
    <w:rPr>
      <w:color w:val="0066CC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</w:style>
  <w:style w:type="paragraph" w:styleId="ac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Lohit Hind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71">
    <w:name w:val="Основной текст (7)1"/>
    <w:basedOn w:val="a"/>
    <w:pPr>
      <w:shd w:val="clear" w:color="auto" w:fill="FFFFFF"/>
      <w:spacing w:before="300" w:after="300" w:line="302" w:lineRule="exact"/>
      <w:ind w:firstLine="1880"/>
    </w:pPr>
    <w:rPr>
      <w:rFonts w:ascii="Arial" w:hAnsi="Arial" w:cs="Arial"/>
      <w:sz w:val="23"/>
      <w:szCs w:val="23"/>
    </w:rPr>
  </w:style>
  <w:style w:type="paragraph" w:customStyle="1" w:styleId="61">
    <w:name w:val="Основной текст (6)1"/>
    <w:basedOn w:val="a"/>
    <w:pPr>
      <w:shd w:val="clear" w:color="auto" w:fill="FFFFFF"/>
      <w:spacing w:after="300" w:line="283" w:lineRule="exact"/>
      <w:ind w:firstLine="1880"/>
    </w:pPr>
    <w:rPr>
      <w:rFonts w:ascii="Arial" w:hAnsi="Arial" w:cs="Arial"/>
      <w:b/>
      <w:b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15">
    <w:name w:val="Подпись к таблице1"/>
    <w:basedOn w:val="a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210">
    <w:name w:val="Подпись к таблице (2)1"/>
    <w:basedOn w:val="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110">
    <w:name w:val="Заголовок №11"/>
    <w:basedOn w:val="a"/>
    <w:pPr>
      <w:shd w:val="clear" w:color="auto" w:fill="FFFFFF"/>
      <w:spacing w:line="240" w:lineRule="atLeast"/>
      <w:jc w:val="center"/>
    </w:pPr>
    <w:rPr>
      <w:rFonts w:ascii="Arial" w:hAnsi="Arial" w:cs="Arial"/>
      <w:b/>
      <w:bCs/>
    </w:rPr>
  </w:style>
  <w:style w:type="paragraph" w:customStyle="1" w:styleId="310">
    <w:name w:val="Подпись к таблице (3)1"/>
    <w:basedOn w:val="a"/>
    <w:pPr>
      <w:shd w:val="clear" w:color="auto" w:fill="FFFFFF"/>
      <w:spacing w:line="283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pPr>
      <w:shd w:val="clear" w:color="auto" w:fill="FFFFFF"/>
      <w:spacing w:line="293" w:lineRule="exact"/>
    </w:pPr>
    <w:rPr>
      <w:rFonts w:ascii="Arial" w:hAnsi="Arial" w:cs="Arial"/>
      <w:i/>
      <w:iCs/>
      <w:sz w:val="22"/>
      <w:szCs w:val="22"/>
    </w:rPr>
  </w:style>
  <w:style w:type="paragraph" w:customStyle="1" w:styleId="90">
    <w:name w:val="Основной текст (9)"/>
    <w:basedOn w:val="a"/>
    <w:pPr>
      <w:shd w:val="clear" w:color="auto" w:fill="FFFFFF"/>
      <w:spacing w:after="480" w:line="293" w:lineRule="exact"/>
      <w:jc w:val="both"/>
    </w:pPr>
    <w:rPr>
      <w:rFonts w:ascii="Arial" w:hAnsi="Arial" w:cs="Arial"/>
      <w:i/>
      <w:iCs/>
      <w:spacing w:val="-20"/>
      <w:sz w:val="23"/>
      <w:szCs w:val="23"/>
    </w:rPr>
  </w:style>
  <w:style w:type="paragraph" w:customStyle="1" w:styleId="211">
    <w:name w:val="Основной текст (2)1"/>
    <w:basedOn w:val="a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Основной текст Знак"/>
    <w:link w:val="a9"/>
    <w:rsid w:val="00FB29FF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table" w:styleId="af">
    <w:name w:val="Table Grid"/>
    <w:basedOn w:val="a1"/>
    <w:rsid w:val="00B7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Hewlett-Packard Company</Company>
  <LinksUpToDate>false</LinksUpToDate>
  <CharactersWithSpaces>12370</CharactersWithSpaces>
  <SharedDoc>false</SharedDoc>
  <HLinks>
    <vt:vector size="6" baseType="variant">
      <vt:variant>
        <vt:i4>196729</vt:i4>
      </vt:variant>
      <vt:variant>
        <vt:i4>0</vt:i4>
      </vt:variant>
      <vt:variant>
        <vt:i4>0</vt:i4>
      </vt:variant>
      <vt:variant>
        <vt:i4>5</vt:i4>
      </vt:variant>
      <vt:variant>
        <vt:lpwstr>mailto:Pokrovka.1976@mail.ru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Г.А.Смирнова</dc:creator>
  <cp:lastModifiedBy>Tomilina</cp:lastModifiedBy>
  <cp:revision>2</cp:revision>
  <cp:lastPrinted>2016-05-17T02:17:00Z</cp:lastPrinted>
  <dcterms:created xsi:type="dcterms:W3CDTF">2025-06-04T07:09:00Z</dcterms:created>
  <dcterms:modified xsi:type="dcterms:W3CDTF">2025-06-04T07:09:00Z</dcterms:modified>
</cp:coreProperties>
</file>